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6E818" w14:textId="77777777" w:rsidR="006F4593" w:rsidRPr="00B45408" w:rsidRDefault="006F4593" w:rsidP="00B45408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B45408">
        <w:rPr>
          <w:rFonts w:ascii="Aptos Narrow" w:hAnsi="Aptos Narrow"/>
          <w:sz w:val="20"/>
          <w:szCs w:val="20"/>
        </w:rPr>
        <w:t>ДОГОВОР О ЗАДАТКЕ</w:t>
      </w:r>
    </w:p>
    <w:p w14:paraId="6CA2B516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213061F8" w14:textId="77777777" w:rsidR="00B45408" w:rsidRDefault="00B45408" w:rsidP="00B45408">
      <w:pPr>
        <w:pStyle w:val="a3"/>
        <w:spacing w:line="276" w:lineRule="auto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г.</w:t>
      </w:r>
      <w:r>
        <w:rPr>
          <w:rFonts w:ascii="Aptos Narrow" w:hAnsi="Aptos Narrow"/>
          <w:sz w:val="20"/>
          <w:szCs w:val="20"/>
        </w:rPr>
        <w:t xml:space="preserve"> _______________</w:t>
      </w:r>
    </w:p>
    <w:p w14:paraId="582B37A4" w14:textId="77777777" w:rsidR="00B45408" w:rsidRDefault="00B45408" w:rsidP="00B45408">
      <w:pPr>
        <w:pStyle w:val="a3"/>
        <w:spacing w:line="276" w:lineRule="auto"/>
        <w:rPr>
          <w:rFonts w:ascii="Aptos Narrow" w:hAnsi="Aptos Narrow"/>
          <w:sz w:val="20"/>
          <w:szCs w:val="20"/>
        </w:rPr>
      </w:pPr>
    </w:p>
    <w:p w14:paraId="0D027289" w14:textId="77777777" w:rsidR="00B45408" w:rsidRPr="00291322" w:rsidRDefault="00B45408" w:rsidP="00B45408">
      <w:pPr>
        <w:pStyle w:val="a3"/>
        <w:spacing w:line="276" w:lineRule="auto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«___» __________ 202 ___ г.</w:t>
      </w:r>
    </w:p>
    <w:p w14:paraId="1E379977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56072666" w14:textId="2F883948" w:rsidR="006F4593" w:rsidRPr="00B45408" w:rsidRDefault="006F4593" w:rsidP="00B45408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B45408">
        <w:rPr>
          <w:rFonts w:ascii="Aptos Narrow" w:hAnsi="Aptos Narrow"/>
          <w:sz w:val="20"/>
          <w:szCs w:val="20"/>
        </w:rPr>
        <w:t>Финансовый управляющий Ли Юли</w:t>
      </w:r>
      <w:r w:rsidR="00A33180" w:rsidRPr="00B45408">
        <w:rPr>
          <w:rFonts w:ascii="Aptos Narrow" w:hAnsi="Aptos Narrow"/>
          <w:sz w:val="20"/>
          <w:szCs w:val="20"/>
        </w:rPr>
        <w:t>и</w:t>
      </w:r>
      <w:r w:rsidRPr="00B45408">
        <w:rPr>
          <w:rFonts w:ascii="Aptos Narrow" w:hAnsi="Aptos Narrow"/>
          <w:sz w:val="20"/>
          <w:szCs w:val="20"/>
        </w:rPr>
        <w:t xml:space="preserve"> Менхоевн</w:t>
      </w:r>
      <w:r w:rsidR="00A33180" w:rsidRPr="00B45408">
        <w:rPr>
          <w:rFonts w:ascii="Aptos Narrow" w:hAnsi="Aptos Narrow"/>
          <w:sz w:val="20"/>
          <w:szCs w:val="20"/>
        </w:rPr>
        <w:t>ы</w:t>
      </w:r>
      <w:r w:rsidRPr="00B45408">
        <w:rPr>
          <w:rFonts w:ascii="Aptos Narrow" w:hAnsi="Aptos Narrow"/>
          <w:sz w:val="20"/>
          <w:szCs w:val="20"/>
        </w:rPr>
        <w:t xml:space="preserve"> (ИНН 650405432977, </w:t>
      </w:r>
      <w:r w:rsidR="00A33180" w:rsidRPr="00B45408">
        <w:rPr>
          <w:rFonts w:ascii="Aptos Narrow" w:hAnsi="Aptos Narrow"/>
          <w:sz w:val="20"/>
          <w:szCs w:val="20"/>
        </w:rPr>
        <w:t xml:space="preserve">регистрация по месту жительства: </w:t>
      </w:r>
      <w:r w:rsidRPr="00B45408">
        <w:rPr>
          <w:rFonts w:ascii="Aptos Narrow" w:hAnsi="Aptos Narrow"/>
          <w:sz w:val="20"/>
          <w:szCs w:val="20"/>
        </w:rPr>
        <w:t xml:space="preserve">694020, Сахалинская область, г. Корсаков, ул. Корсаковская, д. 36, кв. 5) Тимошин Владимир Сергеевич, именуемый в дальнейшем «Организатор торгов», действующий на основании решения Арбитражного Суда Сахалинской области по делу №А59-5564/2025 от 27.11.2025, с одной стороны, и </w:t>
      </w:r>
      <w:r w:rsidR="00B45408">
        <w:rPr>
          <w:rFonts w:ascii="Aptos Narrow" w:hAnsi="Aptos Narrow"/>
          <w:sz w:val="20"/>
          <w:szCs w:val="20"/>
        </w:rPr>
        <w:t>___________________________</w:t>
      </w:r>
      <w:r w:rsidRPr="00B45408">
        <w:rPr>
          <w:rFonts w:ascii="Aptos Narrow" w:hAnsi="Aptos Narrow"/>
          <w:sz w:val="20"/>
          <w:szCs w:val="20"/>
        </w:rPr>
        <w:t xml:space="preserve">, именуемое (-ый, -ая) в дальнейшем «Заявитель», с другой стороны, заключили настоящий договор о нижеследующем: </w:t>
      </w:r>
    </w:p>
    <w:p w14:paraId="6B58EB6C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4D4C7C4E" w14:textId="77777777" w:rsidR="006F4593" w:rsidRPr="00B45408" w:rsidRDefault="006F4593" w:rsidP="00B4540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B45408">
        <w:rPr>
          <w:rFonts w:ascii="Aptos Narrow" w:hAnsi="Aptos Narrow"/>
          <w:sz w:val="20"/>
          <w:szCs w:val="20"/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6F4593" w:rsidRPr="00B45408" w14:paraId="1E661C9C" w14:textId="77777777">
        <w:tc>
          <w:tcPr>
            <w:tcW w:w="0" w:type="auto"/>
            <w:hideMark/>
          </w:tcPr>
          <w:p w14:paraId="0A498FBC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431BD924" w14:textId="42B81709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В соответствии с условиями настоящего Договора Заявитель для участия в торгах по продаже имущества Ли Юлия Менхоевна по лоту №</w:t>
            </w:r>
            <w:r w:rsidR="00B45408">
              <w:rPr>
                <w:rFonts w:ascii="Aptos Narrow" w:hAnsi="Aptos Narrow"/>
                <w:sz w:val="20"/>
                <w:szCs w:val="20"/>
              </w:rPr>
              <w:t>1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: </w:t>
            </w:r>
            <w:r w:rsidR="00B45408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(далее по тексту – Предмет торгов), проводимых </w:t>
            </w:r>
            <w:r w:rsidR="00B45408">
              <w:rPr>
                <w:rFonts w:ascii="Aptos Narrow" w:hAnsi="Aptos Narrow"/>
                <w:sz w:val="20"/>
                <w:szCs w:val="20"/>
              </w:rPr>
              <w:t>«___» __________ 202 ___ г.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«</w:t>
            </w:r>
            <w:r w:rsidRPr="00B45408">
              <w:rPr>
                <w:rFonts w:ascii="Aptos Narrow" w:hAnsi="Aptos Narrow"/>
                <w:sz w:val="20"/>
                <w:szCs w:val="20"/>
              </w:rPr>
              <w:t>Арббитлот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»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, размещенной на сайте </w:t>
            </w:r>
            <w:r w:rsidRPr="00B45408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в сети Интернет, перечисляет задаток в сумме ______</w:t>
            </w:r>
            <w:r w:rsidR="00B45408">
              <w:rPr>
                <w:rFonts w:ascii="Aptos Narrow" w:hAnsi="Aptos Narrow"/>
                <w:sz w:val="20"/>
                <w:szCs w:val="20"/>
              </w:rPr>
              <w:t>____________</w:t>
            </w:r>
            <w:r w:rsidRPr="00B45408">
              <w:rPr>
                <w:rFonts w:ascii="Aptos Narrow" w:hAnsi="Aptos Narrow"/>
                <w:sz w:val="20"/>
                <w:szCs w:val="20"/>
              </w:rPr>
              <w:t>_ руб. в порядке, установленном настоящим Договором.</w:t>
            </w:r>
          </w:p>
        </w:tc>
      </w:tr>
      <w:tr w:rsidR="006F4593" w:rsidRPr="00B45408" w14:paraId="1B008EB7" w14:textId="77777777">
        <w:tc>
          <w:tcPr>
            <w:tcW w:w="0" w:type="auto"/>
            <w:hideMark/>
          </w:tcPr>
          <w:p w14:paraId="4E64610A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BEBAAB3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6F4593" w:rsidRPr="00B45408" w14:paraId="7677FC42" w14:textId="77777777">
        <w:tc>
          <w:tcPr>
            <w:tcW w:w="0" w:type="auto"/>
            <w:hideMark/>
          </w:tcPr>
          <w:p w14:paraId="7F6FB55A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7B8D4AB5" w14:textId="7C171089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6F4593" w:rsidRPr="00B45408" w14:paraId="749D27CF" w14:textId="77777777">
        <w:tc>
          <w:tcPr>
            <w:tcW w:w="0" w:type="auto"/>
            <w:hideMark/>
          </w:tcPr>
          <w:p w14:paraId="74156F94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7566677D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6F4593" w:rsidRPr="00B45408" w14:paraId="35DEF1AC" w14:textId="77777777">
        <w:tc>
          <w:tcPr>
            <w:tcW w:w="0" w:type="auto"/>
            <w:hideMark/>
          </w:tcPr>
          <w:p w14:paraId="4C0D24B6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2F464557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44EA2FDF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673B566D" w14:textId="77777777" w:rsidR="006F4593" w:rsidRPr="00B45408" w:rsidRDefault="006F4593" w:rsidP="00B4540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B45408">
        <w:rPr>
          <w:rFonts w:ascii="Aptos Narrow" w:hAnsi="Aptos Narrow"/>
          <w:sz w:val="20"/>
          <w:szCs w:val="20"/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6F4593" w:rsidRPr="00B45408" w14:paraId="18FC4F02" w14:textId="77777777">
        <w:tc>
          <w:tcPr>
            <w:tcW w:w="0" w:type="auto"/>
            <w:hideMark/>
          </w:tcPr>
          <w:p w14:paraId="6A6F7A52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51B49D1D" w14:textId="06693FEA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      </w:r>
            <w:r w:rsidR="00B45408">
              <w:rPr>
                <w:rFonts w:ascii="Aptos Narrow" w:hAnsi="Aptos Narrow"/>
                <w:sz w:val="20"/>
                <w:szCs w:val="20"/>
              </w:rPr>
              <w:t>«___» __________ 202 ___ г.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лота) по продаже имущества (указать наименование и должника)».</w:t>
            </w:r>
          </w:p>
        </w:tc>
      </w:tr>
      <w:tr w:rsidR="006F4593" w:rsidRPr="00B45408" w14:paraId="31B7799A" w14:textId="77777777">
        <w:tc>
          <w:tcPr>
            <w:tcW w:w="0" w:type="auto"/>
            <w:hideMark/>
          </w:tcPr>
          <w:p w14:paraId="226FC1AA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34656A9B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6F4593" w:rsidRPr="00B45408" w14:paraId="5CCF7D16" w14:textId="77777777">
        <w:tc>
          <w:tcPr>
            <w:tcW w:w="0" w:type="auto"/>
            <w:hideMark/>
          </w:tcPr>
          <w:p w14:paraId="66C0D2BF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0E61E65F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</w:t>
            </w:r>
            <w:r w:rsidRPr="00B45408">
              <w:rPr>
                <w:rFonts w:ascii="Aptos Narrow" w:hAnsi="Aptos Narrow"/>
                <w:sz w:val="20"/>
                <w:szCs w:val="20"/>
              </w:rPr>
              <w:lastRenderedPageBreak/>
              <w:t>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6F4593" w:rsidRPr="00B45408" w14:paraId="4C9B971C" w14:textId="77777777">
        <w:tc>
          <w:tcPr>
            <w:tcW w:w="0" w:type="auto"/>
            <w:hideMark/>
          </w:tcPr>
          <w:p w14:paraId="1EFEA623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0" w:type="auto"/>
            <w:hideMark/>
          </w:tcPr>
          <w:p w14:paraId="2A384AD5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0800DCD3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2424415A" w14:textId="77777777" w:rsidR="006F4593" w:rsidRPr="00B45408" w:rsidRDefault="006F4593" w:rsidP="00B4540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B45408">
        <w:rPr>
          <w:rFonts w:ascii="Aptos Narrow" w:hAnsi="Aptos Narrow"/>
          <w:sz w:val="20"/>
          <w:szCs w:val="20"/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6F4593" w:rsidRPr="00B45408" w14:paraId="2A70B2F7" w14:textId="77777777">
        <w:tc>
          <w:tcPr>
            <w:tcW w:w="0" w:type="auto"/>
            <w:hideMark/>
          </w:tcPr>
          <w:p w14:paraId="1DEBE41A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7D9A7B14" w14:textId="4E5B415E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недостижении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согласия споры и разногласия подлежат рассмотрению Арбитражный суд Сахалинской области.</w:t>
            </w:r>
          </w:p>
        </w:tc>
      </w:tr>
      <w:tr w:rsidR="006F4593" w:rsidRPr="00B45408" w14:paraId="53BF9A00" w14:textId="77777777">
        <w:tc>
          <w:tcPr>
            <w:tcW w:w="0" w:type="auto"/>
            <w:hideMark/>
          </w:tcPr>
          <w:p w14:paraId="408E7B95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3527D267" w14:textId="77777777" w:rsidR="006F4593" w:rsidRPr="00B45408" w:rsidRDefault="006F4593" w:rsidP="00B4540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7883D102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p w14:paraId="73F61FDA" w14:textId="77777777" w:rsidR="006F4593" w:rsidRPr="00B45408" w:rsidRDefault="006F4593" w:rsidP="00B4540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B45408">
        <w:rPr>
          <w:rFonts w:ascii="Aptos Narrow" w:hAnsi="Aptos Narrow"/>
          <w:sz w:val="20"/>
          <w:szCs w:val="20"/>
          <w:lang w:val="en"/>
        </w:rPr>
        <w:t>4. Реквизиты сторон</w:t>
      </w:r>
    </w:p>
    <w:tbl>
      <w:tblPr>
        <w:tblW w:w="4684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070"/>
        <w:gridCol w:w="4679"/>
      </w:tblGrid>
      <w:tr w:rsidR="006F4593" w:rsidRPr="00B45408" w14:paraId="50F49072" w14:textId="77777777" w:rsidTr="00B45408"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0DE37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Организатор торгов</w:t>
            </w:r>
          </w:p>
        </w:tc>
        <w:tc>
          <w:tcPr>
            <w:tcW w:w="2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9ACBD" w14:textId="77777777" w:rsidR="006F4593" w:rsidRPr="00B45408" w:rsidRDefault="006F4593" w:rsidP="00B4540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Заявитель</w:t>
            </w:r>
          </w:p>
        </w:tc>
      </w:tr>
      <w:tr w:rsidR="006F4593" w:rsidRPr="00B45408" w14:paraId="6E7DC174" w14:textId="77777777" w:rsidTr="00B45408">
        <w:tc>
          <w:tcPr>
            <w:tcW w:w="2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651AF" w14:textId="77777777" w:rsidR="006F4593" w:rsidRPr="00B45408" w:rsidRDefault="006F4593" w:rsidP="00B45408">
            <w:pPr>
              <w:pStyle w:val="a3"/>
              <w:spacing w:line="276" w:lineRule="auto"/>
              <w:divId w:val="490407190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Финансовый управляющий Тимошин Владимир Сергеевич</w:t>
            </w:r>
          </w:p>
          <w:p w14:paraId="77889278" w14:textId="77777777" w:rsidR="006F4593" w:rsidRPr="00B45408" w:rsidRDefault="006F4593" w:rsidP="00B4540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4D67F503" w14:textId="77777777" w:rsidR="006F4593" w:rsidRPr="00B45408" w:rsidRDefault="006F4593" w:rsidP="00B45408">
            <w:pPr>
              <w:pStyle w:val="a3"/>
              <w:spacing w:line="276" w:lineRule="auto"/>
              <w:divId w:val="767624389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Получатель платежа:</w:t>
            </w:r>
          </w:p>
          <w:p w14:paraId="282F51D4" w14:textId="77777777" w:rsidR="006F4593" w:rsidRPr="00B45408" w:rsidRDefault="006F4593" w:rsidP="00B45408">
            <w:pPr>
              <w:pStyle w:val="a3"/>
              <w:spacing w:line="276" w:lineRule="auto"/>
              <w:divId w:val="177012829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Ли Юлия Менхоевна</w:t>
            </w:r>
          </w:p>
          <w:p w14:paraId="3A62EE69" w14:textId="77777777" w:rsidR="006F4593" w:rsidRPr="00B45408" w:rsidRDefault="006F4593" w:rsidP="00B45408">
            <w:pPr>
              <w:pStyle w:val="a3"/>
              <w:spacing w:line="276" w:lineRule="auto"/>
              <w:divId w:val="1826699265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ИНН 650405432977</w:t>
            </w:r>
          </w:p>
          <w:p w14:paraId="0060F50F" w14:textId="77777777" w:rsidR="006F4593" w:rsidRPr="00B45408" w:rsidRDefault="006F4593" w:rsidP="00B45408">
            <w:pPr>
              <w:pStyle w:val="a3"/>
              <w:spacing w:line="276" w:lineRule="auto"/>
              <w:divId w:val="770706145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р/с 40817810950225134075</w:t>
            </w:r>
          </w:p>
          <w:p w14:paraId="22A5FBCB" w14:textId="2E6D72E2" w:rsidR="006F4593" w:rsidRPr="00B45408" w:rsidRDefault="006F4593" w:rsidP="00B45408">
            <w:pPr>
              <w:pStyle w:val="a3"/>
              <w:spacing w:line="276" w:lineRule="auto"/>
              <w:divId w:val="1587613319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 xml:space="preserve">в 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филиал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"Ц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ентральный</w:t>
            </w:r>
            <w:r w:rsidRPr="00B45408">
              <w:rPr>
                <w:rFonts w:ascii="Aptos Narrow" w:hAnsi="Aptos Narrow"/>
                <w:sz w:val="20"/>
                <w:szCs w:val="20"/>
              </w:rPr>
              <w:t>" ПАО "С</w:t>
            </w:r>
            <w:r w:rsidR="00B45408" w:rsidRPr="00B45408">
              <w:rPr>
                <w:rFonts w:ascii="Aptos Narrow" w:hAnsi="Aptos Narrow"/>
                <w:sz w:val="20"/>
                <w:szCs w:val="20"/>
              </w:rPr>
              <w:t>овкомбанк</w:t>
            </w:r>
            <w:r w:rsidRPr="00B45408">
              <w:rPr>
                <w:rFonts w:ascii="Aptos Narrow" w:hAnsi="Aptos Narrow"/>
                <w:sz w:val="20"/>
                <w:szCs w:val="20"/>
              </w:rPr>
              <w:t>"</w:t>
            </w:r>
          </w:p>
          <w:p w14:paraId="54B96F31" w14:textId="77777777" w:rsidR="006F4593" w:rsidRPr="00B45408" w:rsidRDefault="006F4593" w:rsidP="00B45408">
            <w:pPr>
              <w:pStyle w:val="a3"/>
              <w:spacing w:line="276" w:lineRule="auto"/>
              <w:divId w:val="1433937499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к/с 30101810150040000763</w:t>
            </w:r>
          </w:p>
          <w:p w14:paraId="68EB87DC" w14:textId="77777777" w:rsidR="006F4593" w:rsidRPr="00B45408" w:rsidRDefault="006F4593" w:rsidP="00B45408">
            <w:pPr>
              <w:pStyle w:val="a3"/>
              <w:spacing w:line="276" w:lineRule="auto"/>
              <w:divId w:val="2013488887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sz w:val="20"/>
                <w:szCs w:val="20"/>
              </w:rPr>
              <w:t>БИК 045004763</w:t>
            </w:r>
          </w:p>
          <w:p w14:paraId="2EC7F3B1" w14:textId="77777777" w:rsidR="006F4593" w:rsidRPr="00B45408" w:rsidRDefault="006F4593" w:rsidP="00B4540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388316B3" w14:textId="512E8D64" w:rsidR="006F4593" w:rsidRDefault="006F4593" w:rsidP="00B45408">
            <w:pPr>
              <w:pStyle w:val="a3"/>
              <w:spacing w:line="276" w:lineRule="auto"/>
              <w:divId w:val="1196770686"/>
              <w:rPr>
                <w:rFonts w:ascii="Aptos Narrow" w:hAnsi="Aptos Narrow"/>
                <w:sz w:val="20"/>
                <w:szCs w:val="20"/>
              </w:rPr>
            </w:pPr>
            <w:r w:rsidRPr="00B45408">
              <w:rPr>
                <w:rFonts w:ascii="Aptos Narrow" w:hAnsi="Aptos Narrow"/>
                <w:b/>
                <w:bCs/>
                <w:sz w:val="20"/>
                <w:szCs w:val="20"/>
              </w:rPr>
              <w:t>_____________________</w:t>
            </w:r>
            <w:r w:rsidRPr="00B45408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B45408">
              <w:rPr>
                <w:rFonts w:ascii="Aptos Narrow" w:hAnsi="Aptos Narrow"/>
                <w:sz w:val="20"/>
                <w:szCs w:val="20"/>
              </w:rPr>
              <w:t xml:space="preserve">/ </w:t>
            </w:r>
            <w:r w:rsidRPr="00B45408">
              <w:rPr>
                <w:rFonts w:ascii="Aptos Narrow" w:hAnsi="Aptos Narrow"/>
                <w:sz w:val="20"/>
                <w:szCs w:val="20"/>
              </w:rPr>
              <w:t>Тимошин В. С.</w:t>
            </w:r>
            <w:r w:rsidR="00B45408">
              <w:rPr>
                <w:rFonts w:ascii="Aptos Narrow" w:hAnsi="Aptos Narrow"/>
                <w:sz w:val="20"/>
                <w:szCs w:val="20"/>
              </w:rPr>
              <w:t>ъ</w:t>
            </w:r>
          </w:p>
          <w:p w14:paraId="657FABF2" w14:textId="77777777" w:rsidR="00B45408" w:rsidRDefault="00B45408" w:rsidP="00B45408">
            <w:pPr>
              <w:pStyle w:val="a3"/>
              <w:spacing w:line="276" w:lineRule="auto"/>
              <w:divId w:val="1196770686"/>
              <w:rPr>
                <w:rFonts w:ascii="Aptos Narrow" w:hAnsi="Aptos Narrow"/>
                <w:sz w:val="20"/>
                <w:szCs w:val="20"/>
              </w:rPr>
            </w:pPr>
          </w:p>
          <w:p w14:paraId="47DC8EF0" w14:textId="77777777" w:rsidR="00B45408" w:rsidRPr="00B45408" w:rsidRDefault="00B45408" w:rsidP="00B45408">
            <w:pPr>
              <w:pStyle w:val="a3"/>
              <w:spacing w:line="276" w:lineRule="auto"/>
              <w:divId w:val="1196770686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46B85" w14:textId="77777777" w:rsidR="006F4593" w:rsidRPr="00B45408" w:rsidRDefault="006F4593" w:rsidP="00B4540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69736DF5" w14:textId="77777777" w:rsidR="006F4593" w:rsidRPr="00B45408" w:rsidRDefault="006F4593" w:rsidP="00B45408">
      <w:pPr>
        <w:spacing w:line="276" w:lineRule="auto"/>
        <w:rPr>
          <w:rFonts w:ascii="Aptos Narrow" w:hAnsi="Aptos Narrow"/>
          <w:sz w:val="20"/>
          <w:szCs w:val="20"/>
        </w:rPr>
      </w:pPr>
    </w:p>
    <w:sectPr w:rsidR="006F4593" w:rsidRPr="00B4540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B3F45F" w14:textId="77777777" w:rsidR="002E5663" w:rsidRDefault="002E5663" w:rsidP="003A2985">
      <w:r>
        <w:separator/>
      </w:r>
    </w:p>
  </w:endnote>
  <w:endnote w:type="continuationSeparator" w:id="0">
    <w:p w14:paraId="2719640C" w14:textId="77777777" w:rsidR="002E5663" w:rsidRDefault="002E5663" w:rsidP="003A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35A25" w14:textId="77777777" w:rsidR="003A2985" w:rsidRPr="003A2985" w:rsidRDefault="003A2985">
    <w:pPr>
      <w:pStyle w:val="a6"/>
      <w:jc w:val="right"/>
      <w:rPr>
        <w:rFonts w:ascii="Aptos Narrow" w:hAnsi="Aptos Narrow"/>
        <w:sz w:val="20"/>
        <w:szCs w:val="20"/>
      </w:rPr>
    </w:pPr>
    <w:r w:rsidRPr="003A2985">
      <w:rPr>
        <w:rFonts w:ascii="Aptos Narrow" w:hAnsi="Aptos Narrow"/>
        <w:sz w:val="20"/>
        <w:szCs w:val="20"/>
      </w:rPr>
      <w:fldChar w:fldCharType="begin"/>
    </w:r>
    <w:r w:rsidRPr="003A2985">
      <w:rPr>
        <w:rFonts w:ascii="Aptos Narrow" w:hAnsi="Aptos Narrow"/>
        <w:sz w:val="20"/>
        <w:szCs w:val="20"/>
      </w:rPr>
      <w:instrText>PAGE   \* MERGEFORMAT</w:instrText>
    </w:r>
    <w:r w:rsidRPr="003A2985">
      <w:rPr>
        <w:rFonts w:ascii="Aptos Narrow" w:hAnsi="Aptos Narrow"/>
        <w:sz w:val="20"/>
        <w:szCs w:val="20"/>
      </w:rPr>
      <w:fldChar w:fldCharType="separate"/>
    </w:r>
    <w:r w:rsidRPr="003A2985">
      <w:rPr>
        <w:rFonts w:ascii="Aptos Narrow" w:hAnsi="Aptos Narrow"/>
        <w:sz w:val="20"/>
        <w:szCs w:val="20"/>
      </w:rPr>
      <w:t>2</w:t>
    </w:r>
    <w:r w:rsidRPr="003A2985">
      <w:rPr>
        <w:rFonts w:ascii="Aptos Narrow" w:hAnsi="Aptos Narrow"/>
        <w:sz w:val="20"/>
        <w:szCs w:val="20"/>
      </w:rPr>
      <w:fldChar w:fldCharType="end"/>
    </w:r>
  </w:p>
  <w:p w14:paraId="607630FB" w14:textId="77777777" w:rsidR="003A2985" w:rsidRDefault="003A298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ABFFC" w14:textId="77777777" w:rsidR="002E5663" w:rsidRDefault="002E5663" w:rsidP="003A2985">
      <w:r>
        <w:separator/>
      </w:r>
    </w:p>
  </w:footnote>
  <w:footnote w:type="continuationSeparator" w:id="0">
    <w:p w14:paraId="1B57A9C4" w14:textId="77777777" w:rsidR="002E5663" w:rsidRDefault="002E5663" w:rsidP="003A298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4C"/>
    <w:rsid w:val="0006464A"/>
    <w:rsid w:val="002E5663"/>
    <w:rsid w:val="003A2985"/>
    <w:rsid w:val="004671E5"/>
    <w:rsid w:val="005E649B"/>
    <w:rsid w:val="006D6143"/>
    <w:rsid w:val="006F4593"/>
    <w:rsid w:val="006F7DED"/>
    <w:rsid w:val="00A33180"/>
    <w:rsid w:val="00AD7BD6"/>
    <w:rsid w:val="00B45408"/>
    <w:rsid w:val="00C9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47874"/>
  <w15:chartTrackingRefBased/>
  <w15:docId w15:val="{E4517421-6FD6-4223-824B-4DABADD1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3A29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A298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A29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A29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92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9BC7-B1BD-4B04-A48F-BACBEA20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Владимир Тимошин</cp:lastModifiedBy>
  <cp:revision>3</cp:revision>
  <dcterms:created xsi:type="dcterms:W3CDTF">2026-09-16T01:30:00Z</dcterms:created>
  <dcterms:modified xsi:type="dcterms:W3CDTF">2026-09-16T22:49:00Z</dcterms:modified>
</cp:coreProperties>
</file>