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FFCCF1" w14:textId="77777777" w:rsidR="00A46EEC" w:rsidRPr="0012373C" w:rsidRDefault="00A46EEC" w:rsidP="0012373C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ДОГОВОР О КУПЛИ-ПРОДАЖИ</w:t>
      </w:r>
    </w:p>
    <w:p w14:paraId="5665FEC9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21EC3891" w14:textId="77777777" w:rsidR="00A46EEC" w:rsidRPr="0012373C" w:rsidRDefault="00A46EEC" w:rsidP="0012373C">
      <w:pPr>
        <w:pStyle w:val="a3"/>
        <w:spacing w:line="276" w:lineRule="auto"/>
        <w:divId w:val="15205809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 xml:space="preserve">г. </w:t>
      </w:r>
      <w:r w:rsidR="0012373C">
        <w:rPr>
          <w:rFonts w:ascii="Aptos Narrow" w:hAnsi="Aptos Narrow"/>
          <w:sz w:val="20"/>
          <w:szCs w:val="20"/>
        </w:rPr>
        <w:t>Владивосток</w:t>
      </w:r>
    </w:p>
    <w:p w14:paraId="5F1AF88A" w14:textId="77777777" w:rsidR="005114BD" w:rsidRDefault="005114BD" w:rsidP="005114BD">
      <w:pPr>
        <w:spacing w:line="276" w:lineRule="auto"/>
        <w:rPr>
          <w:rFonts w:ascii="Aptos Narrow" w:hAnsi="Aptos Narrow"/>
          <w:sz w:val="20"/>
          <w:szCs w:val="20"/>
        </w:rPr>
      </w:pPr>
    </w:p>
    <w:p w14:paraId="7E42DA74" w14:textId="140BCA77" w:rsidR="00A46EEC" w:rsidRPr="0012373C" w:rsidRDefault="005114BD" w:rsidP="005114BD">
      <w:pPr>
        <w:spacing w:line="276" w:lineRule="auto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«_____» _______________ 202 ___ г.</w:t>
      </w:r>
    </w:p>
    <w:p w14:paraId="65C394CA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1B3004F1" w14:textId="6C732187" w:rsidR="00A46EEC" w:rsidRPr="0012373C" w:rsidRDefault="00A46EEC" w:rsidP="0012373C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Тимофеева Елена Григорьевна, именуемый (-</w:t>
      </w:r>
      <w:proofErr w:type="spellStart"/>
      <w:r w:rsidRPr="0012373C">
        <w:rPr>
          <w:rFonts w:ascii="Aptos Narrow" w:hAnsi="Aptos Narrow"/>
          <w:sz w:val="20"/>
          <w:szCs w:val="20"/>
        </w:rPr>
        <w:t>ая</w:t>
      </w:r>
      <w:proofErr w:type="spellEnd"/>
      <w:r w:rsidRPr="0012373C">
        <w:rPr>
          <w:rFonts w:ascii="Aptos Narrow" w:hAnsi="Aptos Narrow"/>
          <w:sz w:val="20"/>
          <w:szCs w:val="20"/>
        </w:rPr>
        <w:t>) в дальнейшем "Продавец", в лице финансового управляющего Тимошин Владимир Сергеевич, действующего на основании решения Арбитражного Суда Приморского края по делу №</w:t>
      </w:r>
      <w:r w:rsidR="005114BD">
        <w:rPr>
          <w:rFonts w:ascii="Aptos Narrow" w:hAnsi="Aptos Narrow"/>
          <w:sz w:val="20"/>
          <w:szCs w:val="20"/>
        </w:rPr>
        <w:t xml:space="preserve"> </w:t>
      </w:r>
      <w:r w:rsidRPr="0012373C">
        <w:rPr>
          <w:rFonts w:ascii="Aptos Narrow" w:hAnsi="Aptos Narrow"/>
          <w:sz w:val="20"/>
          <w:szCs w:val="20"/>
        </w:rPr>
        <w:t xml:space="preserve">А51-3392/2026 от 26.03.2026, с одной стороны, и </w:t>
      </w:r>
      <w:r w:rsidR="005114BD">
        <w:rPr>
          <w:rFonts w:ascii="Aptos Narrow" w:hAnsi="Aptos Narrow"/>
          <w:sz w:val="20"/>
          <w:szCs w:val="20"/>
        </w:rPr>
        <w:t>____________________________</w:t>
      </w:r>
      <w:r w:rsidRPr="0012373C">
        <w:rPr>
          <w:rFonts w:ascii="Aptos Narrow" w:hAnsi="Aptos Narrow"/>
          <w:sz w:val="20"/>
          <w:szCs w:val="20"/>
        </w:rPr>
        <w:t>, именуемое (-</w:t>
      </w:r>
      <w:proofErr w:type="spellStart"/>
      <w:r w:rsidRPr="0012373C">
        <w:rPr>
          <w:rFonts w:ascii="Aptos Narrow" w:hAnsi="Aptos Narrow"/>
          <w:sz w:val="20"/>
          <w:szCs w:val="20"/>
        </w:rPr>
        <w:t>ый</w:t>
      </w:r>
      <w:proofErr w:type="spellEnd"/>
      <w:r w:rsidRPr="0012373C">
        <w:rPr>
          <w:rFonts w:ascii="Aptos Narrow" w:hAnsi="Aptos Narrow"/>
          <w:sz w:val="20"/>
          <w:szCs w:val="20"/>
        </w:rPr>
        <w:t>, -</w:t>
      </w:r>
      <w:proofErr w:type="spellStart"/>
      <w:r w:rsidRPr="0012373C">
        <w:rPr>
          <w:rFonts w:ascii="Aptos Narrow" w:hAnsi="Aptos Narrow"/>
          <w:sz w:val="20"/>
          <w:szCs w:val="20"/>
        </w:rPr>
        <w:t>ая</w:t>
      </w:r>
      <w:proofErr w:type="spellEnd"/>
      <w:r w:rsidRPr="0012373C">
        <w:rPr>
          <w:rFonts w:ascii="Aptos Narrow" w:hAnsi="Aptos Narrow"/>
          <w:sz w:val="20"/>
          <w:szCs w:val="20"/>
        </w:rPr>
        <w:t xml:space="preserve">) в дальнейшем "Покупатель", в лице </w:t>
      </w:r>
      <w:r w:rsidR="005114BD">
        <w:rPr>
          <w:rFonts w:ascii="Aptos Narrow" w:hAnsi="Aptos Narrow"/>
          <w:sz w:val="20"/>
          <w:szCs w:val="20"/>
        </w:rPr>
        <w:t>____________________________</w:t>
      </w:r>
      <w:r w:rsidRPr="0012373C">
        <w:rPr>
          <w:rFonts w:ascii="Aptos Narrow" w:hAnsi="Aptos Narrow"/>
          <w:sz w:val="20"/>
          <w:szCs w:val="20"/>
        </w:rPr>
        <w:t>, действующего на основании</w:t>
      </w:r>
      <w:r w:rsidR="005114BD">
        <w:rPr>
          <w:rFonts w:ascii="Aptos Narrow" w:hAnsi="Aptos Narrow"/>
          <w:sz w:val="20"/>
          <w:szCs w:val="20"/>
        </w:rPr>
        <w:t xml:space="preserve"> </w:t>
      </w:r>
      <w:r w:rsidR="005114BD">
        <w:rPr>
          <w:rFonts w:ascii="Aptos Narrow" w:hAnsi="Aptos Narrow"/>
          <w:sz w:val="20"/>
          <w:szCs w:val="20"/>
        </w:rPr>
        <w:t>____________________________</w:t>
      </w:r>
      <w:r w:rsidRPr="0012373C">
        <w:rPr>
          <w:rFonts w:ascii="Aptos Narrow" w:hAnsi="Aptos Narrow"/>
          <w:sz w:val="20"/>
          <w:szCs w:val="20"/>
        </w:rPr>
        <w:t xml:space="preserve">, с другой стороны, вместе именуемые "Стороны", заключили настоящий договор о нижеследующем: </w:t>
      </w:r>
    </w:p>
    <w:p w14:paraId="1C3A592F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057C2C6E" w14:textId="77777777" w:rsidR="00A46EEC" w:rsidRPr="0012373C" w:rsidRDefault="00A46EEC" w:rsidP="0012373C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2373C">
        <w:rPr>
          <w:rFonts w:ascii="Aptos Narrow" w:hAnsi="Aptos Narrow"/>
          <w:sz w:val="20"/>
          <w:szCs w:val="20"/>
          <w:lang w:val="en"/>
        </w:rPr>
        <w:t xml:space="preserve">1.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Предмет</w:t>
      </w:r>
      <w:proofErr w:type="spellEnd"/>
      <w:r w:rsidRPr="0012373C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46EEC" w:rsidRPr="0012373C" w14:paraId="610EC8AC" w14:textId="77777777">
        <w:trPr>
          <w:tblCellSpacing w:w="15" w:type="dxa"/>
        </w:trPr>
        <w:tc>
          <w:tcPr>
            <w:tcW w:w="0" w:type="auto"/>
            <w:hideMark/>
          </w:tcPr>
          <w:p w14:paraId="07C12EF6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19335349" w14:textId="55F9356F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Продавец обязуется передать в собственность Покупателю, а Покупатель </w:t>
            </w:r>
            <w:r w:rsidR="005114BD">
              <w:rPr>
                <w:rFonts w:ascii="Aptos Narrow" w:hAnsi="Aptos Narrow"/>
                <w:sz w:val="20"/>
                <w:szCs w:val="20"/>
              </w:rPr>
              <w:t>–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 принять и оплатить в соответствии с условиями настоящего Договора следующее имущество (далее по тексту – Имущество):</w:t>
            </w:r>
            <w:r w:rsidR="005114BD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5114BD">
              <w:rPr>
                <w:rFonts w:ascii="Aptos Narrow" w:hAnsi="Aptos Narrow"/>
                <w:sz w:val="20"/>
                <w:szCs w:val="20"/>
              </w:rPr>
              <w:t>____________________________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A46EEC" w:rsidRPr="0012373C" w14:paraId="27FDB44C" w14:textId="77777777">
        <w:trPr>
          <w:tblCellSpacing w:w="15" w:type="dxa"/>
        </w:trPr>
        <w:tc>
          <w:tcPr>
            <w:tcW w:w="0" w:type="auto"/>
            <w:hideMark/>
          </w:tcPr>
          <w:p w14:paraId="0F354E52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0B0A5F7B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4AFA8D71" w14:textId="77777777" w:rsidR="00A46EEC" w:rsidRPr="0012373C" w:rsidRDefault="00A46EEC" w:rsidP="0012373C">
      <w:pPr>
        <w:pStyle w:val="text-center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  <w:lang w:val="en"/>
        </w:rPr>
      </w:pP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46EEC" w:rsidRPr="0012373C" w14:paraId="206594B6" w14:textId="77777777">
        <w:trPr>
          <w:tblCellSpacing w:w="15" w:type="dxa"/>
        </w:trPr>
        <w:tc>
          <w:tcPr>
            <w:tcW w:w="0" w:type="auto"/>
            <w:hideMark/>
          </w:tcPr>
          <w:p w14:paraId="09110CFC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6E2BC65B" w14:textId="30596FC8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На Имущество зарегистрировано ограничение (обременение) права:</w:t>
            </w:r>
            <w:r w:rsidR="005114BD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5114BD">
              <w:rPr>
                <w:rFonts w:ascii="Aptos Narrow" w:hAnsi="Aptos Narrow"/>
                <w:sz w:val="20"/>
                <w:szCs w:val="20"/>
              </w:rPr>
              <w:t>____________________________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A46EEC" w:rsidRPr="0012373C" w14:paraId="35DB3D21" w14:textId="77777777">
        <w:trPr>
          <w:tblCellSpacing w:w="15" w:type="dxa"/>
        </w:trPr>
        <w:tc>
          <w:tcPr>
            <w:tcW w:w="0" w:type="auto"/>
            <w:hideMark/>
          </w:tcPr>
          <w:p w14:paraId="7406C323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4278F852" w14:textId="5D46D214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</w:t>
            </w:r>
            <w:r w:rsidR="005114BD">
              <w:rPr>
                <w:rFonts w:ascii="Aptos Narrow" w:hAnsi="Aptos Narrow"/>
                <w:sz w:val="20"/>
                <w:szCs w:val="20"/>
              </w:rPr>
              <w:t>«_____» _______________ 202 ___ г.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 на электронной торговой площадке </w:t>
            </w:r>
            <w:r w:rsidR="005114BD">
              <w:rPr>
                <w:rFonts w:ascii="Aptos Narrow" w:hAnsi="Aptos Narrow"/>
                <w:sz w:val="20"/>
                <w:szCs w:val="20"/>
              </w:rPr>
              <w:t>«</w:t>
            </w:r>
            <w:proofErr w:type="spellStart"/>
            <w:r w:rsidRPr="0012373C">
              <w:rPr>
                <w:rFonts w:ascii="Aptos Narrow" w:hAnsi="Aptos Narrow"/>
                <w:sz w:val="20"/>
                <w:szCs w:val="20"/>
                <w:u w:val="single"/>
              </w:rPr>
              <w:t>Арббитлот</w:t>
            </w:r>
            <w:proofErr w:type="spellEnd"/>
            <w:r w:rsidR="005114BD">
              <w:rPr>
                <w:rFonts w:ascii="Aptos Narrow" w:hAnsi="Aptos Narrow"/>
                <w:sz w:val="20"/>
                <w:szCs w:val="20"/>
                <w:u w:val="single"/>
              </w:rPr>
              <w:t>»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, размещенной на сайте в сети Интернет </w:t>
            </w:r>
            <w:r w:rsidRPr="0012373C">
              <w:rPr>
                <w:rFonts w:ascii="Aptos Narrow" w:hAnsi="Aptos Narrow"/>
                <w:sz w:val="20"/>
                <w:szCs w:val="20"/>
                <w:u w:val="single"/>
              </w:rPr>
              <w:t>https://torgi.arbbitlot.ru/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</w:tbl>
    <w:p w14:paraId="36C4DE93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399B8119" w14:textId="77777777" w:rsidR="00A46EEC" w:rsidRPr="0012373C" w:rsidRDefault="00A46EEC" w:rsidP="0012373C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2373C">
        <w:rPr>
          <w:rFonts w:ascii="Aptos Narrow" w:hAnsi="Aptos Narrow"/>
          <w:sz w:val="20"/>
          <w:szCs w:val="20"/>
          <w:lang w:val="en"/>
        </w:rPr>
        <w:t xml:space="preserve">2.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Права</w:t>
      </w:r>
      <w:proofErr w:type="spellEnd"/>
      <w:r w:rsidRPr="0012373C">
        <w:rPr>
          <w:rFonts w:ascii="Aptos Narrow" w:hAnsi="Aptos Narrow"/>
          <w:sz w:val="20"/>
          <w:szCs w:val="20"/>
          <w:lang w:val="en"/>
        </w:rPr>
        <w:t xml:space="preserve"> и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обязанности</w:t>
      </w:r>
      <w:proofErr w:type="spellEnd"/>
      <w:r w:rsidRPr="0012373C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8219"/>
      </w:tblGrid>
      <w:tr w:rsidR="00A46EEC" w:rsidRPr="0012373C" w14:paraId="49879F2F" w14:textId="77777777">
        <w:trPr>
          <w:tblCellSpacing w:w="15" w:type="dxa"/>
        </w:trPr>
        <w:tc>
          <w:tcPr>
            <w:tcW w:w="0" w:type="auto"/>
            <w:hideMark/>
          </w:tcPr>
          <w:p w14:paraId="1DB471CD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2E7E9785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Продавец обязан:</w:t>
            </w:r>
          </w:p>
        </w:tc>
      </w:tr>
      <w:tr w:rsidR="00A46EEC" w:rsidRPr="0012373C" w14:paraId="687610A2" w14:textId="77777777">
        <w:trPr>
          <w:tblCellSpacing w:w="15" w:type="dxa"/>
        </w:trPr>
        <w:tc>
          <w:tcPr>
            <w:tcW w:w="0" w:type="auto"/>
            <w:hideMark/>
          </w:tcPr>
          <w:p w14:paraId="72F2AE0E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2.1.1.</w:t>
            </w:r>
          </w:p>
        </w:tc>
        <w:tc>
          <w:tcPr>
            <w:tcW w:w="0" w:type="auto"/>
            <w:hideMark/>
          </w:tcPr>
          <w:p w14:paraId="630C4313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A46EEC" w:rsidRPr="0012373C" w14:paraId="371EAEF7" w14:textId="77777777">
        <w:trPr>
          <w:tblCellSpacing w:w="15" w:type="dxa"/>
        </w:trPr>
        <w:tc>
          <w:tcPr>
            <w:tcW w:w="0" w:type="auto"/>
            <w:hideMark/>
          </w:tcPr>
          <w:p w14:paraId="146903CD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2.1.2.</w:t>
            </w:r>
          </w:p>
        </w:tc>
        <w:tc>
          <w:tcPr>
            <w:tcW w:w="0" w:type="auto"/>
            <w:hideMark/>
          </w:tcPr>
          <w:p w14:paraId="1BC386FF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A46EEC" w:rsidRPr="0012373C" w14:paraId="7A6F6A02" w14:textId="77777777">
        <w:trPr>
          <w:tblCellSpacing w:w="15" w:type="dxa"/>
        </w:trPr>
        <w:tc>
          <w:tcPr>
            <w:tcW w:w="0" w:type="auto"/>
            <w:hideMark/>
          </w:tcPr>
          <w:p w14:paraId="2F2B1AC4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23AE8D4C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Покупатель обязан:</w:t>
            </w:r>
          </w:p>
        </w:tc>
      </w:tr>
      <w:tr w:rsidR="00A46EEC" w:rsidRPr="0012373C" w14:paraId="30316230" w14:textId="77777777">
        <w:trPr>
          <w:tblCellSpacing w:w="15" w:type="dxa"/>
        </w:trPr>
        <w:tc>
          <w:tcPr>
            <w:tcW w:w="0" w:type="auto"/>
            <w:hideMark/>
          </w:tcPr>
          <w:p w14:paraId="1F42C0EB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2.2.1.</w:t>
            </w:r>
          </w:p>
        </w:tc>
        <w:tc>
          <w:tcPr>
            <w:tcW w:w="0" w:type="auto"/>
            <w:hideMark/>
          </w:tcPr>
          <w:p w14:paraId="5EEFCA51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A46EEC" w:rsidRPr="0012373C" w14:paraId="0F3D6FD7" w14:textId="77777777">
        <w:trPr>
          <w:tblCellSpacing w:w="15" w:type="dxa"/>
        </w:trPr>
        <w:tc>
          <w:tcPr>
            <w:tcW w:w="0" w:type="auto"/>
            <w:hideMark/>
          </w:tcPr>
          <w:p w14:paraId="7190A054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2.2.2.</w:t>
            </w:r>
          </w:p>
        </w:tc>
        <w:tc>
          <w:tcPr>
            <w:tcW w:w="0" w:type="auto"/>
            <w:hideMark/>
          </w:tcPr>
          <w:p w14:paraId="5463AF00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42F8409B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48D3484F" w14:textId="77777777" w:rsidR="00A46EEC" w:rsidRPr="0012373C" w:rsidRDefault="00A46EEC" w:rsidP="0012373C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46EEC" w:rsidRPr="0012373C" w14:paraId="76441061" w14:textId="77777777">
        <w:trPr>
          <w:tblCellSpacing w:w="15" w:type="dxa"/>
        </w:trPr>
        <w:tc>
          <w:tcPr>
            <w:tcW w:w="0" w:type="auto"/>
            <w:hideMark/>
          </w:tcPr>
          <w:p w14:paraId="6C89DBE8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7FC651FB" w14:textId="0F457320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Общая стоимость Имущества составляет </w:t>
            </w:r>
            <w:r w:rsidR="005114BD">
              <w:rPr>
                <w:rFonts w:ascii="Aptos Narrow" w:hAnsi="Aptos Narrow"/>
                <w:sz w:val="20"/>
                <w:szCs w:val="20"/>
              </w:rPr>
              <w:t>____________________________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 (</w:t>
            </w:r>
            <w:r w:rsidR="005114BD">
              <w:rPr>
                <w:rFonts w:ascii="Aptos Narrow" w:hAnsi="Aptos Narrow"/>
                <w:sz w:val="20"/>
                <w:szCs w:val="20"/>
              </w:rPr>
              <w:t>____________________________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) руб. __ коп. </w:t>
            </w:r>
          </w:p>
        </w:tc>
      </w:tr>
      <w:tr w:rsidR="00A46EEC" w:rsidRPr="0012373C" w14:paraId="775A2183" w14:textId="77777777">
        <w:trPr>
          <w:tblCellSpacing w:w="15" w:type="dxa"/>
        </w:trPr>
        <w:tc>
          <w:tcPr>
            <w:tcW w:w="0" w:type="auto"/>
            <w:hideMark/>
          </w:tcPr>
          <w:p w14:paraId="2C353F5E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11CCC2CE" w14:textId="17B71C9F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Задаток в сумме </w:t>
            </w:r>
            <w:r w:rsidR="005114BD">
              <w:rPr>
                <w:rFonts w:ascii="Aptos Narrow" w:hAnsi="Aptos Narrow"/>
                <w:sz w:val="20"/>
                <w:szCs w:val="20"/>
              </w:rPr>
              <w:t>____________________________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 (</w:t>
            </w:r>
            <w:r w:rsidR="005114BD">
              <w:rPr>
                <w:rFonts w:ascii="Aptos Narrow" w:hAnsi="Aptos Narrow"/>
                <w:sz w:val="20"/>
                <w:szCs w:val="20"/>
              </w:rPr>
              <w:t>____________________________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) руб. </w:t>
            </w:r>
            <w:r w:rsidR="005114BD">
              <w:rPr>
                <w:rFonts w:ascii="Aptos Narrow" w:hAnsi="Aptos Narrow"/>
                <w:sz w:val="20"/>
                <w:szCs w:val="20"/>
              </w:rPr>
              <w:t>_____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A46EEC" w:rsidRPr="0012373C" w14:paraId="0FDD826B" w14:textId="77777777">
        <w:trPr>
          <w:tblCellSpacing w:w="15" w:type="dxa"/>
        </w:trPr>
        <w:tc>
          <w:tcPr>
            <w:tcW w:w="0" w:type="auto"/>
            <w:hideMark/>
          </w:tcPr>
          <w:p w14:paraId="57C4A622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3.3.</w:t>
            </w:r>
          </w:p>
        </w:tc>
        <w:tc>
          <w:tcPr>
            <w:tcW w:w="0" w:type="auto"/>
            <w:hideMark/>
          </w:tcPr>
          <w:p w14:paraId="2E2656D2" w14:textId="069FDF01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За вычетом суммы задатка Покупатель должен уплатить </w:t>
            </w:r>
            <w:r w:rsidR="005114BD">
              <w:rPr>
                <w:rFonts w:ascii="Aptos Narrow" w:hAnsi="Aptos Narrow"/>
                <w:sz w:val="20"/>
                <w:szCs w:val="20"/>
              </w:rPr>
              <w:t>____________________________</w:t>
            </w:r>
            <w:r w:rsidR="005114BD" w:rsidRPr="0012373C">
              <w:rPr>
                <w:rFonts w:ascii="Aptos Narrow" w:hAnsi="Aptos Narrow"/>
                <w:sz w:val="20"/>
                <w:szCs w:val="20"/>
              </w:rPr>
              <w:t xml:space="preserve"> (</w:t>
            </w:r>
            <w:r w:rsidR="005114BD">
              <w:rPr>
                <w:rFonts w:ascii="Aptos Narrow" w:hAnsi="Aptos Narrow"/>
                <w:sz w:val="20"/>
                <w:szCs w:val="20"/>
              </w:rPr>
              <w:t>____________________________</w:t>
            </w:r>
            <w:r w:rsidR="005114BD" w:rsidRPr="0012373C">
              <w:rPr>
                <w:rFonts w:ascii="Aptos Narrow" w:hAnsi="Aptos Narrow"/>
                <w:sz w:val="20"/>
                <w:szCs w:val="20"/>
              </w:rPr>
              <w:t xml:space="preserve">) руб. </w:t>
            </w:r>
            <w:r w:rsidR="005114BD">
              <w:rPr>
                <w:rFonts w:ascii="Aptos Narrow" w:hAnsi="Aptos Narrow"/>
                <w:sz w:val="20"/>
                <w:szCs w:val="20"/>
              </w:rPr>
              <w:t>_____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 коп., в течение 30 дней со дня подписания настоящего </w:t>
            </w:r>
            <w:r w:rsidRPr="0012373C">
              <w:rPr>
                <w:rFonts w:ascii="Aptos Narrow" w:hAnsi="Aptos Narrow"/>
                <w:sz w:val="20"/>
                <w:szCs w:val="20"/>
              </w:rPr>
              <w:lastRenderedPageBreak/>
              <w:t xml:space="preserve">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3FE10B54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377C61CB" w14:textId="77777777" w:rsidR="00A46EEC" w:rsidRPr="0012373C" w:rsidRDefault="00A46EEC" w:rsidP="0012373C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2373C">
        <w:rPr>
          <w:rFonts w:ascii="Aptos Narrow" w:hAnsi="Aptos Narrow"/>
          <w:sz w:val="20"/>
          <w:szCs w:val="20"/>
          <w:lang w:val="en"/>
        </w:rPr>
        <w:t xml:space="preserve">4.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Передача</w:t>
      </w:r>
      <w:proofErr w:type="spellEnd"/>
      <w:r w:rsidRPr="0012373C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46EEC" w:rsidRPr="0012373C" w14:paraId="59A6CBAD" w14:textId="77777777">
        <w:trPr>
          <w:tblCellSpacing w:w="15" w:type="dxa"/>
        </w:trPr>
        <w:tc>
          <w:tcPr>
            <w:tcW w:w="0" w:type="auto"/>
            <w:hideMark/>
          </w:tcPr>
          <w:p w14:paraId="39C07F24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4.1.</w:t>
            </w:r>
          </w:p>
        </w:tc>
        <w:tc>
          <w:tcPr>
            <w:tcW w:w="0" w:type="auto"/>
            <w:hideMark/>
          </w:tcPr>
          <w:p w14:paraId="28DA4C1D" w14:textId="00D4F209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Имущество находится по адресу: </w:t>
            </w:r>
            <w:r w:rsidR="005114BD">
              <w:rPr>
                <w:rFonts w:ascii="Aptos Narrow" w:hAnsi="Aptos Narrow"/>
                <w:sz w:val="20"/>
                <w:szCs w:val="20"/>
              </w:rPr>
              <w:t>____________________________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 и передается Покупателю по указанному в настоящем пункте адресу нахождения Имущества. </w:t>
            </w:r>
          </w:p>
        </w:tc>
      </w:tr>
      <w:tr w:rsidR="00A46EEC" w:rsidRPr="0012373C" w14:paraId="0A0EFC41" w14:textId="77777777">
        <w:trPr>
          <w:tblCellSpacing w:w="15" w:type="dxa"/>
        </w:trPr>
        <w:tc>
          <w:tcPr>
            <w:tcW w:w="0" w:type="auto"/>
            <w:hideMark/>
          </w:tcPr>
          <w:p w14:paraId="6EE08F33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4.2.</w:t>
            </w:r>
          </w:p>
        </w:tc>
        <w:tc>
          <w:tcPr>
            <w:tcW w:w="0" w:type="auto"/>
            <w:hideMark/>
          </w:tcPr>
          <w:p w14:paraId="37E29230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A46EEC" w:rsidRPr="0012373C" w14:paraId="610C7A56" w14:textId="77777777">
        <w:trPr>
          <w:tblCellSpacing w:w="15" w:type="dxa"/>
        </w:trPr>
        <w:tc>
          <w:tcPr>
            <w:tcW w:w="0" w:type="auto"/>
            <w:hideMark/>
          </w:tcPr>
          <w:p w14:paraId="7BF001A8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4.3.</w:t>
            </w:r>
          </w:p>
        </w:tc>
        <w:tc>
          <w:tcPr>
            <w:tcW w:w="0" w:type="auto"/>
            <w:hideMark/>
          </w:tcPr>
          <w:p w14:paraId="417C8524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A46EEC" w:rsidRPr="0012373C" w14:paraId="78B268CA" w14:textId="77777777">
        <w:trPr>
          <w:tblCellSpacing w:w="15" w:type="dxa"/>
        </w:trPr>
        <w:tc>
          <w:tcPr>
            <w:tcW w:w="0" w:type="auto"/>
            <w:hideMark/>
          </w:tcPr>
          <w:p w14:paraId="36BE214A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4.4.</w:t>
            </w:r>
          </w:p>
        </w:tc>
        <w:tc>
          <w:tcPr>
            <w:tcW w:w="0" w:type="auto"/>
            <w:hideMark/>
          </w:tcPr>
          <w:p w14:paraId="370FEAE0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6F6B1048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795C8094" w14:textId="77777777" w:rsidR="00A46EEC" w:rsidRPr="0012373C" w:rsidRDefault="00A46EEC" w:rsidP="0012373C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2373C">
        <w:rPr>
          <w:rFonts w:ascii="Aptos Narrow" w:hAnsi="Aptos Narrow"/>
          <w:sz w:val="20"/>
          <w:szCs w:val="20"/>
          <w:lang w:val="en"/>
        </w:rPr>
        <w:t xml:space="preserve">5.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Ответственность</w:t>
      </w:r>
      <w:proofErr w:type="spellEnd"/>
      <w:r w:rsidRPr="0012373C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46EEC" w:rsidRPr="0012373C" w14:paraId="1725A37C" w14:textId="77777777">
        <w:trPr>
          <w:tblCellSpacing w:w="15" w:type="dxa"/>
        </w:trPr>
        <w:tc>
          <w:tcPr>
            <w:tcW w:w="0" w:type="auto"/>
            <w:hideMark/>
          </w:tcPr>
          <w:p w14:paraId="6CBDB9A8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5.1.</w:t>
            </w:r>
          </w:p>
        </w:tc>
        <w:tc>
          <w:tcPr>
            <w:tcW w:w="0" w:type="auto"/>
            <w:hideMark/>
          </w:tcPr>
          <w:p w14:paraId="458840AA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A46EEC" w:rsidRPr="0012373C" w14:paraId="33861093" w14:textId="77777777">
        <w:trPr>
          <w:tblCellSpacing w:w="15" w:type="dxa"/>
        </w:trPr>
        <w:tc>
          <w:tcPr>
            <w:tcW w:w="0" w:type="auto"/>
            <w:hideMark/>
          </w:tcPr>
          <w:p w14:paraId="19FD8AD7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5.2.</w:t>
            </w:r>
          </w:p>
        </w:tc>
        <w:tc>
          <w:tcPr>
            <w:tcW w:w="0" w:type="auto"/>
            <w:hideMark/>
          </w:tcPr>
          <w:p w14:paraId="2EC415D3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3936B7D6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03375DD2" w14:textId="77777777" w:rsidR="00A46EEC" w:rsidRPr="0012373C" w:rsidRDefault="00A46EEC" w:rsidP="0012373C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2373C">
        <w:rPr>
          <w:rFonts w:ascii="Aptos Narrow" w:hAnsi="Aptos Narrow"/>
          <w:sz w:val="20"/>
          <w:szCs w:val="20"/>
          <w:lang w:val="en"/>
        </w:rPr>
        <w:t xml:space="preserve">6.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Заключительные</w:t>
      </w:r>
      <w:proofErr w:type="spellEnd"/>
      <w:r w:rsidRPr="0012373C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2373C">
        <w:rPr>
          <w:rFonts w:ascii="Aptos Narrow" w:hAnsi="Aptos Narrow"/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46EEC" w:rsidRPr="0012373C" w14:paraId="355513DE" w14:textId="77777777">
        <w:trPr>
          <w:tblCellSpacing w:w="15" w:type="dxa"/>
        </w:trPr>
        <w:tc>
          <w:tcPr>
            <w:tcW w:w="0" w:type="auto"/>
            <w:hideMark/>
          </w:tcPr>
          <w:p w14:paraId="7E16E2EE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6.1.</w:t>
            </w:r>
          </w:p>
        </w:tc>
        <w:tc>
          <w:tcPr>
            <w:tcW w:w="0" w:type="auto"/>
            <w:hideMark/>
          </w:tcPr>
          <w:p w14:paraId="4F0CB3A8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Настоящий Договор вступает в силу с момента его подписания и прекращает свое действие при: </w:t>
            </w:r>
            <w:r w:rsidRPr="0012373C">
              <w:rPr>
                <w:rFonts w:ascii="Aptos Narrow" w:hAnsi="Aptos Narrow"/>
                <w:sz w:val="20"/>
                <w:szCs w:val="20"/>
              </w:rPr>
              <w:br/>
              <w:t xml:space="preserve">- надлежащем исполнении Сторонами своих обязательств; </w:t>
            </w:r>
            <w:r w:rsidRPr="0012373C">
              <w:rPr>
                <w:rFonts w:ascii="Aptos Narrow" w:hAnsi="Aptos Narrow"/>
                <w:sz w:val="20"/>
                <w:szCs w:val="20"/>
              </w:rPr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A46EEC" w:rsidRPr="0012373C" w14:paraId="3E52C92D" w14:textId="77777777">
        <w:trPr>
          <w:tblCellSpacing w:w="15" w:type="dxa"/>
        </w:trPr>
        <w:tc>
          <w:tcPr>
            <w:tcW w:w="0" w:type="auto"/>
            <w:hideMark/>
          </w:tcPr>
          <w:p w14:paraId="1BE7EB57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6.2.</w:t>
            </w:r>
          </w:p>
        </w:tc>
        <w:tc>
          <w:tcPr>
            <w:tcW w:w="0" w:type="auto"/>
            <w:hideMark/>
          </w:tcPr>
          <w:p w14:paraId="2B3C2B38" w14:textId="52CEF494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      </w:r>
            <w:r w:rsidR="005114BD">
              <w:rPr>
                <w:rFonts w:ascii="Aptos Narrow" w:hAnsi="Aptos Narrow"/>
                <w:sz w:val="20"/>
                <w:szCs w:val="20"/>
              </w:rPr>
              <w:t>Приморского края</w:t>
            </w:r>
            <w:r w:rsidRPr="0012373C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A46EEC" w:rsidRPr="0012373C" w14:paraId="5BBD9F61" w14:textId="77777777">
        <w:trPr>
          <w:tblCellSpacing w:w="15" w:type="dxa"/>
        </w:trPr>
        <w:tc>
          <w:tcPr>
            <w:tcW w:w="0" w:type="auto"/>
            <w:hideMark/>
          </w:tcPr>
          <w:p w14:paraId="08FCA848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6.3.</w:t>
            </w:r>
          </w:p>
        </w:tc>
        <w:tc>
          <w:tcPr>
            <w:tcW w:w="0" w:type="auto"/>
            <w:hideMark/>
          </w:tcPr>
          <w:p w14:paraId="5FD078F8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A46EEC" w:rsidRPr="0012373C" w14:paraId="14676899" w14:textId="77777777">
        <w:trPr>
          <w:tblCellSpacing w:w="15" w:type="dxa"/>
        </w:trPr>
        <w:tc>
          <w:tcPr>
            <w:tcW w:w="0" w:type="auto"/>
            <w:hideMark/>
          </w:tcPr>
          <w:p w14:paraId="14982B8D" w14:textId="77777777" w:rsidR="00A46EEC" w:rsidRPr="0012373C" w:rsidRDefault="00A46EEC" w:rsidP="0012373C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>6.4.</w:t>
            </w:r>
          </w:p>
        </w:tc>
        <w:tc>
          <w:tcPr>
            <w:tcW w:w="0" w:type="auto"/>
            <w:hideMark/>
          </w:tcPr>
          <w:p w14:paraId="2CCB7580" w14:textId="77777777" w:rsidR="00A46EEC" w:rsidRPr="0012373C" w:rsidRDefault="00A46EEC" w:rsidP="0012373C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2373C">
              <w:rPr>
                <w:rFonts w:ascii="Aptos Narrow" w:hAnsi="Aptos Narrow"/>
                <w:sz w:val="20"/>
                <w:szCs w:val="20"/>
              </w:rPr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5E2478CB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383ADAF7" w14:textId="77777777" w:rsidR="00A46EEC" w:rsidRPr="0012373C" w:rsidRDefault="00A46EEC" w:rsidP="0012373C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7. Реквизиты сторон</w:t>
      </w:r>
    </w:p>
    <w:p w14:paraId="44EEF9B1" w14:textId="77777777" w:rsidR="00A46EEC" w:rsidRPr="0012373C" w:rsidRDefault="00A46EEC" w:rsidP="0012373C">
      <w:pPr>
        <w:pStyle w:val="a3"/>
        <w:spacing w:line="276" w:lineRule="auto"/>
        <w:divId w:val="562830795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b/>
          <w:bCs/>
          <w:sz w:val="20"/>
          <w:szCs w:val="20"/>
        </w:rPr>
        <w:t>Продавец</w:t>
      </w:r>
    </w:p>
    <w:p w14:paraId="1EEDCB7A" w14:textId="77777777" w:rsidR="00A46EEC" w:rsidRPr="0012373C" w:rsidRDefault="00A46EEC" w:rsidP="0012373C">
      <w:pPr>
        <w:pStyle w:val="a3"/>
        <w:spacing w:line="276" w:lineRule="auto"/>
        <w:divId w:val="78141571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Тимофеева Елена Григорьевна</w:t>
      </w:r>
    </w:p>
    <w:p w14:paraId="23A3C86F" w14:textId="77777777" w:rsidR="00A46EEC" w:rsidRPr="0012373C" w:rsidRDefault="00A46EEC" w:rsidP="0012373C">
      <w:pPr>
        <w:pStyle w:val="a3"/>
        <w:spacing w:line="276" w:lineRule="auto"/>
        <w:divId w:val="720598903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СНИЛС: 076-461-809 88</w:t>
      </w:r>
    </w:p>
    <w:p w14:paraId="5D4D1E3E" w14:textId="77777777" w:rsidR="00A46EEC" w:rsidRPr="0012373C" w:rsidRDefault="00A46EEC" w:rsidP="0012373C">
      <w:pPr>
        <w:pStyle w:val="a3"/>
        <w:spacing w:line="276" w:lineRule="auto"/>
        <w:divId w:val="897663657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ИНН 253717288716</w:t>
      </w:r>
    </w:p>
    <w:p w14:paraId="728E1B25" w14:textId="7049B62C" w:rsidR="00A46EEC" w:rsidRPr="0012373C" w:rsidRDefault="005114BD" w:rsidP="0012373C">
      <w:pPr>
        <w:pStyle w:val="a3"/>
        <w:spacing w:line="276" w:lineRule="auto"/>
        <w:divId w:val="1919364297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Р</w:t>
      </w:r>
      <w:r w:rsidR="00A46EEC" w:rsidRPr="0012373C">
        <w:rPr>
          <w:rFonts w:ascii="Aptos Narrow" w:hAnsi="Aptos Narrow"/>
          <w:sz w:val="20"/>
          <w:szCs w:val="20"/>
        </w:rPr>
        <w:t>егистрация по месту жительства: 690017, Приморский край, г. Владивосток, Первомайский р-н, ул. Коммунаров, д. 43, кв. 24</w:t>
      </w:r>
    </w:p>
    <w:p w14:paraId="3461465E" w14:textId="77777777" w:rsidR="005114BD" w:rsidRDefault="005114BD" w:rsidP="0012373C">
      <w:pPr>
        <w:pStyle w:val="a3"/>
        <w:spacing w:line="276" w:lineRule="auto"/>
        <w:divId w:val="676809623"/>
        <w:rPr>
          <w:rFonts w:ascii="Aptos Narrow" w:hAnsi="Aptos Narrow"/>
          <w:sz w:val="20"/>
          <w:szCs w:val="20"/>
        </w:rPr>
      </w:pPr>
    </w:p>
    <w:p w14:paraId="50B4467D" w14:textId="56DE975A" w:rsidR="00A46EEC" w:rsidRPr="0012373C" w:rsidRDefault="00A46EEC" w:rsidP="0012373C">
      <w:pPr>
        <w:pStyle w:val="a3"/>
        <w:spacing w:line="276" w:lineRule="auto"/>
        <w:divId w:val="676809623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lastRenderedPageBreak/>
        <w:t>Банковские реквизиты:</w:t>
      </w:r>
    </w:p>
    <w:p w14:paraId="2F01008E" w14:textId="77777777" w:rsidR="00A46EEC" w:rsidRPr="0012373C" w:rsidRDefault="00A46EEC" w:rsidP="0012373C">
      <w:pPr>
        <w:pStyle w:val="a3"/>
        <w:spacing w:line="276" w:lineRule="auto"/>
        <w:divId w:val="1962028320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Получатель: Тимофеева Елена Григорьевна</w:t>
      </w:r>
    </w:p>
    <w:p w14:paraId="547F0494" w14:textId="77777777" w:rsidR="00A46EEC" w:rsidRPr="0012373C" w:rsidRDefault="00A46EEC" w:rsidP="0012373C">
      <w:pPr>
        <w:pStyle w:val="a3"/>
        <w:spacing w:line="276" w:lineRule="auto"/>
        <w:divId w:val="1122919162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ИНН 253717288716</w:t>
      </w:r>
    </w:p>
    <w:p w14:paraId="27DF7610" w14:textId="1A64940C" w:rsidR="00A46EEC" w:rsidRPr="0012373C" w:rsidRDefault="00A46EEC" w:rsidP="0012373C">
      <w:pPr>
        <w:pStyle w:val="a3"/>
        <w:spacing w:line="276" w:lineRule="auto"/>
        <w:divId w:val="905408997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р/с 40817810150223474029 в ПАО "С</w:t>
      </w:r>
      <w:r w:rsidR="005114BD" w:rsidRPr="0012373C">
        <w:rPr>
          <w:rFonts w:ascii="Aptos Narrow" w:hAnsi="Aptos Narrow"/>
          <w:sz w:val="20"/>
          <w:szCs w:val="20"/>
        </w:rPr>
        <w:t>овкомбанк</w:t>
      </w:r>
      <w:r w:rsidRPr="0012373C">
        <w:rPr>
          <w:rFonts w:ascii="Aptos Narrow" w:hAnsi="Aptos Narrow"/>
          <w:sz w:val="20"/>
          <w:szCs w:val="20"/>
        </w:rPr>
        <w:t>",</w:t>
      </w:r>
    </w:p>
    <w:p w14:paraId="42C1048D" w14:textId="77777777" w:rsidR="00A46EEC" w:rsidRPr="0012373C" w:rsidRDefault="00A46EEC" w:rsidP="0012373C">
      <w:pPr>
        <w:pStyle w:val="a3"/>
        <w:spacing w:line="276" w:lineRule="auto"/>
        <w:divId w:val="257296007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>к/с 30101810645374525987, БИК 044525987</w:t>
      </w:r>
    </w:p>
    <w:p w14:paraId="01D86CAB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66CD8E9F" w14:textId="0FF1583F" w:rsidR="00A46EEC" w:rsidRPr="0012373C" w:rsidRDefault="00A46EEC" w:rsidP="0012373C">
      <w:pPr>
        <w:pStyle w:val="a3"/>
        <w:spacing w:line="276" w:lineRule="auto"/>
        <w:divId w:val="22556849"/>
        <w:rPr>
          <w:rFonts w:ascii="Aptos Narrow" w:hAnsi="Aptos Narrow"/>
          <w:sz w:val="20"/>
          <w:szCs w:val="20"/>
        </w:rPr>
      </w:pPr>
      <w:r w:rsidRPr="0012373C">
        <w:rPr>
          <w:rFonts w:ascii="Aptos Narrow" w:hAnsi="Aptos Narrow"/>
          <w:sz w:val="20"/>
          <w:szCs w:val="20"/>
        </w:rPr>
        <w:t xml:space="preserve">Финансовый управляющий </w:t>
      </w:r>
      <w:proofErr w:type="spellStart"/>
      <w:r w:rsidRPr="0012373C">
        <w:rPr>
          <w:rFonts w:ascii="Aptos Narrow" w:hAnsi="Aptos Narrow"/>
          <w:sz w:val="20"/>
          <w:szCs w:val="20"/>
        </w:rPr>
        <w:t>Тимофе</w:t>
      </w:r>
      <w:r w:rsidR="005114BD">
        <w:rPr>
          <w:rFonts w:ascii="Aptos Narrow" w:hAnsi="Aptos Narrow"/>
          <w:sz w:val="20"/>
          <w:szCs w:val="20"/>
        </w:rPr>
        <w:t>вой</w:t>
      </w:r>
      <w:proofErr w:type="spellEnd"/>
      <w:r w:rsidRPr="0012373C">
        <w:rPr>
          <w:rFonts w:ascii="Aptos Narrow" w:hAnsi="Aptos Narrow"/>
          <w:sz w:val="20"/>
          <w:szCs w:val="20"/>
        </w:rPr>
        <w:t xml:space="preserve"> Елен</w:t>
      </w:r>
      <w:r w:rsidR="005114BD">
        <w:rPr>
          <w:rFonts w:ascii="Aptos Narrow" w:hAnsi="Aptos Narrow"/>
          <w:sz w:val="20"/>
          <w:szCs w:val="20"/>
        </w:rPr>
        <w:t>ы</w:t>
      </w:r>
      <w:r w:rsidRPr="0012373C">
        <w:rPr>
          <w:rFonts w:ascii="Aptos Narrow" w:hAnsi="Aptos Narrow"/>
          <w:sz w:val="20"/>
          <w:szCs w:val="20"/>
        </w:rPr>
        <w:t xml:space="preserve"> Григорьевн</w:t>
      </w:r>
      <w:r w:rsidR="005114BD">
        <w:rPr>
          <w:rFonts w:ascii="Aptos Narrow" w:hAnsi="Aptos Narrow"/>
          <w:sz w:val="20"/>
          <w:szCs w:val="20"/>
        </w:rPr>
        <w:t>ы</w:t>
      </w:r>
    </w:p>
    <w:p w14:paraId="76E553EF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</w:rPr>
      </w:pPr>
    </w:p>
    <w:p w14:paraId="56D1F76D" w14:textId="7EE5BF1F" w:rsidR="00A46EEC" w:rsidRPr="0012373C" w:rsidRDefault="00A46EEC" w:rsidP="0012373C">
      <w:pPr>
        <w:pStyle w:val="a3"/>
        <w:spacing w:line="276" w:lineRule="auto"/>
        <w:divId w:val="257910538"/>
        <w:rPr>
          <w:rFonts w:ascii="Aptos Narrow" w:hAnsi="Aptos Narrow"/>
          <w:sz w:val="20"/>
          <w:szCs w:val="20"/>
          <w:lang w:val="en"/>
        </w:rPr>
      </w:pPr>
      <w:r w:rsidRPr="0012373C">
        <w:rPr>
          <w:rFonts w:ascii="Aptos Narrow" w:hAnsi="Aptos Narrow"/>
          <w:b/>
          <w:bCs/>
          <w:sz w:val="20"/>
          <w:szCs w:val="20"/>
          <w:lang w:val="en"/>
        </w:rPr>
        <w:t>_____________________</w:t>
      </w:r>
      <w:r w:rsidRPr="0012373C">
        <w:rPr>
          <w:rFonts w:ascii="Aptos Narrow" w:hAnsi="Aptos Narrow"/>
          <w:sz w:val="20"/>
          <w:szCs w:val="20"/>
          <w:lang w:val="en"/>
        </w:rPr>
        <w:t xml:space="preserve"> </w:t>
      </w:r>
      <w:r w:rsidR="005114BD">
        <w:rPr>
          <w:rFonts w:ascii="Aptos Narrow" w:hAnsi="Aptos Narrow"/>
          <w:sz w:val="20"/>
          <w:szCs w:val="20"/>
        </w:rPr>
        <w:t xml:space="preserve">/ </w:t>
      </w:r>
      <w:r w:rsidRPr="0012373C">
        <w:rPr>
          <w:rFonts w:ascii="Aptos Narrow" w:hAnsi="Aptos Narrow"/>
          <w:sz w:val="20"/>
          <w:szCs w:val="20"/>
          <w:lang w:val="en"/>
        </w:rPr>
        <w:t>Тимошин В. С.</w:t>
      </w:r>
    </w:p>
    <w:p w14:paraId="500DF753" w14:textId="77777777" w:rsidR="00A46EEC" w:rsidRPr="0012373C" w:rsidRDefault="00A46EEC" w:rsidP="0012373C">
      <w:pPr>
        <w:spacing w:line="276" w:lineRule="auto"/>
        <w:rPr>
          <w:rFonts w:ascii="Aptos Narrow" w:hAnsi="Aptos Narrow"/>
          <w:sz w:val="20"/>
          <w:szCs w:val="20"/>
          <w:lang w:val="en"/>
        </w:rPr>
      </w:pPr>
    </w:p>
    <w:p w14:paraId="42D6061E" w14:textId="77777777" w:rsidR="00A46EEC" w:rsidRPr="0012373C" w:rsidRDefault="00A46EEC" w:rsidP="0012373C">
      <w:pPr>
        <w:pStyle w:val="a3"/>
        <w:spacing w:line="276" w:lineRule="auto"/>
        <w:divId w:val="2134203840"/>
        <w:rPr>
          <w:rFonts w:ascii="Aptos Narrow" w:hAnsi="Aptos Narrow"/>
          <w:sz w:val="20"/>
          <w:szCs w:val="20"/>
          <w:lang w:val="en"/>
        </w:rPr>
      </w:pPr>
      <w:proofErr w:type="spellStart"/>
      <w:r w:rsidRPr="0012373C">
        <w:rPr>
          <w:rFonts w:ascii="Aptos Narrow" w:hAnsi="Aptos Narrow"/>
          <w:b/>
          <w:bCs/>
          <w:sz w:val="20"/>
          <w:szCs w:val="20"/>
          <w:lang w:val="en"/>
        </w:rPr>
        <w:t>Покупатель</w:t>
      </w:r>
      <w:proofErr w:type="spellEnd"/>
    </w:p>
    <w:sectPr w:rsidR="00A46EEC" w:rsidRPr="0012373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A461CB" w14:textId="77777777" w:rsidR="000F080B" w:rsidRDefault="000F080B" w:rsidP="0012373C">
      <w:r>
        <w:separator/>
      </w:r>
    </w:p>
  </w:endnote>
  <w:endnote w:type="continuationSeparator" w:id="0">
    <w:p w14:paraId="2A3D65EC" w14:textId="77777777" w:rsidR="000F080B" w:rsidRDefault="000F080B" w:rsidP="00123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46D2D0" w14:textId="77777777" w:rsidR="0012373C" w:rsidRPr="0012373C" w:rsidRDefault="0012373C">
    <w:pPr>
      <w:pStyle w:val="a6"/>
      <w:jc w:val="right"/>
      <w:rPr>
        <w:rFonts w:ascii="Aptos Narrow" w:hAnsi="Aptos Narrow"/>
        <w:sz w:val="20"/>
        <w:szCs w:val="20"/>
      </w:rPr>
    </w:pPr>
    <w:r w:rsidRPr="0012373C">
      <w:rPr>
        <w:rFonts w:ascii="Aptos Narrow" w:hAnsi="Aptos Narrow"/>
        <w:sz w:val="20"/>
        <w:szCs w:val="20"/>
      </w:rPr>
      <w:fldChar w:fldCharType="begin"/>
    </w:r>
    <w:r w:rsidRPr="0012373C">
      <w:rPr>
        <w:rFonts w:ascii="Aptos Narrow" w:hAnsi="Aptos Narrow"/>
        <w:sz w:val="20"/>
        <w:szCs w:val="20"/>
      </w:rPr>
      <w:instrText>PAGE   \* MERGEFORMAT</w:instrText>
    </w:r>
    <w:r w:rsidRPr="0012373C">
      <w:rPr>
        <w:rFonts w:ascii="Aptos Narrow" w:hAnsi="Aptos Narrow"/>
        <w:sz w:val="20"/>
        <w:szCs w:val="20"/>
      </w:rPr>
      <w:fldChar w:fldCharType="separate"/>
    </w:r>
    <w:r w:rsidRPr="0012373C">
      <w:rPr>
        <w:rFonts w:ascii="Aptos Narrow" w:hAnsi="Aptos Narrow"/>
        <w:sz w:val="20"/>
        <w:szCs w:val="20"/>
      </w:rPr>
      <w:t>2</w:t>
    </w:r>
    <w:r w:rsidRPr="0012373C">
      <w:rPr>
        <w:rFonts w:ascii="Aptos Narrow" w:hAnsi="Aptos Narrow"/>
        <w:sz w:val="20"/>
        <w:szCs w:val="20"/>
      </w:rPr>
      <w:fldChar w:fldCharType="end"/>
    </w:r>
  </w:p>
  <w:p w14:paraId="3D124835" w14:textId="77777777" w:rsidR="0012373C" w:rsidRDefault="0012373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0A40C0" w14:textId="77777777" w:rsidR="000F080B" w:rsidRDefault="000F080B" w:rsidP="0012373C">
      <w:r>
        <w:separator/>
      </w:r>
    </w:p>
  </w:footnote>
  <w:footnote w:type="continuationSeparator" w:id="0">
    <w:p w14:paraId="1BF180F8" w14:textId="77777777" w:rsidR="000F080B" w:rsidRDefault="000F080B" w:rsidP="0012373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0E"/>
    <w:rsid w:val="0004010E"/>
    <w:rsid w:val="000F080B"/>
    <w:rsid w:val="0012373C"/>
    <w:rsid w:val="005114BD"/>
    <w:rsid w:val="00904E07"/>
    <w:rsid w:val="00A10366"/>
    <w:rsid w:val="00A46EEC"/>
    <w:rsid w:val="00B47FAF"/>
    <w:rsid w:val="00BA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8DADE"/>
  <w15:chartTrackingRefBased/>
  <w15:docId w15:val="{35FE008E-8F6C-4695-BF35-6605332F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1237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2373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237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237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0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Владимир Тимошин</cp:lastModifiedBy>
  <cp:revision>2</cp:revision>
  <dcterms:created xsi:type="dcterms:W3CDTF">2026-10-27T22:25:00Z</dcterms:created>
  <dcterms:modified xsi:type="dcterms:W3CDTF">2026-10-27T22:25:00Z</dcterms:modified>
</cp:coreProperties>
</file>