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Зверевой Ринаты Ринатовны (дата рождения: 09.07.1998, место рождения: г. Новосибирск, адрес регистрации: 633159, Новосибирская область, Мошковский район, д. Балта, ул. Советская, д. 60, ИНН: 543200435317, СНИЛС: 175-881-632 16), Кубрак Екатерина Александровна (ИНН 246417014946, рег. № 22308), - утверждена Решением Арбитражного суда Новосибирской области от 25.06.2025 г. по делу № А45-16989/2025,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09.12.2026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комби (хэтчбек), марки LADA 211440 LADA SAMARA, 2012 г.в., ГРЗ Р242ВА154, VIN XTA211440C5102617, цвет темно-вишневый. Принадлежит на праве собственности Звереву Игорю Александровичу, является совместно нажитым имуществом супругов.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А45-16989/2025».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18.12.2026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Зверева Рината Ринатовна</w:t>
              <w:br/>
              <w:t>Счёт: 40817810450232158722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