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FC5E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1405734C" w14:textId="77777777" w:rsidR="000A0006" w:rsidRDefault="000A0006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</w:p>
    <w:p w14:paraId="3024F996" w14:textId="77777777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>г.</w:t>
      </w:r>
      <w:r w:rsidR="00B90E8F">
        <w:rPr>
          <w:b/>
          <w:bCs/>
          <w:sz w:val="20"/>
        </w:rPr>
        <w:t xml:space="preserve"> ________________</w:t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0A0006">
        <w:rPr>
          <w:b/>
          <w:bCs/>
          <w:sz w:val="20"/>
        </w:rPr>
        <w:tab/>
      </w:r>
      <w:r w:rsidR="000A0006">
        <w:rPr>
          <w:b/>
          <w:bCs/>
          <w:sz w:val="20"/>
        </w:rPr>
        <w:tab/>
        <w:t>_________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0A0006">
        <w:rPr>
          <w:b/>
          <w:bCs/>
          <w:sz w:val="20"/>
        </w:rPr>
        <w:t>__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1587B434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1218F806" w14:textId="0FFD53D9" w:rsidR="00800F59" w:rsidRDefault="00654194" w:rsidP="00EE06EB">
      <w:pPr>
        <w:widowControl w:val="0"/>
        <w:suppressAutoHyphens/>
        <w:ind w:firstLine="567"/>
        <w:jc w:val="both"/>
      </w:pPr>
      <w:proofErr w:type="spellStart"/>
      <w:r w:rsidRPr="00654194">
        <w:rPr>
          <w:b/>
          <w:bCs/>
        </w:rPr>
        <w:t>Самолевич</w:t>
      </w:r>
      <w:proofErr w:type="spellEnd"/>
      <w:r w:rsidRPr="00654194">
        <w:rPr>
          <w:b/>
          <w:bCs/>
        </w:rPr>
        <w:t xml:space="preserve"> Артем Викторович</w:t>
      </w:r>
      <w:r w:rsidRPr="005911E7">
        <w:t xml:space="preserve"> (ИНН 091231535891, СНИЛС 159-477-620 19)</w:t>
      </w:r>
      <w:r w:rsidR="003A1400" w:rsidRPr="003A1400">
        <w:rPr>
          <w:bCs/>
        </w:rPr>
        <w:t xml:space="preserve"> - член Союза СРО "ГАУ" (ОГРН 1021603626098, ИНН 1660062005, адрес: 420034, </w:t>
      </w:r>
      <w:proofErr w:type="spellStart"/>
      <w:r w:rsidR="003A1400" w:rsidRPr="003A1400">
        <w:rPr>
          <w:bCs/>
        </w:rPr>
        <w:t>Респ</w:t>
      </w:r>
      <w:proofErr w:type="spellEnd"/>
      <w:r w:rsidR="003A1400" w:rsidRPr="003A1400">
        <w:rPr>
          <w:bCs/>
        </w:rPr>
        <w:t xml:space="preserve"> Татарстан, г Казань, ул. Соловецких Юнг, д. 7, оф. 1004)</w:t>
      </w:r>
      <w:r w:rsidR="000A0006" w:rsidRPr="00797C2B">
        <w:rPr>
          <w:bCs/>
        </w:rPr>
        <w:t>,</w:t>
      </w:r>
      <w:r w:rsidR="00331611" w:rsidRPr="00797C2B">
        <w:t xml:space="preserve"> </w:t>
      </w:r>
      <w:r w:rsidR="00331611" w:rsidRPr="00797C2B">
        <w:rPr>
          <w:b/>
        </w:rPr>
        <w:t xml:space="preserve">Финансовый управляющий </w:t>
      </w:r>
      <w:r w:rsidR="00792A67" w:rsidRPr="00792A67">
        <w:rPr>
          <w:b/>
          <w:bCs/>
        </w:rPr>
        <w:t>Панкова Александра Николаевича</w:t>
      </w:r>
      <w:r w:rsidR="00792A67" w:rsidRPr="00A043B3">
        <w:t xml:space="preserve"> (д/м. р: 07.09.1981, С. Сотниковское Благодарненского района Ставропольского края, СНИЛС 04660680057, ИНН 260502974177, адрес регистрации: Ставропольский край, г. Михайловск, ул. Широкая 71/8)</w:t>
      </w:r>
      <w:r w:rsidR="002A56C2" w:rsidRPr="00E110F5">
        <w:t>,</w:t>
      </w:r>
      <w:r w:rsidR="000A0006" w:rsidRPr="00797C2B">
        <w:t xml:space="preserve"> действующий на основании </w:t>
      </w:r>
      <w:r w:rsidR="00CD3264" w:rsidRPr="00DF2A9B">
        <w:t xml:space="preserve">Решения </w:t>
      </w:r>
      <w:r w:rsidR="00E57961" w:rsidRPr="00767146">
        <w:t xml:space="preserve">АС </w:t>
      </w:r>
      <w:r w:rsidR="00664C0B" w:rsidRPr="0077369C">
        <w:t xml:space="preserve">Ставропольского края </w:t>
      </w:r>
      <w:r w:rsidR="00792A67" w:rsidRPr="00A043B3">
        <w:t>от 01.12.2025 по делу № А63-20463/2025</w:t>
      </w:r>
      <w:r w:rsidR="004E11A9" w:rsidRPr="00797C2B">
        <w:t>,</w:t>
      </w:r>
      <w:r w:rsidR="00EE06EB" w:rsidRPr="00797C2B">
        <w:t xml:space="preserve"> </w:t>
      </w:r>
      <w:r w:rsidR="00BF173E" w:rsidRPr="00797C2B">
        <w:t>именуем</w:t>
      </w:r>
      <w:r w:rsidR="00877D4A" w:rsidRPr="00797C2B">
        <w:t>ый</w:t>
      </w:r>
      <w:r w:rsidR="00800F59" w:rsidRPr="00797C2B">
        <w:t xml:space="preserve"> в дальнейшем</w:t>
      </w:r>
      <w:r w:rsidR="00800F59" w:rsidRPr="00263849">
        <w:t xml:space="preserve">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Организатор</w:t>
      </w:r>
      <w:r w:rsidR="00AF09EA" w:rsidRPr="000A0006">
        <w:rPr>
          <w:b/>
          <w:bCs/>
        </w:rPr>
        <w:t xml:space="preserve"> торгов"</w:t>
      </w:r>
      <w:r w:rsidR="00AF09EA">
        <w:t xml:space="preserve">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Претендент</w:t>
      </w:r>
      <w:r w:rsidR="00AF09EA" w:rsidRPr="000A0006">
        <w:rPr>
          <w:b/>
          <w:bCs/>
        </w:rPr>
        <w:t>"</w:t>
      </w:r>
      <w:r w:rsidR="00800F59" w:rsidRPr="00263849">
        <w:t xml:space="preserve">, с другой стороны, вместе именуемые – </w:t>
      </w:r>
      <w:r w:rsidR="00AF09EA" w:rsidRPr="000A0006">
        <w:rPr>
          <w:b/>
          <w:bCs/>
        </w:rPr>
        <w:t>"</w:t>
      </w:r>
      <w:r w:rsidR="00800F59" w:rsidRPr="000A0006">
        <w:rPr>
          <w:b/>
          <w:bCs/>
        </w:rPr>
        <w:t>Стороны</w:t>
      </w:r>
      <w:r w:rsidR="00AF09EA" w:rsidRPr="000A0006">
        <w:rPr>
          <w:b/>
          <w:bCs/>
        </w:rPr>
        <w:t>"</w:t>
      </w:r>
      <w:r w:rsidR="00800F59" w:rsidRPr="00263849">
        <w:t>, заключили настоящий Договор о нижеследующем:</w:t>
      </w:r>
    </w:p>
    <w:p w14:paraId="62EFBC71" w14:textId="77777777" w:rsidR="000A0006" w:rsidRPr="00EE06EB" w:rsidRDefault="000A0006" w:rsidP="00EE06EB">
      <w:pPr>
        <w:widowControl w:val="0"/>
        <w:suppressAutoHyphens/>
        <w:ind w:firstLine="567"/>
        <w:jc w:val="both"/>
      </w:pPr>
    </w:p>
    <w:p w14:paraId="221D3915" w14:textId="77777777" w:rsidR="004F3942" w:rsidRPr="00263849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5623A209" w14:textId="38BD1B1D" w:rsidR="00292A88" w:rsidRDefault="004F3942" w:rsidP="00292A88">
      <w:pPr>
        <w:suppressAutoHyphens/>
        <w:jc w:val="both"/>
        <w:rPr>
          <w:rStyle w:val="paragraph"/>
          <w:b/>
          <w:bCs/>
        </w:rPr>
      </w:pPr>
      <w:r w:rsidRPr="00263849">
        <w:t xml:space="preserve">1.1. </w:t>
      </w:r>
      <w:r w:rsidR="00292A88"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792A67" w:rsidRPr="00792A67">
        <w:rPr>
          <w:b/>
          <w:bCs/>
        </w:rPr>
        <w:t>Панкова Александра Николаевича</w:t>
      </w:r>
      <w:r w:rsidR="00292A88" w:rsidRPr="00263849">
        <w:rPr>
          <w:rStyle w:val="paragraph"/>
          <w:b/>
          <w:bCs/>
        </w:rPr>
        <w:t>.</w:t>
      </w:r>
    </w:p>
    <w:p w14:paraId="300C1115" w14:textId="77777777" w:rsidR="000A0006" w:rsidRPr="00263849" w:rsidRDefault="000A0006" w:rsidP="00292A88">
      <w:pPr>
        <w:suppressAutoHyphens/>
        <w:jc w:val="both"/>
        <w:rPr>
          <w:rStyle w:val="paragraph"/>
          <w:b/>
          <w:bCs/>
        </w:rPr>
      </w:pPr>
    </w:p>
    <w:p w14:paraId="59F815FD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1D707011" w14:textId="77777777" w:rsidR="008E7FF0" w:rsidRDefault="00792101" w:rsidP="00140596">
      <w:pPr>
        <w:suppressAutoHyphens/>
        <w:jc w:val="both"/>
      </w:pPr>
      <w:r w:rsidRPr="0041109C">
        <w:t xml:space="preserve">2.1. Претендент вносит в полном объеме задаток в </w:t>
      </w:r>
      <w:r w:rsidRPr="00B862FF">
        <w:t>сумме</w:t>
      </w:r>
      <w:r w:rsidR="008E7FF0" w:rsidRPr="00B862FF">
        <w:t xml:space="preserve"> </w:t>
      </w:r>
      <w:r w:rsidR="00C16A87">
        <w:t>10</w:t>
      </w:r>
      <w:r w:rsidR="008E7FF0" w:rsidRPr="00B862FF">
        <w:t xml:space="preserve"> % от</w:t>
      </w:r>
      <w:r w:rsidR="008E7FF0">
        <w:t xml:space="preserve"> начальной стоимости лота:</w:t>
      </w:r>
    </w:p>
    <w:p w14:paraId="7D87F7E4" w14:textId="77777777" w:rsidR="000A0006" w:rsidRDefault="000A0006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31"/>
        <w:gridCol w:w="2090"/>
      </w:tblGrid>
      <w:tr w:rsidR="008E7FF0" w14:paraId="1737B1A1" w14:textId="77777777" w:rsidTr="0019147A">
        <w:tc>
          <w:tcPr>
            <w:tcW w:w="668" w:type="dxa"/>
            <w:vAlign w:val="center"/>
          </w:tcPr>
          <w:p w14:paraId="643DDD1D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vAlign w:val="center"/>
          </w:tcPr>
          <w:p w14:paraId="345881F8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vAlign w:val="center"/>
          </w:tcPr>
          <w:p w14:paraId="427ED82B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Сумма задатка</w:t>
            </w:r>
            <w:r w:rsidR="00EC64A3" w:rsidRPr="00EC64A3">
              <w:rPr>
                <w:b/>
              </w:rPr>
              <w:t xml:space="preserve"> (руб.)</w:t>
            </w:r>
          </w:p>
        </w:tc>
      </w:tr>
      <w:tr w:rsidR="008E7FF0" w14:paraId="50A85D97" w14:textId="77777777" w:rsidTr="0019147A">
        <w:tc>
          <w:tcPr>
            <w:tcW w:w="668" w:type="dxa"/>
            <w:vAlign w:val="center"/>
          </w:tcPr>
          <w:p w14:paraId="4EA6365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7615" w:type="dxa"/>
          </w:tcPr>
          <w:p w14:paraId="6B03F555" w14:textId="77777777" w:rsidR="00792A67" w:rsidRDefault="00792A67" w:rsidP="00792A67">
            <w:r>
              <w:t>Земельный участок (доля 3/12524)</w:t>
            </w:r>
          </w:p>
          <w:p w14:paraId="11E7B804" w14:textId="77777777" w:rsidR="00792A67" w:rsidRDefault="00792A67" w:rsidP="00792A67">
            <w:r>
              <w:t>Кадастровый номер: 26:13:000000:257</w:t>
            </w:r>
          </w:p>
          <w:p w14:paraId="018B27EE" w14:textId="77777777" w:rsidR="00792A67" w:rsidRDefault="00792A67" w:rsidP="00792A67">
            <w:r>
              <w:t>Адрес установлено относительно ориентира, расположенного в границах участка. Ориентир бр.№1:осн. с/о поле № 1-6;бр.№2:осн. с/</w:t>
            </w:r>
            <w:proofErr w:type="spellStart"/>
            <w:r>
              <w:t>ополе</w:t>
            </w:r>
            <w:proofErr w:type="spellEnd"/>
            <w:r>
              <w:t xml:space="preserve"> 4,5,6,8,9; бр.№3:осн. с/о поле 4-9, </w:t>
            </w:r>
            <w:proofErr w:type="spellStart"/>
            <w:r>
              <w:t>корм.с</w:t>
            </w:r>
            <w:proofErr w:type="spellEnd"/>
            <w:r>
              <w:t xml:space="preserve">/о поле 1-7; бр.№4:корм. с/о поле 1-5; бр.№5: </w:t>
            </w:r>
            <w:proofErr w:type="spellStart"/>
            <w:r>
              <w:t>осн</w:t>
            </w:r>
            <w:proofErr w:type="spellEnd"/>
            <w:r>
              <w:t xml:space="preserve">. с/о поле 1-7, корм. с/о поле 1-6; бр.№6: </w:t>
            </w:r>
            <w:proofErr w:type="spellStart"/>
            <w:r>
              <w:t>осн</w:t>
            </w:r>
            <w:proofErr w:type="spellEnd"/>
            <w:r>
              <w:t xml:space="preserve">. с/о поле 1-5, </w:t>
            </w:r>
            <w:proofErr w:type="spellStart"/>
            <w:r>
              <w:t>корм.с</w:t>
            </w:r>
            <w:proofErr w:type="spellEnd"/>
            <w:r>
              <w:t>/о поле 1-6. Почтовый адрес ориентира: край Ставропольский, р-н Благодарненский,, на территории СПКК "Гигант".</w:t>
            </w:r>
          </w:p>
          <w:p w14:paraId="52878AF5" w14:textId="77777777" w:rsidR="00792A67" w:rsidRDefault="00792A67" w:rsidP="00792A67">
            <w:r>
              <w:t xml:space="preserve">Площадь, </w:t>
            </w:r>
            <w:proofErr w:type="spellStart"/>
            <w:proofErr w:type="gramStart"/>
            <w:r>
              <w:t>кв.м</w:t>
            </w:r>
            <w:proofErr w:type="spellEnd"/>
            <w:proofErr w:type="gramEnd"/>
            <w:r>
              <w:t>: 200445978 +/- 127947 кв. м.</w:t>
            </w:r>
          </w:p>
          <w:p w14:paraId="34EACD5F" w14:textId="77777777" w:rsidR="00792A67" w:rsidRDefault="00792A67" w:rsidP="00792A67">
            <w:r>
              <w:t>Вид права, доля в праве: Общая долевая собственность 3/12524</w:t>
            </w:r>
          </w:p>
          <w:p w14:paraId="2ED577D3" w14:textId="77777777" w:rsidR="00792A67" w:rsidRDefault="00792A67" w:rsidP="00792A67">
            <w:r>
              <w:t>Категория земель: Земли сельскохозяйственного назначения</w:t>
            </w:r>
          </w:p>
          <w:p w14:paraId="597EB08B" w14:textId="4E62A9FA" w:rsidR="00263125" w:rsidRPr="00263125" w:rsidRDefault="00792A67" w:rsidP="00792A67">
            <w:r>
              <w:t>Вид разрешенного использования</w:t>
            </w:r>
            <w:proofErr w:type="gramStart"/>
            <w:r>
              <w:t>: Для</w:t>
            </w:r>
            <w:proofErr w:type="gramEnd"/>
            <w:r>
              <w:t xml:space="preserve"> сельскохозяйственного производства</w:t>
            </w:r>
          </w:p>
          <w:p w14:paraId="6C47ACA5" w14:textId="0CBE05D4" w:rsidR="008E7FF0" w:rsidRDefault="002A56C2" w:rsidP="00480168">
            <w:pPr>
              <w:suppressAutoHyphens/>
              <w:jc w:val="both"/>
            </w:pPr>
            <w:r w:rsidRPr="00B862FF">
              <w:rPr>
                <w:b/>
                <w:bCs/>
              </w:rPr>
              <w:t xml:space="preserve">Начальная продажная стоимость лота: </w:t>
            </w:r>
            <w:r w:rsidR="00792A67">
              <w:rPr>
                <w:b/>
                <w:bCs/>
              </w:rPr>
              <w:t>81</w:t>
            </w:r>
            <w:r w:rsidR="00664C0B">
              <w:rPr>
                <w:b/>
                <w:bCs/>
              </w:rPr>
              <w:t xml:space="preserve">0 </w:t>
            </w:r>
            <w:r w:rsidR="00CD3264">
              <w:rPr>
                <w:b/>
                <w:bCs/>
              </w:rPr>
              <w:t>00</w:t>
            </w:r>
            <w:r w:rsidR="00C16A87">
              <w:rPr>
                <w:b/>
                <w:bCs/>
              </w:rPr>
              <w:t>0</w:t>
            </w:r>
            <w:r w:rsidRPr="00B862FF">
              <w:rPr>
                <w:b/>
                <w:bCs/>
              </w:rPr>
              <w:t xml:space="preserve"> рублей</w:t>
            </w:r>
          </w:p>
        </w:tc>
        <w:tc>
          <w:tcPr>
            <w:tcW w:w="2132" w:type="dxa"/>
            <w:vAlign w:val="center"/>
          </w:tcPr>
          <w:p w14:paraId="14B72237" w14:textId="5E6F05C4" w:rsidR="008E7FF0" w:rsidRPr="00EC64A3" w:rsidRDefault="00664C0B" w:rsidP="00E110F5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792A67">
              <w:rPr>
                <w:b/>
              </w:rPr>
              <w:t>1</w:t>
            </w:r>
            <w:r>
              <w:rPr>
                <w:b/>
              </w:rPr>
              <w:t xml:space="preserve"> 0</w:t>
            </w:r>
            <w:r w:rsidR="00FA007F">
              <w:rPr>
                <w:b/>
              </w:rPr>
              <w:t>0</w:t>
            </w:r>
            <w:r w:rsidR="00CD3264">
              <w:rPr>
                <w:b/>
              </w:rPr>
              <w:t>0</w:t>
            </w:r>
            <w:r w:rsidR="00EE06EB">
              <w:rPr>
                <w:b/>
              </w:rPr>
              <w:t xml:space="preserve"> руб.</w:t>
            </w:r>
          </w:p>
        </w:tc>
      </w:tr>
    </w:tbl>
    <w:p w14:paraId="661B39E0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3D884647" w14:textId="77777777" w:rsidR="000A0006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bookmarkStart w:id="0" w:name="_Hlk76742418"/>
    </w:p>
    <w:bookmarkEnd w:id="0"/>
    <w:p w14:paraId="359C04B2" w14:textId="77777777" w:rsidR="000F03F6" w:rsidRDefault="000F03F6" w:rsidP="000F03F6">
      <w:pPr>
        <w:suppressAutoHyphens/>
        <w:jc w:val="both"/>
      </w:pPr>
      <w:r>
        <w:t>Банк получателя: ФИЛИАЛ "НИЖЕГОРОДСКИЙ" АО "АЛЬФА-БАНК"</w:t>
      </w:r>
    </w:p>
    <w:p w14:paraId="3D6CFBDA" w14:textId="77777777" w:rsidR="000F03F6" w:rsidRDefault="000F03F6" w:rsidP="000F03F6">
      <w:pPr>
        <w:suppressAutoHyphens/>
        <w:jc w:val="both"/>
      </w:pPr>
      <w:r>
        <w:t>Получатель: ООО «Электронная торговая площадка»</w:t>
      </w:r>
    </w:p>
    <w:p w14:paraId="1906B636" w14:textId="77777777" w:rsidR="000F03F6" w:rsidRDefault="000F03F6" w:rsidP="000F03F6">
      <w:pPr>
        <w:suppressAutoHyphens/>
        <w:jc w:val="both"/>
      </w:pPr>
      <w:proofErr w:type="gramStart"/>
      <w:r>
        <w:t>Кор/счет</w:t>
      </w:r>
      <w:proofErr w:type="gramEnd"/>
      <w:r>
        <w:t xml:space="preserve"> банка: 30101810200000000824</w:t>
      </w:r>
    </w:p>
    <w:p w14:paraId="3188EB31" w14:textId="77777777" w:rsidR="000F03F6" w:rsidRDefault="000F03F6" w:rsidP="000F03F6">
      <w:pPr>
        <w:suppressAutoHyphens/>
        <w:jc w:val="both"/>
      </w:pPr>
      <w:r>
        <w:t>БИК банка: 042202824</w:t>
      </w:r>
    </w:p>
    <w:p w14:paraId="6CB38BC4" w14:textId="77777777" w:rsidR="000F03F6" w:rsidRDefault="000F03F6" w:rsidP="000F03F6">
      <w:pPr>
        <w:suppressAutoHyphens/>
        <w:jc w:val="both"/>
      </w:pPr>
      <w:r>
        <w:t>КПП получателя: 165501001</w:t>
      </w:r>
    </w:p>
    <w:p w14:paraId="3F05DDA8" w14:textId="77777777" w:rsidR="000F03F6" w:rsidRDefault="000F03F6" w:rsidP="000F03F6">
      <w:pPr>
        <w:suppressAutoHyphens/>
        <w:jc w:val="both"/>
      </w:pPr>
      <w:r>
        <w:t>ИНН получателя: 1655269981</w:t>
      </w:r>
    </w:p>
    <w:p w14:paraId="45A6EFDB" w14:textId="5F154ED2" w:rsidR="003A1400" w:rsidRDefault="000F03F6" w:rsidP="000F03F6">
      <w:pPr>
        <w:suppressAutoHyphens/>
        <w:jc w:val="both"/>
      </w:pPr>
      <w:r>
        <w:t>Счет получателя: 40702810429070013813</w:t>
      </w:r>
      <w:r w:rsidR="003A1400">
        <w:t xml:space="preserve"> </w:t>
      </w:r>
    </w:p>
    <w:p w14:paraId="304C7050" w14:textId="77777777" w:rsidR="000A0006" w:rsidRDefault="003A1400" w:rsidP="003A1400">
      <w:pPr>
        <w:suppressAutoHyphens/>
        <w:jc w:val="both"/>
      </w:pPr>
      <w:r>
        <w:t>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</w:t>
      </w:r>
    </w:p>
    <w:p w14:paraId="7F7D7909" w14:textId="77777777" w:rsidR="00033433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0B995585" w14:textId="77777777" w:rsidR="00792101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14727D8D" w14:textId="77777777" w:rsidR="000A0006" w:rsidRPr="0041109C" w:rsidRDefault="000A0006" w:rsidP="00877D4A">
      <w:pPr>
        <w:suppressAutoHyphens/>
        <w:jc w:val="both"/>
      </w:pPr>
    </w:p>
    <w:p w14:paraId="07474079" w14:textId="77777777"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538128EA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14:paraId="1D0B7360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55DF99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</w:p>
    <w:p w14:paraId="086FD37E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45113342" w14:textId="77777777" w:rsidR="000A0006" w:rsidRPr="00292A88" w:rsidRDefault="000A00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3FE84471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</w:t>
      </w:r>
      <w:r w:rsidR="000A0006" w:rsidRPr="00292A88">
        <w:rPr>
          <w:sz w:val="20"/>
        </w:rPr>
        <w:t>1. Если</w:t>
      </w:r>
      <w:r w:rsidRPr="00292A88">
        <w:rPr>
          <w:sz w:val="20"/>
        </w:rPr>
        <w:t xml:space="preserve"> Претендент не допускается к участию в торгах, то сумма внесенного им задатка, возвращается не позднее</w:t>
      </w:r>
      <w:r w:rsidR="00B90E8F">
        <w:rPr>
          <w:sz w:val="20"/>
        </w:rPr>
        <w:t xml:space="preserve">  </w:t>
      </w:r>
      <w:r w:rsidRPr="00292A88">
        <w:rPr>
          <w:sz w:val="20"/>
        </w:rPr>
        <w:t xml:space="preserve"> </w:t>
      </w:r>
      <w:r w:rsidR="00194535">
        <w:rPr>
          <w:sz w:val="20"/>
        </w:rPr>
        <w:t>5 (Пяти)</w:t>
      </w:r>
      <w:r w:rsidR="00B90E8F">
        <w:rPr>
          <w:sz w:val="20"/>
        </w:rPr>
        <w:t xml:space="preserve"> </w:t>
      </w:r>
      <w:r w:rsidR="00194535">
        <w:rPr>
          <w:sz w:val="20"/>
        </w:rPr>
        <w:t>рабоч</w:t>
      </w:r>
      <w:r w:rsidR="00B90E8F">
        <w:rPr>
          <w:sz w:val="20"/>
        </w:rPr>
        <w:t>их</w:t>
      </w:r>
      <w:r w:rsidRPr="00292A88">
        <w:rPr>
          <w:sz w:val="20"/>
        </w:rPr>
        <w:t xml:space="preserve"> дней с момента утверждения комиссией протокола приема заявок.</w:t>
      </w:r>
    </w:p>
    <w:p w14:paraId="4C96783E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 xml:space="preserve">4.2. В случае отзыва Претендентом заявки на участие в торгах, поступивший задаток подлежит возврату в срок не позднее </w:t>
      </w:r>
      <w:r w:rsidR="00194535">
        <w:rPr>
          <w:sz w:val="20"/>
        </w:rPr>
        <w:t>5</w:t>
      </w:r>
      <w:r w:rsidR="00B90E8F">
        <w:rPr>
          <w:sz w:val="20"/>
        </w:rPr>
        <w:t xml:space="preserve"> (</w:t>
      </w:r>
      <w:r w:rsidR="00194535">
        <w:rPr>
          <w:sz w:val="20"/>
        </w:rPr>
        <w:t>Пя</w:t>
      </w:r>
      <w:r w:rsidR="00B90E8F">
        <w:rPr>
          <w:sz w:val="20"/>
        </w:rPr>
        <w:t xml:space="preserve">ти) </w:t>
      </w:r>
      <w:r w:rsidR="00194535">
        <w:rPr>
          <w:sz w:val="20"/>
        </w:rPr>
        <w:t>рабочих</w:t>
      </w:r>
      <w:r w:rsidRPr="00292A88">
        <w:rPr>
          <w:sz w:val="20"/>
        </w:rPr>
        <w:t xml:space="preserve"> дней с момента поступления Организатору уведомления об отзыве заявки.</w:t>
      </w:r>
    </w:p>
    <w:p w14:paraId="438FD085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F3F4AAA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 xml:space="preserve">4.4. Если Претендент не признан победителем торгов, ему возвращается сумма задатка в течение </w:t>
      </w:r>
      <w:r w:rsidR="00194535">
        <w:rPr>
          <w:sz w:val="20"/>
        </w:rPr>
        <w:t>5</w:t>
      </w:r>
      <w:r w:rsidR="00B90E8F">
        <w:rPr>
          <w:sz w:val="20"/>
        </w:rPr>
        <w:t xml:space="preserve"> (</w:t>
      </w:r>
      <w:r w:rsidR="00194535">
        <w:rPr>
          <w:sz w:val="20"/>
        </w:rPr>
        <w:t>Пя</w:t>
      </w:r>
      <w:r w:rsidR="00B90E8F">
        <w:rPr>
          <w:sz w:val="20"/>
        </w:rPr>
        <w:t>ти)</w:t>
      </w:r>
      <w:r w:rsidRPr="00292A88">
        <w:rPr>
          <w:sz w:val="20"/>
        </w:rPr>
        <w:t xml:space="preserve"> </w:t>
      </w:r>
      <w:r w:rsidR="00194535">
        <w:rPr>
          <w:sz w:val="20"/>
        </w:rPr>
        <w:t>рабочих</w:t>
      </w:r>
      <w:r w:rsidR="00E2383B">
        <w:rPr>
          <w:sz w:val="20"/>
        </w:rPr>
        <w:t xml:space="preserve"> </w:t>
      </w:r>
      <w:r w:rsidRPr="00292A88">
        <w:rPr>
          <w:sz w:val="20"/>
        </w:rPr>
        <w:t>дней с момента утверждения Организатором протокола об итогах торгов.</w:t>
      </w:r>
    </w:p>
    <w:p w14:paraId="3A205F7C" w14:textId="77777777" w:rsidR="000A0006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6FBD81D" w14:textId="77777777" w:rsidR="000A0006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69E8FA1" w14:textId="77777777" w:rsidR="000A0006" w:rsidRPr="00292A88" w:rsidRDefault="000A0006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0BF8C4B8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619F8748" w14:textId="77777777" w:rsidR="000A0006" w:rsidRPr="000E68A5" w:rsidRDefault="000A0006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015B716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5.1. </w:t>
      </w:r>
      <w:r w:rsidR="00EB75DE"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</w:t>
      </w:r>
      <w:r w:rsidR="00EB75DE">
        <w:rPr>
          <w:sz w:val="20"/>
        </w:rPr>
        <w:t>в</w:t>
      </w:r>
      <w:r w:rsidR="00EB75DE" w:rsidRPr="000E68A5">
        <w:rPr>
          <w:sz w:val="20"/>
        </w:rPr>
        <w:t xml:space="preserve"> арбитражный суд</w:t>
      </w:r>
    </w:p>
    <w:p w14:paraId="1C1DB058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</w:t>
      </w:r>
      <w:r w:rsidR="000A0006" w:rsidRPr="000E68A5">
        <w:rPr>
          <w:sz w:val="20"/>
        </w:rPr>
        <w:t>2.</w:t>
      </w:r>
      <w:r w:rsidR="00EB75DE">
        <w:rPr>
          <w:sz w:val="20"/>
        </w:rPr>
        <w:t xml:space="preserve"> </w:t>
      </w:r>
      <w:r w:rsidR="00EB75DE" w:rsidRPr="000E68A5">
        <w:rPr>
          <w:sz w:val="20"/>
        </w:rPr>
        <w:t>Договор вступает в силу с момента подписания</w:t>
      </w:r>
      <w:r w:rsidRPr="000E68A5">
        <w:rPr>
          <w:sz w:val="20"/>
        </w:rPr>
        <w:t>.</w:t>
      </w:r>
    </w:p>
    <w:p w14:paraId="3A02E248" w14:textId="77777777" w:rsidR="00033433" w:rsidRDefault="0003343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1BAFB47B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</w:t>
      </w:r>
      <w:r w:rsidR="00EB75DE">
        <w:rPr>
          <w:sz w:val="20"/>
        </w:rPr>
        <w:t xml:space="preserve"> </w:t>
      </w:r>
      <w:r w:rsidR="00EB75DE" w:rsidRPr="000E68A5">
        <w:rPr>
          <w:sz w:val="20"/>
        </w:rPr>
        <w:t>Настоящий Договор составлен в 2-х (двух) экземплярах, имеющих одинаковую юридическую силу</w:t>
      </w:r>
      <w:r w:rsidRPr="000E68A5">
        <w:rPr>
          <w:sz w:val="20"/>
        </w:rPr>
        <w:t>.</w:t>
      </w:r>
    </w:p>
    <w:p w14:paraId="3EABA1BC" w14:textId="77777777" w:rsidR="000A0006" w:rsidRDefault="000A0006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596874F9" w14:textId="77777777" w:rsidR="00EB75DE" w:rsidRPr="000E68A5" w:rsidRDefault="00EB75DE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175C5FD5" w14:textId="77777777" w:rsidR="004F3942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 xml:space="preserve">6. </w:t>
      </w:r>
      <w:r w:rsidR="00EB75DE">
        <w:rPr>
          <w:b/>
          <w:caps/>
          <w:sz w:val="20"/>
        </w:rPr>
        <w:t>Реквизиты СтороН</w:t>
      </w:r>
    </w:p>
    <w:p w14:paraId="4DD52D05" w14:textId="77777777" w:rsidR="000A0006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0A0006" w:rsidRPr="000A0006" w14:paraId="74B5AB16" w14:textId="77777777" w:rsidTr="00D523C9">
        <w:trPr>
          <w:trHeight w:val="537"/>
        </w:trPr>
        <w:tc>
          <w:tcPr>
            <w:tcW w:w="5104" w:type="dxa"/>
            <w:vAlign w:val="center"/>
          </w:tcPr>
          <w:p w14:paraId="062CECF7" w14:textId="77777777" w:rsidR="000A0006" w:rsidRPr="000A0006" w:rsidRDefault="00D523C9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bookmarkStart w:id="1" w:name="_Hlk87358150"/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5103" w:type="dxa"/>
            <w:vAlign w:val="center"/>
          </w:tcPr>
          <w:p w14:paraId="048B7289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0A0006">
              <w:rPr>
                <w:b/>
                <w:sz w:val="22"/>
                <w:szCs w:val="22"/>
              </w:rPr>
              <w:t>П</w:t>
            </w:r>
            <w:r w:rsidR="00D523C9">
              <w:rPr>
                <w:b/>
                <w:sz w:val="22"/>
                <w:szCs w:val="22"/>
              </w:rPr>
              <w:t>РЕТЕНДЕНТ</w:t>
            </w:r>
          </w:p>
        </w:tc>
      </w:tr>
      <w:tr w:rsidR="000A0006" w:rsidRPr="000A0006" w14:paraId="0A1BAA15" w14:textId="77777777" w:rsidTr="000A0006">
        <w:trPr>
          <w:trHeight w:val="2076"/>
        </w:trPr>
        <w:tc>
          <w:tcPr>
            <w:tcW w:w="5104" w:type="dxa"/>
          </w:tcPr>
          <w:p w14:paraId="78716978" w14:textId="77777777" w:rsidR="00D523C9" w:rsidRDefault="00D523C9" w:rsidP="000A0006">
            <w:pPr>
              <w:tabs>
                <w:tab w:val="left" w:pos="6270"/>
              </w:tabs>
              <w:rPr>
                <w:b/>
                <w:bCs/>
                <w:sz w:val="22"/>
                <w:szCs w:val="22"/>
              </w:rPr>
            </w:pPr>
          </w:p>
          <w:p w14:paraId="31E811D0" w14:textId="410B1786" w:rsidR="00D523C9" w:rsidRPr="00E83105" w:rsidRDefault="00654194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proofErr w:type="spellStart"/>
            <w:r w:rsidRPr="00654194">
              <w:rPr>
                <w:b/>
                <w:bCs/>
                <w:sz w:val="22"/>
                <w:szCs w:val="22"/>
              </w:rPr>
              <w:t>Самолевич</w:t>
            </w:r>
            <w:proofErr w:type="spellEnd"/>
            <w:r w:rsidRPr="00654194">
              <w:rPr>
                <w:b/>
                <w:bCs/>
                <w:sz w:val="22"/>
                <w:szCs w:val="22"/>
              </w:rPr>
              <w:t xml:space="preserve"> Артем Викторович</w:t>
            </w:r>
          </w:p>
          <w:p w14:paraId="2F001DB9" w14:textId="6ECD92E1" w:rsidR="001A5D19" w:rsidRPr="00E83105" w:rsidRDefault="00842CBA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E83105">
              <w:rPr>
                <w:sz w:val="22"/>
                <w:szCs w:val="22"/>
              </w:rPr>
              <w:t xml:space="preserve">действующий на основании </w:t>
            </w:r>
            <w:r w:rsidR="00CD3264" w:rsidRPr="00CD3264">
              <w:rPr>
                <w:sz w:val="22"/>
                <w:szCs w:val="22"/>
              </w:rPr>
              <w:t xml:space="preserve">Решения </w:t>
            </w:r>
            <w:r w:rsidR="00E57961" w:rsidRPr="00E57961">
              <w:rPr>
                <w:sz w:val="22"/>
                <w:szCs w:val="22"/>
              </w:rPr>
              <w:t xml:space="preserve">АС </w:t>
            </w:r>
            <w:r w:rsidR="00792A67" w:rsidRPr="00792A67">
              <w:rPr>
                <w:sz w:val="22"/>
                <w:szCs w:val="22"/>
              </w:rPr>
              <w:t>Ставропольского края от 01.12.2025 по делу № А63-20463/2025</w:t>
            </w:r>
          </w:p>
          <w:p w14:paraId="32810EC9" w14:textId="77777777" w:rsidR="00842CBA" w:rsidRDefault="00842CBA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1C2100ED" w14:textId="08744C3F" w:rsidR="00D523C9" w:rsidRDefault="00D523C9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СНИЛС </w:t>
            </w:r>
            <w:r w:rsidR="00654194" w:rsidRPr="00654194">
              <w:rPr>
                <w:sz w:val="22"/>
                <w:szCs w:val="22"/>
              </w:rPr>
              <w:t>159-477-620 19</w:t>
            </w:r>
          </w:p>
          <w:p w14:paraId="392D37A6" w14:textId="1DAE3E3F" w:rsidR="00D523C9" w:rsidRDefault="00D523C9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ИНН </w:t>
            </w:r>
            <w:r w:rsidR="00654194" w:rsidRPr="00654194">
              <w:rPr>
                <w:sz w:val="22"/>
                <w:szCs w:val="22"/>
              </w:rPr>
              <w:t>091231535891</w:t>
            </w:r>
            <w:r w:rsidRPr="00D523C9">
              <w:rPr>
                <w:sz w:val="22"/>
                <w:szCs w:val="22"/>
              </w:rPr>
              <w:t xml:space="preserve"> </w:t>
            </w:r>
          </w:p>
          <w:p w14:paraId="16BCB3F3" w14:textId="4BBFD01A" w:rsidR="000A0006" w:rsidRPr="000A0006" w:rsidRDefault="00D523C9" w:rsidP="002A56C2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D523C9">
              <w:rPr>
                <w:sz w:val="22"/>
                <w:szCs w:val="22"/>
              </w:rPr>
              <w:t xml:space="preserve">адрес для корреспонденции финансовому управляющему: </w:t>
            </w:r>
            <w:r w:rsidR="00654194" w:rsidRPr="00654194">
              <w:rPr>
                <w:sz w:val="22"/>
                <w:szCs w:val="22"/>
              </w:rPr>
              <w:t>355017, г. Ставрополь, ул. Ленина 21, а/я 1809</w:t>
            </w:r>
          </w:p>
        </w:tc>
        <w:tc>
          <w:tcPr>
            <w:tcW w:w="5103" w:type="dxa"/>
          </w:tcPr>
          <w:p w14:paraId="6050202E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CEF79AC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</w:tc>
      </w:tr>
      <w:tr w:rsidR="000A0006" w:rsidRPr="000A0006" w14:paraId="5041D96B" w14:textId="77777777" w:rsidTr="00D523C9">
        <w:trPr>
          <w:trHeight w:val="965"/>
        </w:trPr>
        <w:tc>
          <w:tcPr>
            <w:tcW w:w="5104" w:type="dxa"/>
          </w:tcPr>
          <w:p w14:paraId="62589F00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CD8A5C1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1E5BC664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0A0006">
              <w:rPr>
                <w:sz w:val="22"/>
                <w:szCs w:val="22"/>
              </w:rPr>
              <w:t>Финансовый управляющий</w:t>
            </w:r>
          </w:p>
          <w:p w14:paraId="41D6A5BF" w14:textId="77777777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</w:p>
          <w:p w14:paraId="62A16BCC" w14:textId="6CA5B801" w:rsidR="000A0006" w:rsidRPr="000A0006" w:rsidRDefault="000A0006" w:rsidP="000A0006">
            <w:pPr>
              <w:tabs>
                <w:tab w:val="left" w:pos="6270"/>
              </w:tabs>
              <w:rPr>
                <w:sz w:val="22"/>
                <w:szCs w:val="22"/>
              </w:rPr>
            </w:pPr>
            <w:r w:rsidRPr="000A0006">
              <w:rPr>
                <w:sz w:val="22"/>
                <w:szCs w:val="22"/>
              </w:rPr>
              <w:t>______________________ /</w:t>
            </w:r>
            <w:proofErr w:type="spellStart"/>
            <w:r w:rsidR="00654194">
              <w:rPr>
                <w:sz w:val="22"/>
                <w:szCs w:val="22"/>
              </w:rPr>
              <w:t>Самолевич</w:t>
            </w:r>
            <w:proofErr w:type="spellEnd"/>
            <w:r w:rsidR="00654194">
              <w:rPr>
                <w:sz w:val="22"/>
                <w:szCs w:val="22"/>
              </w:rPr>
              <w:t xml:space="preserve"> А.В.</w:t>
            </w:r>
            <w:r w:rsidRPr="000A0006">
              <w:rPr>
                <w:sz w:val="22"/>
                <w:szCs w:val="22"/>
              </w:rPr>
              <w:t>/</w:t>
            </w:r>
          </w:p>
          <w:p w14:paraId="65B16206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610A761D" w14:textId="77777777" w:rsidR="000A0006" w:rsidRPr="000A0006" w:rsidRDefault="000A0006" w:rsidP="000A0006">
            <w:pPr>
              <w:tabs>
                <w:tab w:val="left" w:pos="6270"/>
              </w:tabs>
              <w:rPr>
                <w:bCs/>
                <w:sz w:val="22"/>
                <w:szCs w:val="22"/>
              </w:rPr>
            </w:pPr>
          </w:p>
          <w:p w14:paraId="696232FD" w14:textId="77777777" w:rsidR="000A0006" w:rsidRPr="000A0006" w:rsidRDefault="000A0006" w:rsidP="000A0006">
            <w:pPr>
              <w:tabs>
                <w:tab w:val="left" w:pos="6270"/>
              </w:tabs>
              <w:rPr>
                <w:bCs/>
                <w:sz w:val="22"/>
                <w:szCs w:val="22"/>
              </w:rPr>
            </w:pPr>
          </w:p>
          <w:p w14:paraId="774B08CC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149D61BD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</w:p>
          <w:p w14:paraId="74BB4B3A" w14:textId="77777777" w:rsidR="000A0006" w:rsidRPr="000A0006" w:rsidRDefault="000A0006" w:rsidP="000A0006">
            <w:pPr>
              <w:tabs>
                <w:tab w:val="left" w:pos="6270"/>
              </w:tabs>
              <w:rPr>
                <w:b/>
                <w:sz w:val="22"/>
                <w:szCs w:val="22"/>
              </w:rPr>
            </w:pPr>
            <w:r w:rsidRPr="000A0006">
              <w:rPr>
                <w:b/>
                <w:sz w:val="22"/>
                <w:szCs w:val="22"/>
              </w:rPr>
              <w:t>________________/</w:t>
            </w:r>
            <w:r w:rsidRPr="000A0006">
              <w:rPr>
                <w:sz w:val="22"/>
                <w:szCs w:val="22"/>
              </w:rPr>
              <w:t>______________/</w:t>
            </w:r>
          </w:p>
        </w:tc>
      </w:tr>
      <w:bookmarkEnd w:id="1"/>
    </w:tbl>
    <w:p w14:paraId="093EC6B3" w14:textId="77777777" w:rsidR="000A0006" w:rsidRPr="000E68A5" w:rsidRDefault="000A0006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sectPr w:rsidR="000A0006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8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9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0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 w16cid:durableId="907225367">
    <w:abstractNumId w:val="7"/>
  </w:num>
  <w:num w:numId="2" w16cid:durableId="279187254">
    <w:abstractNumId w:val="11"/>
  </w:num>
  <w:num w:numId="3" w16cid:durableId="978222434">
    <w:abstractNumId w:val="3"/>
  </w:num>
  <w:num w:numId="4" w16cid:durableId="1744987314">
    <w:abstractNumId w:val="5"/>
  </w:num>
  <w:num w:numId="5" w16cid:durableId="1167555019">
    <w:abstractNumId w:val="8"/>
  </w:num>
  <w:num w:numId="6" w16cid:durableId="604266776">
    <w:abstractNumId w:val="12"/>
  </w:num>
  <w:num w:numId="7" w16cid:durableId="731465548">
    <w:abstractNumId w:val="4"/>
  </w:num>
  <w:num w:numId="8" w16cid:durableId="2087679458">
    <w:abstractNumId w:val="9"/>
  </w:num>
  <w:num w:numId="9" w16cid:durableId="866060904">
    <w:abstractNumId w:val="6"/>
  </w:num>
  <w:num w:numId="10" w16cid:durableId="1932467081">
    <w:abstractNumId w:val="2"/>
  </w:num>
  <w:num w:numId="11" w16cid:durableId="377705480">
    <w:abstractNumId w:val="0"/>
  </w:num>
  <w:num w:numId="12" w16cid:durableId="1984041511">
    <w:abstractNumId w:val="1"/>
  </w:num>
  <w:num w:numId="13" w16cid:durableId="6279292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F3"/>
    <w:rsid w:val="00013FE9"/>
    <w:rsid w:val="000161A7"/>
    <w:rsid w:val="00025387"/>
    <w:rsid w:val="00033433"/>
    <w:rsid w:val="00040DD8"/>
    <w:rsid w:val="00046168"/>
    <w:rsid w:val="00047BB0"/>
    <w:rsid w:val="00057D35"/>
    <w:rsid w:val="00066E9D"/>
    <w:rsid w:val="000728D9"/>
    <w:rsid w:val="00082F98"/>
    <w:rsid w:val="0008350F"/>
    <w:rsid w:val="000920CA"/>
    <w:rsid w:val="000A0006"/>
    <w:rsid w:val="000A138D"/>
    <w:rsid w:val="000C5A56"/>
    <w:rsid w:val="000D22CF"/>
    <w:rsid w:val="000E08A8"/>
    <w:rsid w:val="000E68A5"/>
    <w:rsid w:val="000E740F"/>
    <w:rsid w:val="000F03F6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734E7"/>
    <w:rsid w:val="001756B0"/>
    <w:rsid w:val="001764C2"/>
    <w:rsid w:val="00180FE3"/>
    <w:rsid w:val="001818FF"/>
    <w:rsid w:val="00183216"/>
    <w:rsid w:val="0019147A"/>
    <w:rsid w:val="00194535"/>
    <w:rsid w:val="001A134A"/>
    <w:rsid w:val="001A2E81"/>
    <w:rsid w:val="001A386E"/>
    <w:rsid w:val="001A5D19"/>
    <w:rsid w:val="001A7ECC"/>
    <w:rsid w:val="001C6AC4"/>
    <w:rsid w:val="001D2FD2"/>
    <w:rsid w:val="001D3ABF"/>
    <w:rsid w:val="001D594C"/>
    <w:rsid w:val="001E0502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768"/>
    <w:rsid w:val="00213CF7"/>
    <w:rsid w:val="00215270"/>
    <w:rsid w:val="0022360A"/>
    <w:rsid w:val="0023653E"/>
    <w:rsid w:val="00243B1F"/>
    <w:rsid w:val="002502F4"/>
    <w:rsid w:val="002544BB"/>
    <w:rsid w:val="00261255"/>
    <w:rsid w:val="0026163E"/>
    <w:rsid w:val="002618CA"/>
    <w:rsid w:val="00261AE2"/>
    <w:rsid w:val="00262AA7"/>
    <w:rsid w:val="00263125"/>
    <w:rsid w:val="00263849"/>
    <w:rsid w:val="002675A5"/>
    <w:rsid w:val="00271C86"/>
    <w:rsid w:val="0029233F"/>
    <w:rsid w:val="00292A88"/>
    <w:rsid w:val="00292B63"/>
    <w:rsid w:val="002940C5"/>
    <w:rsid w:val="002A1A94"/>
    <w:rsid w:val="002A56C2"/>
    <w:rsid w:val="002A651C"/>
    <w:rsid w:val="002B10B4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7776"/>
    <w:rsid w:val="00307909"/>
    <w:rsid w:val="00330E70"/>
    <w:rsid w:val="00331611"/>
    <w:rsid w:val="00333297"/>
    <w:rsid w:val="003377C1"/>
    <w:rsid w:val="00341FB3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4104"/>
    <w:rsid w:val="00394DE9"/>
    <w:rsid w:val="003970A1"/>
    <w:rsid w:val="003A093E"/>
    <w:rsid w:val="003A1400"/>
    <w:rsid w:val="003B0345"/>
    <w:rsid w:val="003C09BC"/>
    <w:rsid w:val="003C3476"/>
    <w:rsid w:val="003C6DC2"/>
    <w:rsid w:val="003D5AC3"/>
    <w:rsid w:val="003D5D20"/>
    <w:rsid w:val="003E4A4F"/>
    <w:rsid w:val="003F1D93"/>
    <w:rsid w:val="0040206B"/>
    <w:rsid w:val="00402DB0"/>
    <w:rsid w:val="0040765E"/>
    <w:rsid w:val="00407D35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46474"/>
    <w:rsid w:val="00453F4D"/>
    <w:rsid w:val="00460DB6"/>
    <w:rsid w:val="00463302"/>
    <w:rsid w:val="0046534D"/>
    <w:rsid w:val="00471916"/>
    <w:rsid w:val="00480168"/>
    <w:rsid w:val="00484AF4"/>
    <w:rsid w:val="004A1E07"/>
    <w:rsid w:val="004A2808"/>
    <w:rsid w:val="004C061B"/>
    <w:rsid w:val="004C38AA"/>
    <w:rsid w:val="004C7258"/>
    <w:rsid w:val="004D0125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68E6"/>
    <w:rsid w:val="00603D04"/>
    <w:rsid w:val="00606DAB"/>
    <w:rsid w:val="00626395"/>
    <w:rsid w:val="006365CF"/>
    <w:rsid w:val="006367D2"/>
    <w:rsid w:val="00642D0A"/>
    <w:rsid w:val="00643881"/>
    <w:rsid w:val="00645EF3"/>
    <w:rsid w:val="00646E4A"/>
    <w:rsid w:val="00646F1C"/>
    <w:rsid w:val="00651092"/>
    <w:rsid w:val="006512B3"/>
    <w:rsid w:val="00654194"/>
    <w:rsid w:val="00664C0B"/>
    <w:rsid w:val="00665D3C"/>
    <w:rsid w:val="00666A6E"/>
    <w:rsid w:val="0066710E"/>
    <w:rsid w:val="006760A7"/>
    <w:rsid w:val="00676C60"/>
    <w:rsid w:val="00680254"/>
    <w:rsid w:val="00690ECB"/>
    <w:rsid w:val="00694665"/>
    <w:rsid w:val="006961C8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0E48"/>
    <w:rsid w:val="00713044"/>
    <w:rsid w:val="00717349"/>
    <w:rsid w:val="007254A3"/>
    <w:rsid w:val="00731248"/>
    <w:rsid w:val="00731310"/>
    <w:rsid w:val="007438CE"/>
    <w:rsid w:val="007438F6"/>
    <w:rsid w:val="007545B1"/>
    <w:rsid w:val="0075555E"/>
    <w:rsid w:val="00760076"/>
    <w:rsid w:val="007651A8"/>
    <w:rsid w:val="00766239"/>
    <w:rsid w:val="00767D7A"/>
    <w:rsid w:val="00774A7E"/>
    <w:rsid w:val="00780D7F"/>
    <w:rsid w:val="00792101"/>
    <w:rsid w:val="00792A67"/>
    <w:rsid w:val="007943F7"/>
    <w:rsid w:val="00795D1D"/>
    <w:rsid w:val="007972A8"/>
    <w:rsid w:val="007975C2"/>
    <w:rsid w:val="00797C2B"/>
    <w:rsid w:val="007A612D"/>
    <w:rsid w:val="007B2D70"/>
    <w:rsid w:val="007C520B"/>
    <w:rsid w:val="007D1DD7"/>
    <w:rsid w:val="007D24D8"/>
    <w:rsid w:val="007D4602"/>
    <w:rsid w:val="007D4A6C"/>
    <w:rsid w:val="007E075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2CBA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3CB5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862FF"/>
    <w:rsid w:val="00B90E8F"/>
    <w:rsid w:val="00B91006"/>
    <w:rsid w:val="00B94A43"/>
    <w:rsid w:val="00BA69C6"/>
    <w:rsid w:val="00BB77A6"/>
    <w:rsid w:val="00BC0179"/>
    <w:rsid w:val="00BC1EBD"/>
    <w:rsid w:val="00BC332A"/>
    <w:rsid w:val="00BC63AD"/>
    <w:rsid w:val="00BD2B82"/>
    <w:rsid w:val="00BD3CE7"/>
    <w:rsid w:val="00BD3F10"/>
    <w:rsid w:val="00BD5D2F"/>
    <w:rsid w:val="00BD6DFA"/>
    <w:rsid w:val="00BD7953"/>
    <w:rsid w:val="00BE58A9"/>
    <w:rsid w:val="00BE6D0B"/>
    <w:rsid w:val="00BF14C6"/>
    <w:rsid w:val="00BF173E"/>
    <w:rsid w:val="00C07D86"/>
    <w:rsid w:val="00C108B6"/>
    <w:rsid w:val="00C109D8"/>
    <w:rsid w:val="00C16A87"/>
    <w:rsid w:val="00C22A03"/>
    <w:rsid w:val="00C32FE3"/>
    <w:rsid w:val="00C40AF2"/>
    <w:rsid w:val="00C53912"/>
    <w:rsid w:val="00C5558E"/>
    <w:rsid w:val="00C5560B"/>
    <w:rsid w:val="00C61B09"/>
    <w:rsid w:val="00C64768"/>
    <w:rsid w:val="00C707C6"/>
    <w:rsid w:val="00C7375C"/>
    <w:rsid w:val="00C7576D"/>
    <w:rsid w:val="00C81994"/>
    <w:rsid w:val="00C8792E"/>
    <w:rsid w:val="00C92123"/>
    <w:rsid w:val="00C937C6"/>
    <w:rsid w:val="00CA19B9"/>
    <w:rsid w:val="00CA7D58"/>
    <w:rsid w:val="00CB0527"/>
    <w:rsid w:val="00CC0984"/>
    <w:rsid w:val="00CC6F0A"/>
    <w:rsid w:val="00CD2AE7"/>
    <w:rsid w:val="00CD3264"/>
    <w:rsid w:val="00CD3444"/>
    <w:rsid w:val="00CE433F"/>
    <w:rsid w:val="00CE5E7A"/>
    <w:rsid w:val="00CE6537"/>
    <w:rsid w:val="00D105A2"/>
    <w:rsid w:val="00D11FF6"/>
    <w:rsid w:val="00D17E0D"/>
    <w:rsid w:val="00D523C9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E1"/>
    <w:rsid w:val="00DD761A"/>
    <w:rsid w:val="00DE1447"/>
    <w:rsid w:val="00DE266C"/>
    <w:rsid w:val="00DE2D46"/>
    <w:rsid w:val="00DE3109"/>
    <w:rsid w:val="00DE4BA3"/>
    <w:rsid w:val="00DE7845"/>
    <w:rsid w:val="00DF599A"/>
    <w:rsid w:val="00DF672E"/>
    <w:rsid w:val="00DF7F58"/>
    <w:rsid w:val="00E110F5"/>
    <w:rsid w:val="00E1379C"/>
    <w:rsid w:val="00E20457"/>
    <w:rsid w:val="00E2383B"/>
    <w:rsid w:val="00E3005E"/>
    <w:rsid w:val="00E30368"/>
    <w:rsid w:val="00E535FB"/>
    <w:rsid w:val="00E543A9"/>
    <w:rsid w:val="00E5536A"/>
    <w:rsid w:val="00E567B6"/>
    <w:rsid w:val="00E56BC7"/>
    <w:rsid w:val="00E57961"/>
    <w:rsid w:val="00E600A8"/>
    <w:rsid w:val="00E67167"/>
    <w:rsid w:val="00E70C76"/>
    <w:rsid w:val="00E75657"/>
    <w:rsid w:val="00E800C8"/>
    <w:rsid w:val="00E83105"/>
    <w:rsid w:val="00E91967"/>
    <w:rsid w:val="00E92B6B"/>
    <w:rsid w:val="00E94564"/>
    <w:rsid w:val="00EB75DE"/>
    <w:rsid w:val="00EB78E7"/>
    <w:rsid w:val="00EC432B"/>
    <w:rsid w:val="00EC64A3"/>
    <w:rsid w:val="00EC781F"/>
    <w:rsid w:val="00ED1526"/>
    <w:rsid w:val="00EE06EB"/>
    <w:rsid w:val="00EE07D9"/>
    <w:rsid w:val="00EF20B8"/>
    <w:rsid w:val="00EF3313"/>
    <w:rsid w:val="00F0403A"/>
    <w:rsid w:val="00F07F92"/>
    <w:rsid w:val="00F26E5C"/>
    <w:rsid w:val="00F36770"/>
    <w:rsid w:val="00F37CF0"/>
    <w:rsid w:val="00F454C8"/>
    <w:rsid w:val="00F4753A"/>
    <w:rsid w:val="00F65E6F"/>
    <w:rsid w:val="00F71AC5"/>
    <w:rsid w:val="00F75F95"/>
    <w:rsid w:val="00F855F7"/>
    <w:rsid w:val="00F878FD"/>
    <w:rsid w:val="00F92865"/>
    <w:rsid w:val="00F949DF"/>
    <w:rsid w:val="00F958BA"/>
    <w:rsid w:val="00FA007F"/>
    <w:rsid w:val="00FB295C"/>
    <w:rsid w:val="00FB58AB"/>
    <w:rsid w:val="00FC5E6F"/>
    <w:rsid w:val="00FD169D"/>
    <w:rsid w:val="00FD477F"/>
    <w:rsid w:val="00FE0E2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AC614"/>
  <w15:chartTrackingRefBased/>
  <w15:docId w15:val="{6F3FB728-0DEE-44AF-815A-E03316F3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1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20">
    <w:name w:val="Заголовок 2 Знак"/>
    <w:link w:val="2"/>
    <w:rsid w:val="004D0125"/>
    <w:rPr>
      <w:b/>
    </w:rPr>
  </w:style>
  <w:style w:type="character" w:styleId="aa">
    <w:name w:val="Unresolved Mention"/>
    <w:uiPriority w:val="99"/>
    <w:semiHidden/>
    <w:unhideWhenUsed/>
    <w:rsid w:val="000A0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B25DB-C4CA-4C2C-90E8-B5D6A89CC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Юрэкс</cp:lastModifiedBy>
  <cp:revision>8</cp:revision>
  <cp:lastPrinted>2011-05-12T10:51:00Z</cp:lastPrinted>
  <dcterms:created xsi:type="dcterms:W3CDTF">2025-09-02T09:05:00Z</dcterms:created>
  <dcterms:modified xsi:type="dcterms:W3CDTF">2026-10-19T14:26:00Z</dcterms:modified>
</cp:coreProperties>
</file>