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55D807FD" w:rsidR="00B60219" w:rsidRDefault="00D5523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Тюменская</w:t>
            </w:r>
            <w:r w:rsidR="00652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68129823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«___»_____________202</w:t>
            </w:r>
            <w:r w:rsidR="00DB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41E0A818" w:rsidR="00B60219" w:rsidRDefault="000C0E8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E88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Даниловской Марины Степановны (дата рождения: 21.04.1983 г., место рождения: д. Бития, Абатский район, Тюменская область, СНИЛС 10153087604, ИНН 720801386277, адрес регистрации по месту жительства: 627540, Тюменская область, Абатский район, село Абатское, улица Свободы, дом 19, квартира 1) Габов Игорь Андреевич (ИНН 667102545522, рег. № 22861), - утвержден Решением Арбитражного суда Тюменской области от 31.10.2025 г. по делу А70-20305/2025</w:t>
      </w:r>
      <w:r w:rsidR="00F56095" w:rsidRPr="00F56095">
        <w:rPr>
          <w:rFonts w:ascii="Times New Roman" w:hAnsi="Times New Roman" w:cs="Times New Roman"/>
          <w:sz w:val="24"/>
          <w:szCs w:val="24"/>
        </w:rPr>
        <w:t xml:space="preserve"> </w:t>
      </w:r>
      <w:r w:rsidR="00652D44" w:rsidRPr="00652D44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20BCCFAC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42534387"/>
      <w:r w:rsidR="000C0E88" w:rsidRPr="000C0E8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72:01:0104001:653, расположенный по адресу: Тюменская область, Абатский район, территория СНТ «Строитель», ул. №15, уч. №9</w:t>
      </w:r>
      <w:r w:rsidR="00E94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0"/>
    </w:p>
    <w:p w14:paraId="0CAC640B" w14:textId="4C674329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0885DC1" w14:textId="77777777" w:rsidR="00DC2768" w:rsidRDefault="00DC276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6A408" w14:textId="69C5B16B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0C0E88" w:rsidRPr="000C0E88">
        <w:rPr>
          <w:rFonts w:ascii="Times New Roman" w:hAnsi="Times New Roman" w:cs="Times New Roman"/>
          <w:sz w:val="24"/>
          <w:szCs w:val="24"/>
        </w:rPr>
        <w:t xml:space="preserve">А70-20305/2025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Протокола о результатах проведения электронных торгов в форме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формой предложения о цене.</w:t>
      </w: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DF36E73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235">
        <w:rPr>
          <w:rFonts w:ascii="Times New Roman" w:eastAsia="Times New Roman" w:hAnsi="Times New Roman" w:cs="Times New Roman"/>
          <w:sz w:val="24"/>
          <w:szCs w:val="24"/>
          <w:lang w:eastAsia="ru-RU"/>
        </w:rPr>
        <w:t>Тюменской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0C0E88"/>
    <w:rsid w:val="001A3469"/>
    <w:rsid w:val="00496953"/>
    <w:rsid w:val="004F3BBA"/>
    <w:rsid w:val="00552261"/>
    <w:rsid w:val="00607441"/>
    <w:rsid w:val="00652D44"/>
    <w:rsid w:val="00983B89"/>
    <w:rsid w:val="009B2D7A"/>
    <w:rsid w:val="00B60219"/>
    <w:rsid w:val="00BA4FCC"/>
    <w:rsid w:val="00CD4468"/>
    <w:rsid w:val="00CE29FB"/>
    <w:rsid w:val="00D55235"/>
    <w:rsid w:val="00DB58A0"/>
    <w:rsid w:val="00DC2768"/>
    <w:rsid w:val="00E94B07"/>
    <w:rsid w:val="00F56095"/>
    <w:rsid w:val="00F8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10</cp:revision>
  <cp:lastPrinted>2019-12-01T18:53:00Z</cp:lastPrinted>
  <dcterms:created xsi:type="dcterms:W3CDTF">2025-07-25T07:41:00Z</dcterms:created>
  <dcterms:modified xsi:type="dcterms:W3CDTF">2026-10-10T11:07:00Z</dcterms:modified>
  <dc:language>ru-RU</dc:language>
</cp:coreProperties>
</file>