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E9D85" w14:textId="77777777" w:rsidR="00AE7503" w:rsidRDefault="00194D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2FDA865" w14:textId="77777777" w:rsidR="00AE7503" w:rsidRDefault="00AE75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832038E" w14:textId="77777777" w:rsidR="00AE7503" w:rsidRDefault="00AE7503">
      <w:pPr>
        <w:sectPr w:rsidR="00AE7503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14:paraId="41BF48C2" w14:textId="77777777" w:rsidR="00AE7503" w:rsidRDefault="00194D3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94D37">
        <w:rPr>
          <w:rFonts w:ascii="Times New Roman" w:hAnsi="Times New Roman"/>
          <w:sz w:val="24"/>
          <w:szCs w:val="24"/>
          <w:lang w:eastAsia="en-US"/>
        </w:rPr>
        <w:t>г. Великий Новгород</w:t>
      </w:r>
    </w:p>
    <w:p w14:paraId="62572313" w14:textId="77777777" w:rsidR="00AE7503" w:rsidRDefault="00194D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94D37">
        <w:rPr>
          <w:rFonts w:ascii="Times New Roman" w:hAnsi="Times New Roman"/>
          <w:sz w:val="24"/>
          <w:szCs w:val="24"/>
          <w:lang w:eastAsia="en-US"/>
        </w:rPr>
        <w:t>«___» _______ 20__ г.</w:t>
      </w:r>
    </w:p>
    <w:p w14:paraId="43E97F9F" w14:textId="77777777" w:rsidR="00AE7503" w:rsidRDefault="00AE7503">
      <w:pPr>
        <w:sectPr w:rsidR="00AE7503">
          <w:type w:val="continuous"/>
          <w:pgSz w:w="11906" w:h="16838"/>
          <w:pgMar w:top="1134" w:right="850" w:bottom="1134" w:left="1701" w:header="0" w:footer="0" w:gutter="0"/>
          <w:cols w:num="2" w:space="720" w:equalWidth="0">
            <w:col w:w="5599" w:space="708"/>
            <w:col w:w="3047"/>
          </w:cols>
          <w:formProt w:val="0"/>
          <w:docGrid w:linePitch="360"/>
        </w:sectPr>
      </w:pPr>
    </w:p>
    <w:p w14:paraId="6FD1C9EE" w14:textId="77777777" w:rsidR="00AE7503" w:rsidRDefault="00AE7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3CA120" w14:textId="77777777" w:rsidR="00AE7503" w:rsidRDefault="00AE75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FE3798" w14:textId="4EE5D724" w:rsidR="00AE7503" w:rsidRDefault="001C2A65">
      <w:pPr>
        <w:spacing w:after="0" w:line="240" w:lineRule="auto"/>
        <w:ind w:firstLine="709"/>
        <w:jc w:val="both"/>
      </w:pPr>
      <w:bookmarkStart w:id="0" w:name="_Hlk242351008"/>
      <w:bookmarkStart w:id="1" w:name="_Hlk242352070"/>
      <w:r w:rsidRPr="001C2A65">
        <w:rPr>
          <w:rFonts w:ascii="Times New Roman" w:hAnsi="Times New Roman"/>
          <w:sz w:val="24"/>
          <w:szCs w:val="24"/>
        </w:rPr>
        <w:t>Воронцова Валентина Олеговна</w:t>
      </w:r>
      <w:r w:rsidR="00194D37">
        <w:rPr>
          <w:rFonts w:ascii="Times New Roman" w:hAnsi="Times New Roman"/>
          <w:sz w:val="24"/>
          <w:szCs w:val="24"/>
        </w:rPr>
        <w:t>, именуем</w:t>
      </w:r>
      <w:r w:rsidR="00025B9C">
        <w:rPr>
          <w:rFonts w:ascii="Times New Roman" w:hAnsi="Times New Roman"/>
          <w:sz w:val="24"/>
          <w:szCs w:val="24"/>
        </w:rPr>
        <w:t>ая</w:t>
      </w:r>
      <w:r w:rsidR="00194D37">
        <w:rPr>
          <w:rFonts w:ascii="Times New Roman" w:hAnsi="Times New Roman"/>
          <w:sz w:val="24"/>
          <w:szCs w:val="24"/>
        </w:rPr>
        <w:t xml:space="preserve"> в дальнейшем «Продавец», в лице финансового управляющего Шувалова Андрея Владимировича, действующего на основании Решения Арбитражного суда Новгородской области от </w:t>
      </w:r>
      <w:r>
        <w:rPr>
          <w:rFonts w:ascii="Times New Roman" w:hAnsi="Times New Roman"/>
          <w:sz w:val="24"/>
          <w:szCs w:val="24"/>
        </w:rPr>
        <w:t>03.09.2025</w:t>
      </w:r>
      <w:r w:rsidR="004E566D" w:rsidRPr="004E566D">
        <w:rPr>
          <w:rFonts w:ascii="Times New Roman" w:hAnsi="Times New Roman"/>
          <w:sz w:val="24"/>
          <w:szCs w:val="24"/>
        </w:rPr>
        <w:t xml:space="preserve">  по делу № </w:t>
      </w:r>
      <w:r w:rsidRPr="001C2A65">
        <w:rPr>
          <w:rFonts w:ascii="Times New Roman" w:hAnsi="Times New Roman"/>
          <w:sz w:val="24"/>
          <w:szCs w:val="24"/>
        </w:rPr>
        <w:t>А44-3629/2025</w:t>
      </w:r>
      <w:r w:rsidR="00194D37">
        <w:rPr>
          <w:rFonts w:ascii="Times New Roman" w:hAnsi="Times New Roman"/>
          <w:sz w:val="24"/>
          <w:szCs w:val="24"/>
        </w:rPr>
        <w:t>, с одной стороны, и _____________________________________________</w:t>
      </w:r>
      <w:r w:rsidR="00DE3122">
        <w:rPr>
          <w:rFonts w:ascii="Times New Roman" w:hAnsi="Times New Roman"/>
          <w:sz w:val="24"/>
          <w:szCs w:val="24"/>
        </w:rPr>
        <w:t xml:space="preserve"> </w:t>
      </w:r>
      <w:r w:rsidR="00194D37">
        <w:rPr>
          <w:rFonts w:ascii="Times New Roman" w:hAnsi="Times New Roman"/>
          <w:sz w:val="24"/>
          <w:szCs w:val="24"/>
        </w:rPr>
        <w:t>_______, именуемое (-</w:t>
      </w:r>
      <w:proofErr w:type="spellStart"/>
      <w:r w:rsidR="00194D37">
        <w:rPr>
          <w:rFonts w:ascii="Times New Roman" w:hAnsi="Times New Roman"/>
          <w:sz w:val="24"/>
          <w:szCs w:val="24"/>
        </w:rPr>
        <w:t>ый</w:t>
      </w:r>
      <w:proofErr w:type="spellEnd"/>
      <w:r w:rsidR="00194D37">
        <w:rPr>
          <w:rFonts w:ascii="Times New Roman" w:hAnsi="Times New Roman"/>
          <w:sz w:val="24"/>
          <w:szCs w:val="24"/>
        </w:rPr>
        <w:t>, -</w:t>
      </w:r>
      <w:proofErr w:type="spellStart"/>
      <w:r w:rsidR="00194D37">
        <w:rPr>
          <w:rFonts w:ascii="Times New Roman" w:hAnsi="Times New Roman"/>
          <w:sz w:val="24"/>
          <w:szCs w:val="24"/>
        </w:rPr>
        <w:t>ая</w:t>
      </w:r>
      <w:proofErr w:type="spellEnd"/>
      <w:r w:rsidR="00194D37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  <w:bookmarkEnd w:id="1"/>
    </w:p>
    <w:bookmarkEnd w:id="0"/>
    <w:p w14:paraId="71A79C6E" w14:textId="77777777" w:rsidR="00AE7503" w:rsidRDefault="00AE75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291C79" w14:textId="77777777" w:rsidR="00AE7503" w:rsidRDefault="00194D37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236392E" w14:textId="2BE1FB2C" w:rsidR="00AE7503" w:rsidRDefault="00194D37" w:rsidP="001C2A6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1C2A65" w:rsidRPr="001C2A65">
        <w:rPr>
          <w:rFonts w:ascii="Times New Roman" w:hAnsi="Times New Roman"/>
          <w:sz w:val="24"/>
          <w:szCs w:val="24"/>
          <w:lang w:eastAsia="en-US"/>
        </w:rPr>
        <w:t>Воронцов</w:t>
      </w:r>
      <w:r w:rsidR="001C2A65">
        <w:rPr>
          <w:rFonts w:ascii="Times New Roman" w:hAnsi="Times New Roman"/>
          <w:sz w:val="24"/>
          <w:szCs w:val="24"/>
          <w:lang w:eastAsia="en-US"/>
        </w:rPr>
        <w:t>ой</w:t>
      </w:r>
      <w:r w:rsidR="001C2A65" w:rsidRPr="001C2A65">
        <w:rPr>
          <w:rFonts w:ascii="Times New Roman" w:hAnsi="Times New Roman"/>
          <w:sz w:val="24"/>
          <w:szCs w:val="24"/>
          <w:lang w:eastAsia="en-US"/>
        </w:rPr>
        <w:t xml:space="preserve"> Валентин</w:t>
      </w:r>
      <w:r w:rsidR="001C2A65">
        <w:rPr>
          <w:rFonts w:ascii="Times New Roman" w:hAnsi="Times New Roman"/>
          <w:sz w:val="24"/>
          <w:szCs w:val="24"/>
          <w:lang w:eastAsia="en-US"/>
        </w:rPr>
        <w:t>ы</w:t>
      </w:r>
      <w:r w:rsidR="001C2A65" w:rsidRPr="001C2A65">
        <w:rPr>
          <w:rFonts w:ascii="Times New Roman" w:hAnsi="Times New Roman"/>
          <w:sz w:val="24"/>
          <w:szCs w:val="24"/>
          <w:lang w:eastAsia="en-US"/>
        </w:rPr>
        <w:t xml:space="preserve"> Олеговн</w:t>
      </w:r>
      <w:r w:rsidR="001C2A65">
        <w:rPr>
          <w:rFonts w:ascii="Times New Roman" w:hAnsi="Times New Roman"/>
          <w:sz w:val="24"/>
          <w:szCs w:val="24"/>
          <w:lang w:eastAsia="en-US"/>
        </w:rPr>
        <w:t>ы</w:t>
      </w:r>
      <w:r w:rsidRPr="00194D37">
        <w:rPr>
          <w:rFonts w:ascii="Times New Roman" w:hAnsi="Times New Roman"/>
          <w:sz w:val="24"/>
          <w:szCs w:val="24"/>
          <w:lang w:eastAsia="en-US"/>
        </w:rPr>
        <w:t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1: </w:t>
      </w:r>
      <w:bookmarkStart w:id="2" w:name="_Hlk242351043"/>
      <w:r w:rsidR="001C2A65">
        <w:rPr>
          <w:rFonts w:ascii="Times New Roman" w:hAnsi="Times New Roman"/>
          <w:sz w:val="24"/>
          <w:szCs w:val="24"/>
        </w:rPr>
        <w:t>Транспортное средство легковой а</w:t>
      </w:r>
      <w:r w:rsidRPr="00194D37">
        <w:rPr>
          <w:rFonts w:ascii="Times New Roman" w:hAnsi="Times New Roman"/>
          <w:sz w:val="24"/>
          <w:szCs w:val="24"/>
        </w:rPr>
        <w:t xml:space="preserve">втомобиль </w:t>
      </w:r>
      <w:r w:rsidR="001C2A65" w:rsidRPr="001C2A65">
        <w:rPr>
          <w:rFonts w:ascii="Times New Roman" w:hAnsi="Times New Roman"/>
          <w:sz w:val="24"/>
          <w:szCs w:val="24"/>
        </w:rPr>
        <w:t>УАЗ UAZ PATRIOT, идентификационный номер (VIN) XTT316300P1016533,</w:t>
      </w:r>
      <w:r w:rsidR="001C2A65">
        <w:rPr>
          <w:rFonts w:ascii="Times New Roman" w:hAnsi="Times New Roman"/>
          <w:sz w:val="24"/>
          <w:szCs w:val="24"/>
        </w:rPr>
        <w:t xml:space="preserve"> </w:t>
      </w:r>
      <w:r w:rsidR="001C2A65" w:rsidRPr="001C2A65">
        <w:rPr>
          <w:rFonts w:ascii="Times New Roman" w:hAnsi="Times New Roman"/>
          <w:sz w:val="24"/>
          <w:szCs w:val="24"/>
        </w:rPr>
        <w:t>год выпуска 2023</w:t>
      </w:r>
      <w:bookmarkEnd w:id="2"/>
      <w:r>
        <w:rPr>
          <w:rFonts w:ascii="Times New Roman" w:hAnsi="Times New Roman"/>
          <w:sz w:val="24"/>
          <w:szCs w:val="24"/>
        </w:rPr>
        <w:t xml:space="preserve">, тип транспортного средства – легковой (далее по тексту – Предмет торгов), проводимых </w:t>
      </w:r>
      <w:r w:rsidRPr="001C2A65">
        <w:rPr>
          <w:rFonts w:ascii="Times New Roman" w:hAnsi="Times New Roman"/>
          <w:sz w:val="24"/>
          <w:szCs w:val="24"/>
        </w:rPr>
        <w:t>«</w:t>
      </w:r>
      <w:r w:rsidR="001C2A65" w:rsidRPr="001C2A65">
        <w:rPr>
          <w:rFonts w:ascii="Times New Roman" w:hAnsi="Times New Roman"/>
          <w:sz w:val="24"/>
          <w:szCs w:val="24"/>
        </w:rPr>
        <w:t>16</w:t>
      </w:r>
      <w:r w:rsidRPr="001C2A65">
        <w:rPr>
          <w:rFonts w:ascii="Times New Roman" w:hAnsi="Times New Roman"/>
          <w:sz w:val="24"/>
          <w:szCs w:val="24"/>
        </w:rPr>
        <w:t xml:space="preserve">» </w:t>
      </w:r>
      <w:r w:rsidR="001C2A65" w:rsidRPr="001C2A65">
        <w:rPr>
          <w:rFonts w:ascii="Times New Roman" w:hAnsi="Times New Roman"/>
          <w:sz w:val="24"/>
          <w:szCs w:val="24"/>
        </w:rPr>
        <w:t>ноября</w:t>
      </w:r>
      <w:r w:rsidRPr="001C2A65">
        <w:rPr>
          <w:rFonts w:ascii="Times New Roman" w:hAnsi="Times New Roman"/>
          <w:sz w:val="24"/>
          <w:szCs w:val="24"/>
        </w:rPr>
        <w:t xml:space="preserve"> 2026 </w:t>
      </w:r>
      <w:r>
        <w:rPr>
          <w:rFonts w:ascii="Times New Roman" w:hAnsi="Times New Roman"/>
          <w:sz w:val="24"/>
          <w:szCs w:val="24"/>
        </w:rPr>
        <w:t>г. в 1</w:t>
      </w:r>
      <w:r w:rsidR="00DE3122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:</w:t>
      </w:r>
      <w:r w:rsidR="00DE312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0 (Время </w:t>
      </w:r>
      <w:proofErr w:type="spellStart"/>
      <w:r>
        <w:rPr>
          <w:rFonts w:ascii="Times New Roman" w:hAnsi="Times New Roman"/>
          <w:sz w:val="24"/>
          <w:szCs w:val="24"/>
        </w:rPr>
        <w:t>Мск</w:t>
      </w:r>
      <w:proofErr w:type="spellEnd"/>
      <w:r>
        <w:rPr>
          <w:rFonts w:ascii="Times New Roman" w:hAnsi="Times New Roman"/>
          <w:sz w:val="24"/>
          <w:szCs w:val="24"/>
        </w:rPr>
        <w:t xml:space="preserve">) на электронной торговой площадке </w:t>
      </w:r>
      <w:r w:rsidR="004E566D" w:rsidRPr="004E566D">
        <w:rPr>
          <w:rFonts w:ascii="Times New Roman" w:hAnsi="Times New Roman"/>
          <w:sz w:val="24"/>
          <w:szCs w:val="24"/>
        </w:rPr>
        <w:t>ЭТП «</w:t>
      </w:r>
      <w:proofErr w:type="spellStart"/>
      <w:r w:rsidR="004E566D" w:rsidRPr="004E566D">
        <w:rPr>
          <w:rFonts w:ascii="Times New Roman" w:hAnsi="Times New Roman"/>
          <w:sz w:val="24"/>
          <w:szCs w:val="24"/>
        </w:rPr>
        <w:t>АРБбитЛот</w:t>
      </w:r>
      <w:proofErr w:type="spellEnd"/>
      <w:r w:rsidR="004E566D" w:rsidRPr="004E566D">
        <w:rPr>
          <w:rFonts w:ascii="Times New Roman" w:hAnsi="Times New Roman"/>
          <w:sz w:val="24"/>
          <w:szCs w:val="24"/>
        </w:rPr>
        <w:t xml:space="preserve">» (ООО «Электронная торговая площадка») </w:t>
      </w:r>
      <w:r>
        <w:rPr>
          <w:rFonts w:ascii="Times New Roman" w:hAnsi="Times New Roman"/>
          <w:sz w:val="24"/>
          <w:szCs w:val="24"/>
        </w:rPr>
        <w:t xml:space="preserve">ИНН 1655269981, размещенной на сайте https://torgi.arbb itlot.ru/ в сети Интернет, перечисляет задаток в сумме </w:t>
      </w:r>
      <w:bookmarkStart w:id="3" w:name="_Hlk242351123"/>
      <w:r w:rsidR="001C2A65" w:rsidRPr="001C2A65">
        <w:rPr>
          <w:rFonts w:ascii="Times New Roman" w:hAnsi="Times New Roman"/>
          <w:sz w:val="24"/>
          <w:szCs w:val="24"/>
        </w:rPr>
        <w:t>166 920,00</w:t>
      </w:r>
      <w:r>
        <w:rPr>
          <w:rFonts w:ascii="Times New Roman" w:hAnsi="Times New Roman"/>
          <w:sz w:val="24"/>
          <w:szCs w:val="24"/>
        </w:rPr>
        <w:t xml:space="preserve"> </w:t>
      </w:r>
      <w:r w:rsidR="001C2A65">
        <w:rPr>
          <w:rFonts w:ascii="Times New Roman" w:hAnsi="Times New Roman"/>
          <w:sz w:val="24"/>
          <w:szCs w:val="24"/>
        </w:rPr>
        <w:t>(</w:t>
      </w:r>
      <w:r w:rsidR="001C2A65" w:rsidRPr="001C2A65">
        <w:rPr>
          <w:rFonts w:ascii="Times New Roman" w:hAnsi="Times New Roman"/>
          <w:sz w:val="24"/>
          <w:szCs w:val="24"/>
        </w:rPr>
        <w:t>Сто шестьдесят шесть тысяч девятьсот двадцать</w:t>
      </w:r>
      <w:r w:rsidR="001C2A65">
        <w:rPr>
          <w:rFonts w:ascii="Times New Roman" w:hAnsi="Times New Roman"/>
          <w:sz w:val="24"/>
          <w:szCs w:val="24"/>
        </w:rPr>
        <w:t>)</w:t>
      </w:r>
      <w:bookmarkEnd w:id="3"/>
      <w:r w:rsidR="001C2A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14:paraId="653C70C7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ABF5EAE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AA011A0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9D10DD9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40D3F3C" w14:textId="77777777" w:rsidR="00AE7503" w:rsidRDefault="00AE7503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B3FAEDF" w14:textId="77777777" w:rsidR="00AE7503" w:rsidRDefault="00194D37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5248531" w14:textId="04FDE06E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9E6681" w:rsidRPr="009E6681">
        <w:rPr>
          <w:rFonts w:ascii="Times New Roman" w:hAnsi="Times New Roman"/>
          <w:sz w:val="24"/>
          <w:szCs w:val="24"/>
        </w:rPr>
        <w:t>16.11.2026</w:t>
      </w:r>
      <w:r w:rsidRPr="009E6681">
        <w:rPr>
          <w:rFonts w:ascii="Times New Roman" w:hAnsi="Times New Roman"/>
          <w:sz w:val="24"/>
          <w:szCs w:val="24"/>
        </w:rPr>
        <w:t xml:space="preserve"> г. </w:t>
      </w:r>
      <w:r w:rsidR="00DE3122" w:rsidRPr="009E6681">
        <w:rPr>
          <w:rFonts w:ascii="Times New Roman" w:hAnsi="Times New Roman"/>
          <w:sz w:val="24"/>
          <w:szCs w:val="24"/>
        </w:rPr>
        <w:t>09</w:t>
      </w:r>
      <w:r w:rsidRPr="009E6681">
        <w:rPr>
          <w:rFonts w:ascii="Times New Roman" w:hAnsi="Times New Roman"/>
          <w:sz w:val="24"/>
          <w:szCs w:val="24"/>
        </w:rPr>
        <w:t>:</w:t>
      </w:r>
      <w:r w:rsidR="00DE3122" w:rsidRPr="009E6681">
        <w:rPr>
          <w:rFonts w:ascii="Times New Roman" w:hAnsi="Times New Roman"/>
          <w:sz w:val="24"/>
          <w:szCs w:val="24"/>
        </w:rPr>
        <w:t>3</w:t>
      </w:r>
      <w:r w:rsidRPr="009E6681"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 xml:space="preserve">(время </w:t>
      </w:r>
      <w:proofErr w:type="spellStart"/>
      <w:r>
        <w:rPr>
          <w:rFonts w:ascii="Times New Roman" w:hAnsi="Times New Roman"/>
          <w:sz w:val="24"/>
          <w:szCs w:val="24"/>
        </w:rPr>
        <w:t>Мск</w:t>
      </w:r>
      <w:proofErr w:type="spellEnd"/>
      <w:r>
        <w:rPr>
          <w:rFonts w:ascii="Times New Roman" w:hAnsi="Times New Roman"/>
          <w:sz w:val="24"/>
          <w:szCs w:val="24"/>
        </w:rPr>
        <w:t xml:space="preserve">). В назначении платежа необходимо указать: «Задаток для участия в торгах по продаже имущества </w:t>
      </w:r>
      <w:r w:rsidR="009E6681" w:rsidRPr="009E6681">
        <w:rPr>
          <w:rFonts w:ascii="Times New Roman" w:hAnsi="Times New Roman"/>
          <w:sz w:val="24"/>
          <w:szCs w:val="24"/>
          <w:lang w:eastAsia="en-US"/>
        </w:rPr>
        <w:t>Воронцовой Валентины Олеговны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9E6681">
        <w:rPr>
          <w:rFonts w:ascii="Times New Roman" w:hAnsi="Times New Roman"/>
          <w:sz w:val="24"/>
          <w:szCs w:val="24"/>
        </w:rPr>
        <w:t>«</w:t>
      </w:r>
      <w:r w:rsidR="009E6681" w:rsidRPr="009E6681">
        <w:rPr>
          <w:rFonts w:ascii="Times New Roman" w:hAnsi="Times New Roman"/>
          <w:sz w:val="24"/>
          <w:szCs w:val="24"/>
        </w:rPr>
        <w:t>16</w:t>
      </w:r>
      <w:r w:rsidRPr="009E6681">
        <w:rPr>
          <w:rFonts w:ascii="Times New Roman" w:hAnsi="Times New Roman"/>
          <w:sz w:val="24"/>
          <w:szCs w:val="24"/>
        </w:rPr>
        <w:t xml:space="preserve">» </w:t>
      </w:r>
      <w:r w:rsidR="009E6681" w:rsidRPr="009E6681">
        <w:rPr>
          <w:rFonts w:ascii="Times New Roman" w:hAnsi="Times New Roman"/>
          <w:sz w:val="24"/>
          <w:szCs w:val="24"/>
        </w:rPr>
        <w:t>ноября</w:t>
      </w:r>
      <w:r w:rsidRPr="009E6681">
        <w:rPr>
          <w:rFonts w:ascii="Times New Roman" w:hAnsi="Times New Roman"/>
          <w:sz w:val="24"/>
          <w:szCs w:val="24"/>
        </w:rPr>
        <w:t xml:space="preserve"> 2026 </w:t>
      </w:r>
      <w:r>
        <w:rPr>
          <w:rFonts w:ascii="Times New Roman" w:hAnsi="Times New Roman"/>
          <w:sz w:val="24"/>
          <w:szCs w:val="24"/>
        </w:rPr>
        <w:t xml:space="preserve">г. на </w:t>
      </w:r>
      <w:r w:rsidR="004E566D" w:rsidRPr="004E566D">
        <w:rPr>
          <w:rFonts w:ascii="Times New Roman" w:hAnsi="Times New Roman"/>
          <w:sz w:val="24"/>
          <w:szCs w:val="24"/>
        </w:rPr>
        <w:t>ЭТП «</w:t>
      </w:r>
      <w:proofErr w:type="spellStart"/>
      <w:r w:rsidR="004E566D" w:rsidRPr="004E566D">
        <w:rPr>
          <w:rFonts w:ascii="Times New Roman" w:hAnsi="Times New Roman"/>
          <w:sz w:val="24"/>
          <w:szCs w:val="24"/>
        </w:rPr>
        <w:t>АРБбитЛот</w:t>
      </w:r>
      <w:proofErr w:type="spellEnd"/>
      <w:r w:rsidR="004E566D" w:rsidRPr="004E566D">
        <w:rPr>
          <w:rFonts w:ascii="Times New Roman" w:hAnsi="Times New Roman"/>
          <w:sz w:val="24"/>
          <w:szCs w:val="24"/>
        </w:rPr>
        <w:t>» (ООО «Электронная торговая площадка»)</w:t>
      </w:r>
      <w:r>
        <w:rPr>
          <w:rFonts w:ascii="Times New Roman" w:hAnsi="Times New Roman"/>
          <w:sz w:val="24"/>
          <w:szCs w:val="24"/>
        </w:rPr>
        <w:t>, ИНН 1655269981, , лот № 1».</w:t>
      </w:r>
    </w:p>
    <w:p w14:paraId="55167D05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AC708F3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 1.5. настоящего договора.</w:t>
      </w:r>
    </w:p>
    <w:p w14:paraId="20AF2DD8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B7E6998" w14:textId="77777777" w:rsidR="00AE7503" w:rsidRDefault="00AE7503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BA5D9EA" w14:textId="77777777" w:rsidR="00AE7503" w:rsidRDefault="00194D37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4A5BCD9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Pr="00194D37">
        <w:rPr>
          <w:rFonts w:ascii="Times New Roman" w:hAnsi="Times New Roman"/>
          <w:color w:val="000000"/>
          <w:sz w:val="24"/>
          <w:szCs w:val="24"/>
          <w:lang w:eastAsia="en-US"/>
        </w:rPr>
        <w:t>Арбитражным судом Новгородской области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454ABEAD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F81D7A0" w14:textId="77777777" w:rsidR="00AE7503" w:rsidRDefault="00AE75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39FABB" w14:textId="77777777" w:rsidR="00AE7503" w:rsidRDefault="00194D37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AE7503" w14:paraId="08620E43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549719" w14:textId="77777777" w:rsidR="00AE7503" w:rsidRDefault="00194D3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3578A4" w14:textId="77777777" w:rsidR="00AE7503" w:rsidRDefault="00194D3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AE7503" w14:paraId="34ED2E35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FD0745" w14:textId="2E56806A" w:rsidR="00194D37" w:rsidRPr="00194D37" w:rsidRDefault="009E6681" w:rsidP="00194D37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9E668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Воронцова Валентина Олеговна</w:t>
            </w:r>
            <w:r w:rsidR="00194D37" w:rsidRPr="00194D3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.</w:t>
            </w:r>
          </w:p>
          <w:p w14:paraId="2B0CD382" w14:textId="3A709A66" w:rsidR="00194D37" w:rsidRPr="00194D37" w:rsidRDefault="009E6681" w:rsidP="009E6681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9E668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ИНН 531400615540, СНИЛС 144-221-336 15, дата рождения: 25.05.1992, место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9E668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рождения: д. Заозерье, </w:t>
            </w:r>
            <w:proofErr w:type="spellStart"/>
            <w:r w:rsidRPr="009E668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Поддорский</w:t>
            </w:r>
            <w:proofErr w:type="spellEnd"/>
            <w:r w:rsidRPr="009E668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район, Новгородская область, адрес регистрации: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9E668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175251, Новгородская область, </w:t>
            </w:r>
            <w:proofErr w:type="spellStart"/>
            <w:r w:rsidRPr="009E668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Поддорский</w:t>
            </w:r>
            <w:proofErr w:type="spellEnd"/>
            <w:r w:rsidRPr="009E668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район, д. Заозерье, ул. Заречная, д. 5</w:t>
            </w:r>
          </w:p>
          <w:p w14:paraId="4C2807F0" w14:textId="77777777" w:rsidR="009E6681" w:rsidRPr="009E6681" w:rsidRDefault="009E6681" w:rsidP="009E6681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9E668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Реквизиты счета:</w:t>
            </w:r>
          </w:p>
          <w:p w14:paraId="36C56192" w14:textId="77777777" w:rsidR="009E6681" w:rsidRPr="009E6681" w:rsidRDefault="009E6681" w:rsidP="009E6681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9E668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Банк получателя: ФИЛИАЛ "ЦЕНТРАЛЬНЫЙ" ПАО "СОВКОМБАНК"</w:t>
            </w:r>
          </w:p>
          <w:p w14:paraId="4D3D00A5" w14:textId="77777777" w:rsidR="009E6681" w:rsidRPr="009E6681" w:rsidRDefault="009E6681" w:rsidP="009E6681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9E668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Кор/счет</w:t>
            </w:r>
            <w:proofErr w:type="gramEnd"/>
            <w:r w:rsidRPr="009E668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банка: 30101810150040000763</w:t>
            </w:r>
          </w:p>
          <w:p w14:paraId="384E9548" w14:textId="77777777" w:rsidR="009E6681" w:rsidRPr="009E6681" w:rsidRDefault="009E6681" w:rsidP="009E6681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9E668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БИК банка: 045004763</w:t>
            </w:r>
          </w:p>
          <w:p w14:paraId="39C1AEBE" w14:textId="77777777" w:rsidR="009E6681" w:rsidRPr="009E6681" w:rsidRDefault="009E6681" w:rsidP="009E6681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9E668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Счет получателя: 40817810650207428834</w:t>
            </w:r>
          </w:p>
          <w:p w14:paraId="03C80A39" w14:textId="565982B8" w:rsidR="00AE7503" w:rsidRDefault="009E6681" w:rsidP="009E6681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68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Ф.И.О. получателя: Воронцова Валентина Олеговна.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3CD612" w14:textId="77777777" w:rsidR="00AE7503" w:rsidRDefault="00AE7503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7503" w14:paraId="4F6CA9B7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126D8A" w14:textId="77777777" w:rsidR="00AE7503" w:rsidRDefault="00AE7503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0010926" w14:textId="77777777" w:rsidR="00AE7503" w:rsidRDefault="00194D3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А.В.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Шувалов</w:t>
            </w:r>
            <w:proofErr w:type="spellEnd"/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C8AB41" w14:textId="77777777" w:rsidR="00AE7503" w:rsidRDefault="00AE7503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75EBC26" w14:textId="77777777" w:rsidR="00AE7503" w:rsidRDefault="00AE750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864D5D8" w14:textId="77777777" w:rsidR="00AE7503" w:rsidRDefault="00194D3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6B7C134" w14:textId="77777777" w:rsidR="00AE7503" w:rsidRDefault="00AE75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27B94B3" w14:textId="77777777" w:rsidR="00AE7503" w:rsidRDefault="00AE7503">
      <w:pPr>
        <w:rPr>
          <w:rFonts w:ascii="Times New Roman" w:hAnsi="Times New Roman"/>
          <w:b/>
          <w:sz w:val="24"/>
          <w:szCs w:val="24"/>
        </w:rPr>
      </w:pPr>
    </w:p>
    <w:sectPr w:rsidR="00AE7503">
      <w:type w:val="continuous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Droid Sans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033BC"/>
    <w:multiLevelType w:val="multilevel"/>
    <w:tmpl w:val="C7C43E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DD22DB"/>
    <w:multiLevelType w:val="multilevel"/>
    <w:tmpl w:val="E5EABD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04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503"/>
    <w:rsid w:val="00025B9C"/>
    <w:rsid w:val="00194D37"/>
    <w:rsid w:val="001C2A65"/>
    <w:rsid w:val="004B67E2"/>
    <w:rsid w:val="004E566D"/>
    <w:rsid w:val="00706631"/>
    <w:rsid w:val="008D49C7"/>
    <w:rsid w:val="009E6681"/>
    <w:rsid w:val="00AE7503"/>
    <w:rsid w:val="00DE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D1F6A"/>
  <w15:docId w15:val="{0CC6E62F-4656-4EB2-8EDC-8328C688D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oto Serif CJK SC" w:hAnsi="Liberation Serif" w:cs="Droid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Droid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Droid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Droid Sans"/>
    </w:rPr>
  </w:style>
  <w:style w:type="paragraph" w:styleId="a6">
    <w:name w:val="List Paragraph"/>
    <w:basedOn w:val="a"/>
    <w:qFormat/>
    <w:pPr>
      <w:ind w:left="720"/>
      <w:contextualSpacing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character" w:styleId="a7">
    <w:name w:val="Hyperlink"/>
    <w:basedOn w:val="a0"/>
    <w:uiPriority w:val="99"/>
    <w:unhideWhenUsed/>
    <w:rsid w:val="00194D37"/>
    <w:rPr>
      <w:color w:val="0000EE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94D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2026-06-05T07:50:00Z</dcterms:created>
  <dcterms:modified xsi:type="dcterms:W3CDTF">2026-10-08T08:42:00Z</dcterms:modified>
  <dc:language>en-US</dc:language>
</cp:coreProperties>
</file>