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E9D85" w14:textId="77777777" w:rsidR="00AE7503" w:rsidRDefault="00194D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2FDA865" w14:textId="77777777" w:rsidR="00AE7503" w:rsidRDefault="00AE75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32038E" w14:textId="77777777" w:rsidR="00AE7503" w:rsidRDefault="00AE7503">
      <w:pPr>
        <w:sectPr w:rsidR="00AE7503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41BF48C2" w14:textId="77777777" w:rsidR="00AE7503" w:rsidRDefault="00194D3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4D37">
        <w:rPr>
          <w:rFonts w:ascii="Times New Roman" w:hAnsi="Times New Roman"/>
          <w:sz w:val="24"/>
          <w:szCs w:val="24"/>
          <w:lang w:eastAsia="en-US"/>
        </w:rPr>
        <w:t>г. Великий Новгород</w:t>
      </w:r>
    </w:p>
    <w:p w14:paraId="62572313" w14:textId="77777777" w:rsidR="00AE7503" w:rsidRDefault="00194D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94D37">
        <w:rPr>
          <w:rFonts w:ascii="Times New Roman" w:hAnsi="Times New Roman"/>
          <w:sz w:val="24"/>
          <w:szCs w:val="24"/>
          <w:lang w:eastAsia="en-US"/>
        </w:rPr>
        <w:t>«___» _______ 20__ г.</w:t>
      </w:r>
    </w:p>
    <w:p w14:paraId="43E97F9F" w14:textId="77777777" w:rsidR="00AE7503" w:rsidRDefault="00AE7503">
      <w:pPr>
        <w:sectPr w:rsidR="00AE7503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599" w:space="708"/>
            <w:col w:w="3047"/>
          </w:cols>
          <w:formProt w:val="0"/>
          <w:docGrid w:linePitch="360"/>
        </w:sectPr>
      </w:pPr>
    </w:p>
    <w:p w14:paraId="6FD1C9EE" w14:textId="77777777" w:rsidR="00AE7503" w:rsidRDefault="00AE7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CA120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FE3798" w14:textId="28796287" w:rsidR="00AE7503" w:rsidRDefault="004E566D">
      <w:pPr>
        <w:spacing w:after="0" w:line="240" w:lineRule="auto"/>
        <w:ind w:firstLine="709"/>
        <w:jc w:val="both"/>
      </w:pPr>
      <w:proofErr w:type="spellStart"/>
      <w:r w:rsidRPr="004E566D">
        <w:rPr>
          <w:rFonts w:ascii="Times New Roman" w:hAnsi="Times New Roman"/>
          <w:sz w:val="24"/>
          <w:szCs w:val="24"/>
        </w:rPr>
        <w:t>Вихрова</w:t>
      </w:r>
      <w:proofErr w:type="spellEnd"/>
      <w:r w:rsidRPr="004E566D">
        <w:rPr>
          <w:rFonts w:ascii="Times New Roman" w:hAnsi="Times New Roman"/>
          <w:sz w:val="24"/>
          <w:szCs w:val="24"/>
        </w:rPr>
        <w:t xml:space="preserve"> Татьяна Александровна</w:t>
      </w:r>
      <w:r w:rsidR="00194D37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Шувалова Андрея Владимировича, действующего на основании Решения Арбитражного суда Новгородской области от </w:t>
      </w:r>
      <w:r w:rsidRPr="004E566D">
        <w:rPr>
          <w:rFonts w:ascii="Times New Roman" w:hAnsi="Times New Roman"/>
          <w:sz w:val="24"/>
          <w:szCs w:val="24"/>
        </w:rPr>
        <w:t>30.01.2026 (резолютивная часть решения объявлена – 28.01.2026) по делу № А44-6326/2025</w:t>
      </w:r>
      <w:r w:rsidR="00194D37">
        <w:rPr>
          <w:rFonts w:ascii="Times New Roman" w:hAnsi="Times New Roman"/>
          <w:sz w:val="24"/>
          <w:szCs w:val="24"/>
        </w:rPr>
        <w:t>, с одной стороны, и _____________________________________________</w:t>
      </w:r>
      <w:r w:rsidR="00DE3122">
        <w:rPr>
          <w:rFonts w:ascii="Times New Roman" w:hAnsi="Times New Roman"/>
          <w:sz w:val="24"/>
          <w:szCs w:val="24"/>
        </w:rPr>
        <w:t xml:space="preserve"> </w:t>
      </w:r>
      <w:r w:rsidR="00194D37">
        <w:rPr>
          <w:rFonts w:ascii="Times New Roman" w:hAnsi="Times New Roman"/>
          <w:sz w:val="24"/>
          <w:szCs w:val="24"/>
        </w:rPr>
        <w:t>_______, именуемое (-</w:t>
      </w:r>
      <w:proofErr w:type="spellStart"/>
      <w:r w:rsidR="00194D37">
        <w:rPr>
          <w:rFonts w:ascii="Times New Roman" w:hAnsi="Times New Roman"/>
          <w:sz w:val="24"/>
          <w:szCs w:val="24"/>
        </w:rPr>
        <w:t>ый</w:t>
      </w:r>
      <w:proofErr w:type="spellEnd"/>
      <w:r w:rsidR="00194D37">
        <w:rPr>
          <w:rFonts w:ascii="Times New Roman" w:hAnsi="Times New Roman"/>
          <w:sz w:val="24"/>
          <w:szCs w:val="24"/>
        </w:rPr>
        <w:t>, -</w:t>
      </w:r>
      <w:proofErr w:type="spellStart"/>
      <w:r w:rsidR="00194D37">
        <w:rPr>
          <w:rFonts w:ascii="Times New Roman" w:hAnsi="Times New Roman"/>
          <w:sz w:val="24"/>
          <w:szCs w:val="24"/>
        </w:rPr>
        <w:t>ая</w:t>
      </w:r>
      <w:proofErr w:type="spellEnd"/>
      <w:r w:rsidR="00194D37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1A79C6E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291C79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36392E" w14:textId="5700DBA7" w:rsidR="00AE7503" w:rsidRDefault="00194D37" w:rsidP="00DE31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proofErr w:type="spellStart"/>
      <w:r w:rsidR="004E566D" w:rsidRPr="004E566D">
        <w:rPr>
          <w:rFonts w:ascii="Times New Roman" w:hAnsi="Times New Roman"/>
          <w:sz w:val="24"/>
          <w:szCs w:val="24"/>
          <w:lang w:eastAsia="en-US"/>
        </w:rPr>
        <w:t>Вихрова</w:t>
      </w:r>
      <w:proofErr w:type="spellEnd"/>
      <w:r w:rsidR="004E566D" w:rsidRPr="004E566D">
        <w:rPr>
          <w:rFonts w:ascii="Times New Roman" w:hAnsi="Times New Roman"/>
          <w:sz w:val="24"/>
          <w:szCs w:val="24"/>
          <w:lang w:eastAsia="en-US"/>
        </w:rPr>
        <w:t xml:space="preserve"> Татьяна Александровна</w:t>
      </w:r>
      <w:r w:rsidRPr="00194D37">
        <w:rPr>
          <w:rFonts w:ascii="Times New Roman" w:hAnsi="Times New Roman"/>
          <w:sz w:val="24"/>
          <w:szCs w:val="24"/>
          <w:lang w:eastAsia="en-US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1: </w:t>
      </w:r>
      <w:r w:rsidRPr="00194D37">
        <w:rPr>
          <w:rFonts w:ascii="Times New Roman" w:hAnsi="Times New Roman"/>
          <w:sz w:val="24"/>
          <w:szCs w:val="24"/>
        </w:rPr>
        <w:t xml:space="preserve">Автомобиль </w:t>
      </w:r>
      <w:r w:rsidR="004E566D" w:rsidRPr="004E566D">
        <w:rPr>
          <w:rFonts w:ascii="Times New Roman" w:hAnsi="Times New Roman"/>
          <w:sz w:val="24"/>
          <w:szCs w:val="24"/>
        </w:rPr>
        <w:t xml:space="preserve">SKODA OCTAVIA, идентификационный номер (VIN) - XW8CJ41Z8AK251633, </w:t>
      </w:r>
      <w:r w:rsidR="004E566D">
        <w:rPr>
          <w:rFonts w:ascii="Times New Roman" w:hAnsi="Times New Roman"/>
          <w:sz w:val="24"/>
          <w:szCs w:val="24"/>
        </w:rPr>
        <w:t xml:space="preserve">год выпуска – </w:t>
      </w:r>
      <w:r w:rsidR="004E566D" w:rsidRPr="004E566D">
        <w:rPr>
          <w:rFonts w:ascii="Times New Roman" w:hAnsi="Times New Roman"/>
          <w:sz w:val="24"/>
          <w:szCs w:val="24"/>
        </w:rPr>
        <w:t>2009</w:t>
      </w:r>
      <w:r>
        <w:rPr>
          <w:rFonts w:ascii="Times New Roman" w:hAnsi="Times New Roman"/>
          <w:sz w:val="24"/>
          <w:szCs w:val="24"/>
        </w:rPr>
        <w:t xml:space="preserve">, тип транспортного средства – легковой (далее по тексту – Предмет торгов), проводимых </w:t>
      </w:r>
      <w:r w:rsidRPr="00531DAE">
        <w:rPr>
          <w:rFonts w:ascii="Times New Roman" w:hAnsi="Times New Roman"/>
          <w:sz w:val="24"/>
          <w:szCs w:val="24"/>
        </w:rPr>
        <w:t>«</w:t>
      </w:r>
      <w:r w:rsidR="00531DAE" w:rsidRPr="00531DAE">
        <w:rPr>
          <w:rFonts w:ascii="Times New Roman" w:hAnsi="Times New Roman"/>
          <w:sz w:val="24"/>
          <w:szCs w:val="24"/>
        </w:rPr>
        <w:t>09</w:t>
      </w:r>
      <w:r w:rsidRPr="00531DAE">
        <w:rPr>
          <w:rFonts w:ascii="Times New Roman" w:hAnsi="Times New Roman"/>
          <w:sz w:val="24"/>
          <w:szCs w:val="24"/>
        </w:rPr>
        <w:t xml:space="preserve">» </w:t>
      </w:r>
      <w:r w:rsidR="00531DAE" w:rsidRPr="00531DAE">
        <w:rPr>
          <w:rFonts w:ascii="Times New Roman" w:hAnsi="Times New Roman"/>
          <w:sz w:val="24"/>
          <w:szCs w:val="24"/>
        </w:rPr>
        <w:t>ноября</w:t>
      </w:r>
      <w:r w:rsidRPr="00531DAE">
        <w:rPr>
          <w:rFonts w:ascii="Times New Roman" w:hAnsi="Times New Roman"/>
          <w:sz w:val="24"/>
          <w:szCs w:val="24"/>
        </w:rPr>
        <w:t xml:space="preserve"> 2026 </w:t>
      </w:r>
      <w:r>
        <w:rPr>
          <w:rFonts w:ascii="Times New Roman" w:hAnsi="Times New Roman"/>
          <w:sz w:val="24"/>
          <w:szCs w:val="24"/>
        </w:rPr>
        <w:t>г. в 1</w:t>
      </w:r>
      <w:r w:rsidR="00DE312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:</w:t>
      </w:r>
      <w:r w:rsidR="00DE312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0 (Время </w:t>
      </w:r>
      <w:proofErr w:type="spellStart"/>
      <w:r>
        <w:rPr>
          <w:rFonts w:ascii="Times New Roman" w:hAnsi="Times New Roman"/>
          <w:sz w:val="24"/>
          <w:szCs w:val="24"/>
        </w:rPr>
        <w:t>Мск</w:t>
      </w:r>
      <w:proofErr w:type="spellEnd"/>
      <w:r>
        <w:rPr>
          <w:rFonts w:ascii="Times New Roman" w:hAnsi="Times New Roman"/>
          <w:sz w:val="24"/>
          <w:szCs w:val="24"/>
        </w:rPr>
        <w:t xml:space="preserve">) на электронной торговой площадке </w:t>
      </w:r>
      <w:r w:rsidR="004E566D" w:rsidRPr="004E566D">
        <w:rPr>
          <w:rFonts w:ascii="Times New Roman" w:hAnsi="Times New Roman"/>
          <w:sz w:val="24"/>
          <w:szCs w:val="24"/>
        </w:rPr>
        <w:t>ЭТП «</w:t>
      </w:r>
      <w:proofErr w:type="spellStart"/>
      <w:r w:rsidR="004E566D" w:rsidRPr="004E566D">
        <w:rPr>
          <w:rFonts w:ascii="Times New Roman" w:hAnsi="Times New Roman"/>
          <w:sz w:val="24"/>
          <w:szCs w:val="24"/>
        </w:rPr>
        <w:t>АРБбитЛот</w:t>
      </w:r>
      <w:proofErr w:type="spellEnd"/>
      <w:r w:rsidR="004E566D" w:rsidRPr="004E566D">
        <w:rPr>
          <w:rFonts w:ascii="Times New Roman" w:hAnsi="Times New Roman"/>
          <w:sz w:val="24"/>
          <w:szCs w:val="24"/>
        </w:rPr>
        <w:t xml:space="preserve">» (ООО «Электронная торговая площадка») </w:t>
      </w:r>
      <w:r>
        <w:rPr>
          <w:rFonts w:ascii="Times New Roman" w:hAnsi="Times New Roman"/>
          <w:sz w:val="24"/>
          <w:szCs w:val="24"/>
        </w:rPr>
        <w:t xml:space="preserve">ИНН 1655269981, размещенной на сайте https://torgi.arbb itlot.ru/ в сети Интернет, перечисляет задаток в сумме </w:t>
      </w:r>
      <w:r w:rsidR="00531DAE">
        <w:rPr>
          <w:rFonts w:ascii="Times New Roman" w:hAnsi="Times New Roman"/>
          <w:sz w:val="24"/>
          <w:szCs w:val="24"/>
          <w:u w:val="single"/>
        </w:rPr>
        <w:t>31 090,00 (</w:t>
      </w:r>
      <w:r w:rsidR="00531DAE" w:rsidRPr="00531DAE">
        <w:rPr>
          <w:rFonts w:ascii="Times New Roman" w:hAnsi="Times New Roman"/>
          <w:sz w:val="24"/>
          <w:szCs w:val="24"/>
          <w:u w:val="single"/>
        </w:rPr>
        <w:t>Тридцать одна тысяча девяносто</w:t>
      </w:r>
      <w:r w:rsidR="00531DAE">
        <w:rPr>
          <w:rFonts w:ascii="Times New Roman" w:hAnsi="Times New Roman"/>
          <w:sz w:val="24"/>
          <w:szCs w:val="24"/>
          <w:u w:val="single"/>
        </w:rPr>
        <w:t>)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653C70C7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ABF5EAE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AA011A0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9D10DD9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40D3F3C" w14:textId="77777777" w:rsidR="00AE7503" w:rsidRDefault="00AE7503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B3FAEDF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5248531" w14:textId="1F8475E1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</w:t>
      </w:r>
      <w:r w:rsidRPr="00531DAE">
        <w:rPr>
          <w:rFonts w:ascii="Times New Roman" w:hAnsi="Times New Roman"/>
          <w:sz w:val="24"/>
          <w:szCs w:val="24"/>
        </w:rPr>
        <w:t xml:space="preserve">позднее </w:t>
      </w:r>
      <w:r w:rsidR="00531DAE" w:rsidRPr="00531DAE">
        <w:rPr>
          <w:rFonts w:ascii="Times New Roman" w:hAnsi="Times New Roman"/>
          <w:sz w:val="24"/>
          <w:szCs w:val="24"/>
        </w:rPr>
        <w:t>02</w:t>
      </w:r>
      <w:r w:rsidR="008D49C7" w:rsidRPr="00531DAE">
        <w:rPr>
          <w:rFonts w:ascii="Times New Roman" w:hAnsi="Times New Roman"/>
          <w:sz w:val="24"/>
          <w:szCs w:val="24"/>
        </w:rPr>
        <w:t>.</w:t>
      </w:r>
      <w:r w:rsidR="00531DAE" w:rsidRPr="00531DAE">
        <w:rPr>
          <w:rFonts w:ascii="Times New Roman" w:hAnsi="Times New Roman"/>
          <w:sz w:val="24"/>
          <w:szCs w:val="24"/>
        </w:rPr>
        <w:t>10</w:t>
      </w:r>
      <w:r w:rsidRPr="00531DAE">
        <w:rPr>
          <w:rFonts w:ascii="Times New Roman" w:hAnsi="Times New Roman"/>
          <w:sz w:val="24"/>
          <w:szCs w:val="24"/>
        </w:rPr>
        <w:t xml:space="preserve">.2026 г. </w:t>
      </w:r>
      <w:r w:rsidR="00DE3122" w:rsidRPr="00531DAE">
        <w:rPr>
          <w:rFonts w:ascii="Times New Roman" w:hAnsi="Times New Roman"/>
          <w:sz w:val="24"/>
          <w:szCs w:val="24"/>
        </w:rPr>
        <w:t>09</w:t>
      </w:r>
      <w:r w:rsidRPr="00531DAE">
        <w:rPr>
          <w:rFonts w:ascii="Times New Roman" w:hAnsi="Times New Roman"/>
          <w:sz w:val="24"/>
          <w:szCs w:val="24"/>
        </w:rPr>
        <w:t>:</w:t>
      </w:r>
      <w:r w:rsidR="00DE3122" w:rsidRPr="00531DAE">
        <w:rPr>
          <w:rFonts w:ascii="Times New Roman" w:hAnsi="Times New Roman"/>
          <w:sz w:val="24"/>
          <w:szCs w:val="24"/>
        </w:rPr>
        <w:t>3</w:t>
      </w:r>
      <w:r w:rsidRPr="00531DAE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 xml:space="preserve">(время </w:t>
      </w:r>
      <w:proofErr w:type="spellStart"/>
      <w:r>
        <w:rPr>
          <w:rFonts w:ascii="Times New Roman" w:hAnsi="Times New Roman"/>
          <w:sz w:val="24"/>
          <w:szCs w:val="24"/>
        </w:rPr>
        <w:t>Мск</w:t>
      </w:r>
      <w:proofErr w:type="spellEnd"/>
      <w:r>
        <w:rPr>
          <w:rFonts w:ascii="Times New Roman" w:hAnsi="Times New Roman"/>
          <w:sz w:val="24"/>
          <w:szCs w:val="24"/>
        </w:rPr>
        <w:t xml:space="preserve">). В назначении платежа необходимо указать: «Задаток для участия в торгах по продаже имущества </w:t>
      </w:r>
      <w:proofErr w:type="spellStart"/>
      <w:r w:rsidR="004E566D" w:rsidRPr="004E566D">
        <w:rPr>
          <w:rFonts w:ascii="Times New Roman" w:hAnsi="Times New Roman"/>
          <w:sz w:val="24"/>
          <w:szCs w:val="24"/>
          <w:lang w:eastAsia="en-US"/>
        </w:rPr>
        <w:t>Вихровой</w:t>
      </w:r>
      <w:proofErr w:type="spellEnd"/>
      <w:r w:rsidR="004E566D" w:rsidRPr="004E566D">
        <w:rPr>
          <w:rFonts w:ascii="Times New Roman" w:hAnsi="Times New Roman"/>
          <w:sz w:val="24"/>
          <w:szCs w:val="24"/>
          <w:lang w:eastAsia="en-US"/>
        </w:rPr>
        <w:t xml:space="preserve"> Татьяны Александровны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Pr="00531DAE">
        <w:rPr>
          <w:rFonts w:ascii="Times New Roman" w:hAnsi="Times New Roman"/>
          <w:sz w:val="24"/>
          <w:szCs w:val="24"/>
        </w:rPr>
        <w:t>проводимых «</w:t>
      </w:r>
      <w:r w:rsidR="00531DAE" w:rsidRPr="00531DAE">
        <w:rPr>
          <w:rFonts w:ascii="Times New Roman" w:hAnsi="Times New Roman"/>
          <w:sz w:val="24"/>
          <w:szCs w:val="24"/>
        </w:rPr>
        <w:t>09</w:t>
      </w:r>
      <w:r w:rsidRPr="00531DAE">
        <w:rPr>
          <w:rFonts w:ascii="Times New Roman" w:hAnsi="Times New Roman"/>
          <w:sz w:val="24"/>
          <w:szCs w:val="24"/>
        </w:rPr>
        <w:t xml:space="preserve">» </w:t>
      </w:r>
      <w:r w:rsidR="00531DAE" w:rsidRPr="00531DAE">
        <w:rPr>
          <w:rFonts w:ascii="Times New Roman" w:hAnsi="Times New Roman"/>
          <w:sz w:val="24"/>
          <w:szCs w:val="24"/>
        </w:rPr>
        <w:t>ноября</w:t>
      </w:r>
      <w:r w:rsidRPr="00531DAE">
        <w:rPr>
          <w:rFonts w:ascii="Times New Roman" w:hAnsi="Times New Roman"/>
          <w:sz w:val="24"/>
          <w:szCs w:val="24"/>
        </w:rPr>
        <w:t xml:space="preserve"> 2026 </w:t>
      </w:r>
      <w:r>
        <w:rPr>
          <w:rFonts w:ascii="Times New Roman" w:hAnsi="Times New Roman"/>
          <w:sz w:val="24"/>
          <w:szCs w:val="24"/>
        </w:rPr>
        <w:t xml:space="preserve">г. на </w:t>
      </w:r>
      <w:r w:rsidR="004E566D" w:rsidRPr="004E566D">
        <w:rPr>
          <w:rFonts w:ascii="Times New Roman" w:hAnsi="Times New Roman"/>
          <w:sz w:val="24"/>
          <w:szCs w:val="24"/>
        </w:rPr>
        <w:t>ЭТП «</w:t>
      </w:r>
      <w:proofErr w:type="spellStart"/>
      <w:r w:rsidR="004E566D" w:rsidRPr="004E566D">
        <w:rPr>
          <w:rFonts w:ascii="Times New Roman" w:hAnsi="Times New Roman"/>
          <w:sz w:val="24"/>
          <w:szCs w:val="24"/>
        </w:rPr>
        <w:t>АРБбитЛот</w:t>
      </w:r>
      <w:proofErr w:type="spellEnd"/>
      <w:r w:rsidR="004E566D" w:rsidRPr="004E566D">
        <w:rPr>
          <w:rFonts w:ascii="Times New Roman" w:hAnsi="Times New Roman"/>
          <w:sz w:val="24"/>
          <w:szCs w:val="24"/>
        </w:rPr>
        <w:t>» (ООО «Электронная торговая площадка»)</w:t>
      </w:r>
      <w:r>
        <w:rPr>
          <w:rFonts w:ascii="Times New Roman" w:hAnsi="Times New Roman"/>
          <w:sz w:val="24"/>
          <w:szCs w:val="24"/>
        </w:rPr>
        <w:t>, ИНН 1655269981, , лот № 1».</w:t>
      </w:r>
    </w:p>
    <w:p w14:paraId="55167D05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AC708F3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 1.5. настоящего договора.</w:t>
      </w:r>
    </w:p>
    <w:p w14:paraId="20AF2DD8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B7E6998" w14:textId="77777777" w:rsidR="00AE7503" w:rsidRDefault="00AE7503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BA5D9EA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A5BCD9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194D37">
        <w:rPr>
          <w:rFonts w:ascii="Times New Roman" w:hAnsi="Times New Roman"/>
          <w:color w:val="000000"/>
          <w:sz w:val="24"/>
          <w:szCs w:val="24"/>
          <w:lang w:eastAsia="en-US"/>
        </w:rPr>
        <w:t>Арбитражным судом Новгородской области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54ABEAD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81D7A0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9FABB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AE7503" w14:paraId="08620E43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549719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3578A4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AE7503" w14:paraId="34ED2E35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FD0745" w14:textId="1C82E659" w:rsidR="00194D37" w:rsidRPr="00194D37" w:rsidRDefault="004E566D" w:rsidP="00194D37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4E566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Вихрова</w:t>
            </w:r>
            <w:proofErr w:type="spellEnd"/>
            <w:r w:rsidRPr="004E566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Татьяна Александровна</w:t>
            </w:r>
            <w:r w:rsidR="00194D37" w:rsidRPr="00194D3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</w:t>
            </w:r>
          </w:p>
          <w:p w14:paraId="2B0CD382" w14:textId="3438CD38" w:rsidR="00194D37" w:rsidRPr="00194D37" w:rsidRDefault="004E566D" w:rsidP="00194D37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4E566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ИНН 532118634375, СНИЛС 099-804-802-23, дата рождения: 29 августа 1983 года, место рождения: г. Новгород, адрес регистрации: 173020, Новгородская обл., г. Великий Новгород, ул. Якова Павлова, д. 3, к. 1, д. 175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  <w:p w14:paraId="0F5FA247" w14:textId="77777777" w:rsidR="004E566D" w:rsidRPr="004E566D" w:rsidRDefault="004E566D" w:rsidP="004E566D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4E566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Банк получателя: ФИЛИАЛ "ЦЕНТРАЛЬНЫЙ" ПАО "СОВКОМБАНК"(БЕРДСК)</w:t>
            </w:r>
          </w:p>
          <w:p w14:paraId="62E13730" w14:textId="77777777" w:rsidR="004E566D" w:rsidRPr="004E566D" w:rsidRDefault="004E566D" w:rsidP="004E566D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4E566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Кор/счет</w:t>
            </w:r>
            <w:proofErr w:type="gramEnd"/>
            <w:r w:rsidRPr="004E566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банка: 30101810150040000763</w:t>
            </w:r>
          </w:p>
          <w:p w14:paraId="750F0B85" w14:textId="77777777" w:rsidR="004E566D" w:rsidRPr="004E566D" w:rsidRDefault="004E566D" w:rsidP="004E566D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4E566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БИК банка: 045004763</w:t>
            </w:r>
          </w:p>
          <w:p w14:paraId="5D39DA69" w14:textId="77777777" w:rsidR="004E566D" w:rsidRPr="004E566D" w:rsidRDefault="004E566D" w:rsidP="004E566D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4E566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ИНН Банка: 4401116480</w:t>
            </w:r>
          </w:p>
          <w:p w14:paraId="0F7CD9F8" w14:textId="77777777" w:rsidR="004E566D" w:rsidRPr="004E566D" w:rsidRDefault="004E566D" w:rsidP="004E566D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4E566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Счет получателя: 40817810250221816262</w:t>
            </w:r>
          </w:p>
          <w:p w14:paraId="03C80A39" w14:textId="1FE4E2D9" w:rsidR="00AE7503" w:rsidRDefault="004E566D" w:rsidP="004E566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566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Ф.И.О. получателя: </w:t>
            </w:r>
            <w:proofErr w:type="spellStart"/>
            <w:r w:rsidRPr="004E566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Вихрова</w:t>
            </w:r>
            <w:proofErr w:type="spellEnd"/>
            <w:r w:rsidRPr="004E566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Татьяна Александровна</w:t>
            </w:r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3CD612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7503" w14:paraId="4F6CA9B7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126D8A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0010926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А.В.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Шувалов</w:t>
            </w:r>
            <w:proofErr w:type="spellEnd"/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8AB41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75EBC26" w14:textId="77777777" w:rsidR="00AE7503" w:rsidRDefault="00AE750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864D5D8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6B7C134" w14:textId="77777777" w:rsidR="00AE7503" w:rsidRDefault="00AE75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7B94B3" w14:textId="77777777" w:rsidR="00AE7503" w:rsidRDefault="00AE7503">
      <w:pPr>
        <w:rPr>
          <w:rFonts w:ascii="Times New Roman" w:hAnsi="Times New Roman"/>
          <w:b/>
          <w:sz w:val="24"/>
          <w:szCs w:val="24"/>
        </w:rPr>
      </w:pPr>
    </w:p>
    <w:sectPr w:rsidR="00AE7503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roid Sans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033BC"/>
    <w:multiLevelType w:val="multilevel"/>
    <w:tmpl w:val="C7C43E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DD22DB"/>
    <w:multiLevelType w:val="multilevel"/>
    <w:tmpl w:val="E5EABD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503"/>
    <w:rsid w:val="00194D37"/>
    <w:rsid w:val="004E566D"/>
    <w:rsid w:val="00531DAE"/>
    <w:rsid w:val="008D49C7"/>
    <w:rsid w:val="00AE7503"/>
    <w:rsid w:val="00DE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1F6A"/>
  <w15:docId w15:val="{0CC6E62F-4656-4EB2-8EDC-8328C688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Droid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Droid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Droid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roid Sans"/>
    </w:r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styleId="a7">
    <w:name w:val="Hyperlink"/>
    <w:basedOn w:val="a0"/>
    <w:uiPriority w:val="99"/>
    <w:unhideWhenUsed/>
    <w:rsid w:val="00194D37"/>
    <w:rPr>
      <w:color w:val="0000EE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94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2026-10-01T07:15:00Z</dcterms:created>
  <dcterms:modified xsi:type="dcterms:W3CDTF">2026-10-01T07:15:00Z</dcterms:modified>
  <dc:language>en-US</dc:language>
</cp:coreProperties>
</file>