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9B48B" w14:textId="77777777" w:rsidR="00B60219" w:rsidRDefault="009B2D7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51500DB0" w14:textId="77777777" w:rsidR="00B60219" w:rsidRDefault="00B6021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B60219" w14:paraId="24DFB82F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72A06F0" w14:textId="3ABEE5B3" w:rsidR="00B60219" w:rsidRDefault="00652D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Свердловская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258CB2C" w14:textId="68129823" w:rsidR="00B60219" w:rsidRDefault="009B2D7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«___»_____________202</w:t>
            </w:r>
            <w:r w:rsidR="00DB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53775AB5" w14:textId="77777777" w:rsidR="00B60219" w:rsidRDefault="00B6021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A9A22A" w14:textId="77777777" w:rsidR="00B60219" w:rsidRDefault="00B6021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BEFCD9" w14:textId="0E60E347" w:rsidR="00B60219" w:rsidRDefault="00652D4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D44"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proofErr w:type="spellStart"/>
      <w:r w:rsidR="00F56095" w:rsidRPr="00F56095">
        <w:rPr>
          <w:rFonts w:ascii="Times New Roman" w:hAnsi="Times New Roman" w:cs="Times New Roman"/>
          <w:sz w:val="24"/>
          <w:szCs w:val="24"/>
        </w:rPr>
        <w:t>Небалуев</w:t>
      </w:r>
      <w:proofErr w:type="spellEnd"/>
      <w:r w:rsidR="00F56095" w:rsidRPr="00F56095">
        <w:rPr>
          <w:rFonts w:ascii="Times New Roman" w:hAnsi="Times New Roman" w:cs="Times New Roman"/>
          <w:sz w:val="24"/>
          <w:szCs w:val="24"/>
        </w:rPr>
        <w:t xml:space="preserve"> Юрий Викторович (дата рождения: 20.01.1969 г., место рождения: гор. Миасс Челябинской обл., СНИЛС 01473084024, ИНН 662900619183, адрес регистрации по месту жительства: 624134, обл. Свердловская, г. Новоуральск, ул. Максима Горького, д. 4Б, кв. 45)</w:t>
      </w:r>
      <w:r w:rsidR="00F560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44">
        <w:rPr>
          <w:rFonts w:ascii="Times New Roman" w:hAnsi="Times New Roman" w:cs="Times New Roman"/>
          <w:sz w:val="24"/>
          <w:szCs w:val="24"/>
        </w:rPr>
        <w:t>Габов</w:t>
      </w:r>
      <w:proofErr w:type="spellEnd"/>
      <w:r w:rsidRPr="00652D44">
        <w:rPr>
          <w:rFonts w:ascii="Times New Roman" w:hAnsi="Times New Roman" w:cs="Times New Roman"/>
          <w:sz w:val="24"/>
          <w:szCs w:val="24"/>
        </w:rPr>
        <w:t xml:space="preserve"> Игорь Андреевич (ИНН 667102545522, рег. № 22861), - утвержден </w:t>
      </w:r>
      <w:r w:rsidR="00F56095" w:rsidRPr="00F56095">
        <w:rPr>
          <w:rFonts w:ascii="Times New Roman" w:hAnsi="Times New Roman" w:cs="Times New Roman"/>
          <w:sz w:val="24"/>
          <w:szCs w:val="24"/>
        </w:rPr>
        <w:t xml:space="preserve">Решением Арбитражного суда Свердловской области от 18.02.2026 г. по делу № А60-79120/2025 (резолютивная часть опубликована 09.02.2026) </w:t>
      </w:r>
      <w:r w:rsidRPr="00652D44">
        <w:rPr>
          <w:rFonts w:ascii="Times New Roman" w:hAnsi="Times New Roman" w:cs="Times New Roman"/>
          <w:sz w:val="24"/>
          <w:szCs w:val="24"/>
        </w:rPr>
        <w:t xml:space="preserve">(член Союза СРО «ГАУ» (ИНН 1660062005, ОГРН 1021603626098, адрес: 420034, </w:t>
      </w:r>
      <w:proofErr w:type="spellStart"/>
      <w:r w:rsidRPr="00652D44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Pr="00652D44">
        <w:rPr>
          <w:rFonts w:ascii="Times New Roman" w:hAnsi="Times New Roman" w:cs="Times New Roman"/>
          <w:sz w:val="24"/>
          <w:szCs w:val="24"/>
        </w:rPr>
        <w:t xml:space="preserve"> Татарстан, г Казань, ул. Соловецких Юнг, д. 7, оф. 1004)</w:t>
      </w:r>
      <w:r w:rsidR="009B2D7A">
        <w:rPr>
          <w:rFonts w:ascii="Times New Roman" w:hAnsi="Times New Roman" w:cs="Times New Roman"/>
          <w:sz w:val="24"/>
          <w:szCs w:val="24"/>
        </w:rPr>
        <w:t xml:space="preserve">, </w:t>
      </w:r>
      <w:r w:rsidR="009B2D7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4F6F7A3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86E3C9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7EDD5900" w14:textId="55D32950" w:rsidR="00B60219" w:rsidRPr="00037950" w:rsidRDefault="009B2D7A" w:rsidP="000379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Продавец обязуется передать в собственность Покупателя, а Покупатель обязуется принять и оплатить на условиях настоящег</w:t>
      </w:r>
      <w:r w:rsid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договора следующее имущество:</w:t>
      </w:r>
      <w:r w:rsidR="00F56095" w:rsidRP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транспортное средство </w:t>
      </w:r>
      <w:r w:rsidR="00F86082" w:rsidRPr="00F86082">
        <w:rPr>
          <w:rFonts w:ascii="Times New Roman" w:eastAsia="Times New Roman" w:hAnsi="Times New Roman" w:cs="Times New Roman"/>
          <w:sz w:val="24"/>
          <w:szCs w:val="24"/>
          <w:lang w:eastAsia="ru-RU"/>
        </w:rPr>
        <w:t>SUV Т11 ТIGGО, 2010 года выпуска, VIN Х7МDВ11DМА0005769, ГРЗ О894ТО96</w:t>
      </w:r>
      <w:r w:rsidRP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CAC640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 w14:paraId="4C86A408" w14:textId="20A476EF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Продажа имущества производится в рамках дела № </w:t>
      </w:r>
      <w:r w:rsidR="00F56095" w:rsidRPr="00F56095">
        <w:rPr>
          <w:rFonts w:ascii="Times New Roman" w:hAnsi="Times New Roman" w:cs="Times New Roman"/>
          <w:sz w:val="24"/>
          <w:szCs w:val="24"/>
        </w:rPr>
        <w:t xml:space="preserve">А60-79120/2025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основании Протокола о результатах проведения электронных торгов в форме открытого аукциона с открытой формой предложения о цене.</w:t>
      </w:r>
    </w:p>
    <w:p w14:paraId="644F9CEC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и расчеты по договору</w:t>
      </w:r>
    </w:p>
    <w:p w14:paraId="5D43F7A7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Цена,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1380AD6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10 рабочих дней со дня подписания Договора.</w:t>
      </w:r>
    </w:p>
    <w:p w14:paraId="4A899CFD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Задаток за участие в торгах в форме аукциона по лоту № 1, внесенный на счет Продавца, засчитывается в счет оплаты Имущества.</w:t>
      </w:r>
    </w:p>
    <w:p w14:paraId="1C587BD1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2B59B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 w14:paraId="5C4DA305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Продавец обязан в срок 5 дней с момента полной оплаты имущества передать его Покупателю по Акту приема-передачи. </w:t>
      </w:r>
    </w:p>
    <w:p w14:paraId="2973DAF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5CA53CD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 собственности на Имущество переходит к Покупателю после полной его оплаты.</w:t>
      </w:r>
    </w:p>
    <w:p w14:paraId="4A1C7DB1" w14:textId="77777777" w:rsidR="00B60219" w:rsidRDefault="00B60219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0ECADD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 w14:paraId="4C8958C6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C1F91A0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Имущество возврату не подлежит.</w:t>
      </w:r>
    </w:p>
    <w:p w14:paraId="72227DF7" w14:textId="31C5EC25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споры и (или) разногласия, возникающие у Сторон из настоящего договора, разрешаются в Арбитражно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3B8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Свердловской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475A94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6A9E55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Заключительные положения</w:t>
      </w:r>
    </w:p>
    <w:p w14:paraId="6148F00E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62E265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может быть расторгнут Продавцом в одностороннем порядке в случае нарушения Покупателем п. 2.2. Договора.</w:t>
      </w:r>
    </w:p>
    <w:p w14:paraId="7382E9D1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0050F8EE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5.4.   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3D6A7BA2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считается расторгнутым в случае неосуществления оплаты имущества в течение 10 рабочих дней с даты заключения настоящего договора, при этом внесенный задаток не возвращается.</w:t>
      </w:r>
    </w:p>
    <w:p w14:paraId="3915C008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1274D464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4BFD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Подписи Сторон:</w:t>
      </w:r>
    </w:p>
    <w:p w14:paraId="7C4182AF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B60219" w14:paraId="6F1EFB1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83F6802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  <w:p w14:paraId="33861F6B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702E1A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14:paraId="59A57A4E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Габов Игорь Андреевич</w:t>
            </w:r>
          </w:p>
          <w:p w14:paraId="3C51DA87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393EDE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</w:t>
            </w:r>
          </w:p>
          <w:p w14:paraId="4E2D8B9C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51CC05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10CA852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14:paraId="2DA216B9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4E953E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C043C9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F5752C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9CFC31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83AA28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3723AFE0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929B16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5461A7" w14:textId="77777777" w:rsidR="00B60219" w:rsidRDefault="009B2D7A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49330228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E6A51A" w14:textId="77777777" w:rsidR="00B60219" w:rsidRDefault="009B2D7A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F58B7DA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60219">
      <w:pgSz w:w="11906" w:h="16838"/>
      <w:pgMar w:top="1134" w:right="850" w:bottom="709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9"/>
    <w:rsid w:val="00037950"/>
    <w:rsid w:val="00496953"/>
    <w:rsid w:val="004F3BBA"/>
    <w:rsid w:val="00552261"/>
    <w:rsid w:val="00607441"/>
    <w:rsid w:val="00652D44"/>
    <w:rsid w:val="00983B89"/>
    <w:rsid w:val="009B2D7A"/>
    <w:rsid w:val="00B60219"/>
    <w:rsid w:val="00BA4FCC"/>
    <w:rsid w:val="00CD4468"/>
    <w:rsid w:val="00DB58A0"/>
    <w:rsid w:val="00F56095"/>
    <w:rsid w:val="00F8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BA226"/>
  <w15:docId w15:val="{26359902-FFED-4538-8C13-9441E924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D22D8C"/>
    <w:rPr>
      <w:rFonts w:ascii="Segoe UI" w:hAnsi="Segoe UI" w:cs="Segoe UI"/>
      <w:sz w:val="18"/>
      <w:szCs w:val="18"/>
    </w:rPr>
  </w:style>
  <w:style w:type="character" w:styleId="a5">
    <w:name w:val="Emphasis"/>
    <w:basedOn w:val="a0"/>
    <w:uiPriority w:val="20"/>
    <w:qFormat/>
    <w:rsid w:val="00087C59"/>
    <w:rPr>
      <w:i/>
      <w:iCs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D22D8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4276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39"/>
    <w:rsid w:val="00EA1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ValidovaAR</dc:creator>
  <dc:description/>
  <cp:lastModifiedBy>InShow</cp:lastModifiedBy>
  <cp:revision>7</cp:revision>
  <cp:lastPrinted>2019-12-01T18:53:00Z</cp:lastPrinted>
  <dcterms:created xsi:type="dcterms:W3CDTF">2025-07-25T07:41:00Z</dcterms:created>
  <dcterms:modified xsi:type="dcterms:W3CDTF">2026-09-22T09:05:00Z</dcterms:modified>
  <dc:language>ru-RU</dc:language>
</cp:coreProperties>
</file>