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Ходжиевой Алёны Алексеевны (дата рождения: 04.08.1999, место рождения: р.п. Мошково Мошковский район Новосибирской области, адрес регистрации: г. Новосибирск, ул. Виктора Шевелева, д. 24, кв. 336, ИНН: 543200636334, СНИЛС: 166-887-674 49), Кубрак Екатерина Александровна (ИНН 246417014946, рег. № 22308), - утверждена Решением Арбитражного суда Новосибирской области от  г. по делу № А45-47971/2025,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09.11.2026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Модель: TOYOTA CAMRY; год выпуска 2009 г.; идентификационный номер (VIN) 6T1BE42K19X589967; категория В; модель, номер двигателя № 2AZ0295654; шасси (рама) отсутствует; кузов (кабина, прицеп) 6T1BE42K19X589967, ПТС № 30УВ973378, находящийся в залоге у Банка «Левобережный» (ПАО).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А45-47971/2025».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18.11.2026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Ходжиева Алёна Алексеевна</w:t>
              <w:br/>
              <w:t>Счёт: 40817810350231495382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