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Ельницкого Константина Александровича (дата рождения: 28.04.1988, место рождения: г. Новосибирск, адрес регистрации: 630030, г. Новосибирск, ул. Первомайская, д. 234, кв.113, ИНН: 540542136787, СНИЛС: 131-226-442 07), Кубрак Екатерина Александровна (ИНН 246417014946, рег. № 22308), - утверждена Решением Арбитражного суда  от  г. по делу № А45-4676/2026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Транспортное средство – легковой автомобиль, марка/модель – Toyota Corolla, год выпуска – 2014, номер кузова NKE165-7077652. Имущество находится в залоге у АО «ТБанк».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 от  г. по делу № А45-4676/2026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