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755E92" w:rsidRPr="00AE6812">
        <w:rPr>
          <w:rFonts w:ascii="Times New Roman" w:hAnsi="Times New Roman"/>
          <w:b/>
          <w:sz w:val="24"/>
          <w:szCs w:val="24"/>
        </w:rPr>
        <w:t xml:space="preserve">   </w:t>
      </w:r>
      <w:r w:rsidR="00AE16F0">
        <w:rPr>
          <w:rFonts w:ascii="Times New Roman" w:hAnsi="Times New Roman"/>
          <w:b/>
          <w:sz w:val="24"/>
          <w:szCs w:val="24"/>
        </w:rPr>
        <w:t>«</w:t>
      </w:r>
      <w:proofErr w:type="gramEnd"/>
      <w:r w:rsidR="00AE16F0">
        <w:rPr>
          <w:rFonts w:ascii="Times New Roman" w:hAnsi="Times New Roman"/>
          <w:b/>
          <w:sz w:val="24"/>
          <w:szCs w:val="24"/>
        </w:rPr>
        <w:t>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6B8231F0" w:rsidR="00755E92" w:rsidRPr="00EF647D" w:rsidRDefault="003B2F55" w:rsidP="00FF1450">
      <w:pPr>
        <w:pStyle w:val="a3"/>
        <w:ind w:firstLine="720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Жигит</w:t>
      </w:r>
      <w:proofErr w:type="spellEnd"/>
      <w:r>
        <w:rPr>
          <w:b/>
          <w:bCs/>
          <w:sz w:val="24"/>
          <w:szCs w:val="24"/>
        </w:rPr>
        <w:t xml:space="preserve"> Алексей Владимирович</w:t>
      </w:r>
      <w:r w:rsidR="00CE768A" w:rsidRPr="00CE768A">
        <w:rPr>
          <w:sz w:val="24"/>
          <w:szCs w:val="24"/>
        </w:rPr>
        <w:t xml:space="preserve"> </w:t>
      </w:r>
      <w:r w:rsidRPr="003B2F55">
        <w:rPr>
          <w:sz w:val="24"/>
          <w:szCs w:val="22"/>
        </w:rPr>
        <w:t xml:space="preserve">(г.р.: 05.07.1976, </w:t>
      </w:r>
      <w:proofErr w:type="spellStart"/>
      <w:r w:rsidRPr="003B2F55">
        <w:rPr>
          <w:sz w:val="24"/>
          <w:szCs w:val="22"/>
        </w:rPr>
        <w:t>м.р</w:t>
      </w:r>
      <w:proofErr w:type="spellEnd"/>
      <w:r w:rsidRPr="003B2F55">
        <w:rPr>
          <w:sz w:val="24"/>
          <w:szCs w:val="22"/>
        </w:rPr>
        <w:t xml:space="preserve">.: гор. Котовск, Тамбовская обл., </w:t>
      </w:r>
      <w:proofErr w:type="spellStart"/>
      <w:r w:rsidRPr="003B2F55">
        <w:rPr>
          <w:sz w:val="24"/>
          <w:szCs w:val="22"/>
        </w:rPr>
        <w:t>м.ж</w:t>
      </w:r>
      <w:proofErr w:type="spellEnd"/>
      <w:r w:rsidRPr="003B2F55">
        <w:rPr>
          <w:sz w:val="24"/>
          <w:szCs w:val="22"/>
        </w:rPr>
        <w:t>.: 393191, Тамбовская обл., г. Котовск, ул. Профсоюзная д. 3, кв. 8, ИНН 682500135800, СНИЛС 034-017-226-00)</w:t>
      </w:r>
      <w:r w:rsidR="00FE59DA" w:rsidRPr="00CE768A">
        <w:rPr>
          <w:sz w:val="24"/>
          <w:szCs w:val="24"/>
        </w:rPr>
        <w:t xml:space="preserve"> </w:t>
      </w:r>
      <w:r w:rsidR="00B076D9" w:rsidRPr="00CE768A">
        <w:rPr>
          <w:sz w:val="24"/>
          <w:szCs w:val="24"/>
        </w:rPr>
        <w:t>–</w:t>
      </w:r>
      <w:r w:rsidR="00FE59DA" w:rsidRPr="00CE768A">
        <w:rPr>
          <w:sz w:val="24"/>
          <w:szCs w:val="24"/>
        </w:rPr>
        <w:t xml:space="preserve"> </w:t>
      </w:r>
      <w:r w:rsidR="00EF647D" w:rsidRPr="00CE768A">
        <w:rPr>
          <w:sz w:val="24"/>
          <w:szCs w:val="24"/>
        </w:rPr>
        <w:t>именуем</w:t>
      </w:r>
      <w:r w:rsidR="00B076D9" w:rsidRPr="00CE768A">
        <w:rPr>
          <w:sz w:val="24"/>
          <w:szCs w:val="24"/>
        </w:rPr>
        <w:t>ый(-</w:t>
      </w:r>
      <w:proofErr w:type="spellStart"/>
      <w:r w:rsidR="00EF647D" w:rsidRPr="00CE768A">
        <w:rPr>
          <w:sz w:val="24"/>
          <w:szCs w:val="24"/>
        </w:rPr>
        <w:t>ая</w:t>
      </w:r>
      <w:proofErr w:type="spellEnd"/>
      <w:r w:rsidR="00B076D9" w:rsidRPr="00CE768A">
        <w:rPr>
          <w:sz w:val="24"/>
          <w:szCs w:val="24"/>
        </w:rPr>
        <w:t>)</w:t>
      </w:r>
      <w:r w:rsidR="00E3797F" w:rsidRPr="00CE768A">
        <w:rPr>
          <w:sz w:val="24"/>
          <w:szCs w:val="24"/>
        </w:rPr>
        <w:t xml:space="preserve"> в дальнейшем «Продавец», в лице финансового управляющего </w:t>
      </w:r>
      <w:r w:rsidR="00EF647D" w:rsidRPr="00CE768A">
        <w:rPr>
          <w:b/>
          <w:sz w:val="24"/>
          <w:szCs w:val="24"/>
        </w:rPr>
        <w:t>Ерёмина Артёма Викторовича</w:t>
      </w:r>
      <w:r w:rsidR="00E3797F" w:rsidRPr="00CE768A">
        <w:rPr>
          <w:sz w:val="24"/>
          <w:szCs w:val="24"/>
        </w:rPr>
        <w:t>, действующ</w:t>
      </w:r>
      <w:r w:rsidR="00EF647D" w:rsidRPr="00CE768A">
        <w:rPr>
          <w:sz w:val="24"/>
          <w:szCs w:val="24"/>
        </w:rPr>
        <w:t>его</w:t>
      </w:r>
      <w:r w:rsidR="00E3797F" w:rsidRPr="00CE768A">
        <w:rPr>
          <w:sz w:val="24"/>
          <w:szCs w:val="24"/>
        </w:rPr>
        <w:t xml:space="preserve"> на основании </w:t>
      </w:r>
      <w:r w:rsidR="00E3797F" w:rsidRPr="00CE768A">
        <w:rPr>
          <w:b/>
          <w:sz w:val="24"/>
          <w:szCs w:val="24"/>
        </w:rPr>
        <w:t xml:space="preserve">решения Арбитражного </w:t>
      </w:r>
      <w:r w:rsidR="00AB35B8" w:rsidRPr="00CE768A">
        <w:rPr>
          <w:b/>
          <w:sz w:val="24"/>
          <w:szCs w:val="24"/>
        </w:rPr>
        <w:t xml:space="preserve">суда Тамбовской области </w:t>
      </w:r>
      <w:r w:rsidRPr="003B2F55">
        <w:rPr>
          <w:b/>
          <w:bCs/>
          <w:sz w:val="24"/>
          <w:szCs w:val="22"/>
        </w:rPr>
        <w:t>от 16.12.2025 г., по делу №А64-9963/2025</w:t>
      </w:r>
      <w:r w:rsidR="00B969CE" w:rsidRPr="00CE768A">
        <w:rPr>
          <w:b/>
          <w:sz w:val="24"/>
          <w:szCs w:val="24"/>
        </w:rPr>
        <w:t>,</w:t>
      </w:r>
      <w:r w:rsidR="00EF647D" w:rsidRPr="00481BA1">
        <w:rPr>
          <w:sz w:val="24"/>
          <w:szCs w:val="24"/>
        </w:rPr>
        <w:t xml:space="preserve"> </w:t>
      </w:r>
      <w:r w:rsidR="00E3797F" w:rsidRPr="00481BA1">
        <w:rPr>
          <w:sz w:val="24"/>
          <w:szCs w:val="24"/>
        </w:rPr>
        <w:t>с одной стороны, и</w:t>
      </w:r>
      <w:r w:rsidR="00E3797F" w:rsidRPr="00EF647D">
        <w:rPr>
          <w:sz w:val="24"/>
          <w:szCs w:val="24"/>
        </w:rPr>
        <w:t xml:space="preserve"> ____________________, в лице __________________, действующего на основании _________________, </w:t>
      </w:r>
      <w:r w:rsidR="00B076D9" w:rsidRPr="00481BA1">
        <w:rPr>
          <w:sz w:val="24"/>
          <w:szCs w:val="24"/>
        </w:rPr>
        <w:t>именуем</w:t>
      </w:r>
      <w:r w:rsidR="00B076D9">
        <w:rPr>
          <w:sz w:val="24"/>
          <w:szCs w:val="24"/>
        </w:rPr>
        <w:t>ый(-</w:t>
      </w:r>
      <w:proofErr w:type="spellStart"/>
      <w:r w:rsidR="00B076D9" w:rsidRPr="00481BA1">
        <w:rPr>
          <w:sz w:val="24"/>
          <w:szCs w:val="24"/>
        </w:rPr>
        <w:t>ая</w:t>
      </w:r>
      <w:proofErr w:type="spellEnd"/>
      <w:r w:rsidR="00B076D9">
        <w:rPr>
          <w:sz w:val="24"/>
          <w:szCs w:val="24"/>
        </w:rPr>
        <w:t>)</w:t>
      </w:r>
      <w:r w:rsidR="00E3797F" w:rsidRPr="00EF647D">
        <w:rPr>
          <w:sz w:val="24"/>
          <w:szCs w:val="24"/>
        </w:rPr>
        <w:t xml:space="preserve">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6140B360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proofErr w:type="spellStart"/>
      <w:r w:rsidR="003B2F55">
        <w:rPr>
          <w:rFonts w:ascii="Times New Roman" w:hAnsi="Times New Roman"/>
          <w:b/>
          <w:bCs/>
          <w:sz w:val="24"/>
          <w:szCs w:val="24"/>
        </w:rPr>
        <w:t>Жигита</w:t>
      </w:r>
      <w:proofErr w:type="spellEnd"/>
      <w:r w:rsidR="003B2F55">
        <w:rPr>
          <w:rFonts w:ascii="Times New Roman" w:hAnsi="Times New Roman"/>
          <w:b/>
          <w:bCs/>
          <w:sz w:val="24"/>
          <w:szCs w:val="24"/>
        </w:rPr>
        <w:t xml:space="preserve"> А.В</w:t>
      </w:r>
      <w:r w:rsidR="0007154C" w:rsidRPr="00B076D9">
        <w:rPr>
          <w:rFonts w:ascii="Times New Roman" w:hAnsi="Times New Roman"/>
          <w:b/>
          <w:sz w:val="24"/>
          <w:szCs w:val="24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</w:t>
      </w:r>
      <w:proofErr w:type="gramStart"/>
      <w:r w:rsidRPr="00D63E5C">
        <w:rPr>
          <w:rFonts w:ascii="Times New Roman" w:hAnsi="Times New Roman"/>
          <w:sz w:val="24"/>
          <w:szCs w:val="24"/>
        </w:rPr>
        <w:t>том  случае</w:t>
      </w:r>
      <w:proofErr w:type="gramEnd"/>
      <w:r w:rsidRPr="00D63E5C">
        <w:rPr>
          <w:rFonts w:ascii="Times New Roman" w:hAnsi="Times New Roman"/>
          <w:sz w:val="24"/>
          <w:szCs w:val="24"/>
        </w:rPr>
        <w:t>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4A6553FF" w14:textId="1828E45D" w:rsidR="001635D2" w:rsidRPr="003B4338" w:rsidRDefault="003B2F55" w:rsidP="003B2F55">
      <w:pPr>
        <w:rPr>
          <w:rFonts w:ascii="Times New Roman" w:hAnsi="Times New Roman"/>
          <w:b/>
          <w:sz w:val="24"/>
        </w:rPr>
      </w:pPr>
      <w:bookmarkStart w:id="0" w:name="_GoBack"/>
      <w:proofErr w:type="spellStart"/>
      <w:r>
        <w:rPr>
          <w:rFonts w:ascii="Times New Roman" w:hAnsi="Times New Roman"/>
          <w:b/>
          <w:sz w:val="24"/>
          <w:szCs w:val="24"/>
        </w:rPr>
        <w:t>Жигит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Алексей Владимирович</w:t>
      </w:r>
      <w:r w:rsidR="001635D2" w:rsidRPr="003B4338">
        <w:rPr>
          <w:rFonts w:ascii="Times New Roman" w:hAnsi="Times New Roman"/>
          <w:b/>
          <w:sz w:val="24"/>
        </w:rPr>
        <w:t xml:space="preserve"> </w:t>
      </w:r>
    </w:p>
    <w:p w14:paraId="79FD0F0B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Владелец: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3F0439">
        <w:rPr>
          <w:rFonts w:ascii="Times New Roman" w:hAnsi="Times New Roman"/>
          <w:bCs/>
          <w:sz w:val="24"/>
          <w:szCs w:val="24"/>
        </w:rPr>
        <w:t>ЖИГИТ АЛЕКСЕЙ ВЛАДИМИРОВИЧ</w:t>
      </w:r>
    </w:p>
    <w:p w14:paraId="7C3723C3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>
        <w:rPr>
          <w:rFonts w:ascii="Times New Roman" w:hAnsi="Times New Roman"/>
          <w:sz w:val="24"/>
          <w:szCs w:val="24"/>
        </w:rPr>
        <w:t>40817810861007737489</w:t>
      </w:r>
    </w:p>
    <w:p w14:paraId="6A63D8F6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6110A">
        <w:rPr>
          <w:rFonts w:ascii="Times New Roman" w:hAnsi="Times New Roman"/>
          <w:b/>
          <w:sz w:val="24"/>
          <w:szCs w:val="24"/>
        </w:rPr>
        <w:t>Банк получателя: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ЦЕНТРАЛЬНО – ЧЕРНОЗЕМНЫЙ БАНК ПАО СБЕРБАНК</w:t>
      </w:r>
    </w:p>
    <w:p w14:paraId="13874F94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БИК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042007681</w:t>
      </w:r>
    </w:p>
    <w:p w14:paraId="49049E0F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КПП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b/>
          <w:sz w:val="24"/>
          <w:szCs w:val="24"/>
        </w:rPr>
        <w:t>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51306F41" w14:textId="77777777" w:rsidR="003B2F55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B6110A">
        <w:rPr>
          <w:rFonts w:ascii="Times New Roman" w:hAnsi="Times New Roman"/>
          <w:b/>
          <w:sz w:val="24"/>
          <w:szCs w:val="24"/>
        </w:rPr>
        <w:t>ИНН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 w:rsidRPr="00B611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5BD4DB06" w14:textId="4A28E73B" w:rsidR="009B1399" w:rsidRPr="00B6110A" w:rsidRDefault="003B2F55" w:rsidP="003B2F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B6110A">
        <w:rPr>
          <w:rFonts w:ascii="Times New Roman" w:hAnsi="Times New Roman"/>
          <w:b/>
          <w:sz w:val="24"/>
          <w:szCs w:val="24"/>
        </w:rPr>
        <w:t>Кор/счет</w:t>
      </w:r>
      <w:proofErr w:type="gramEnd"/>
      <w:r w:rsidRPr="00B6110A">
        <w:rPr>
          <w:rFonts w:ascii="Times New Roman" w:hAnsi="Times New Roman"/>
          <w:b/>
          <w:sz w:val="24"/>
          <w:szCs w:val="24"/>
        </w:rPr>
        <w:t xml:space="preserve"> банка:</w:t>
      </w:r>
      <w:r w:rsidRPr="00B611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30101810600000000681</w:t>
      </w:r>
      <w:r w:rsidR="009B1399" w:rsidRPr="00B6110A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p w14:paraId="075F84B9" w14:textId="77777777" w:rsidR="006F6834" w:rsidRPr="00853798" w:rsidRDefault="00E118B0" w:rsidP="008233CF">
      <w:pPr>
        <w:shd w:val="clear" w:color="auto" w:fill="FFFFFF"/>
        <w:jc w:val="both"/>
        <w:textAlignment w:val="baseline"/>
        <w:rPr>
          <w:color w:val="333333"/>
        </w:rPr>
      </w:pPr>
      <w:r>
        <w:rPr>
          <w:color w:val="333333"/>
        </w:rPr>
        <w:t xml:space="preserve"> </w:t>
      </w:r>
      <w:r w:rsidR="008233CF">
        <w:rPr>
          <w:rFonts w:ascii="Times New Roman" w:hAnsi="Times New Roman"/>
          <w:sz w:val="24"/>
          <w:szCs w:val="24"/>
        </w:rPr>
        <w:t xml:space="preserve"> </w:t>
      </w:r>
    </w:p>
    <w:p w14:paraId="76736420" w14:textId="77777777" w:rsidR="00755E92" w:rsidRPr="006F6834" w:rsidRDefault="00755E92" w:rsidP="00755E92">
      <w:pPr>
        <w:pStyle w:val="a3"/>
        <w:rPr>
          <w:sz w:val="24"/>
          <w:szCs w:val="24"/>
        </w:rPr>
      </w:pP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84B3071" w14:textId="62417E1D" w:rsidR="00755E92" w:rsidRPr="000E072E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</w:t>
      </w: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8A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7154C"/>
    <w:rsid w:val="000B237C"/>
    <w:rsid w:val="000C2BB6"/>
    <w:rsid w:val="00100943"/>
    <w:rsid w:val="001635D2"/>
    <w:rsid w:val="001A67A8"/>
    <w:rsid w:val="001E3F62"/>
    <w:rsid w:val="002B7CA6"/>
    <w:rsid w:val="0030421B"/>
    <w:rsid w:val="0033383A"/>
    <w:rsid w:val="0035190C"/>
    <w:rsid w:val="003B2F55"/>
    <w:rsid w:val="003B4338"/>
    <w:rsid w:val="003D3A58"/>
    <w:rsid w:val="003E4C3C"/>
    <w:rsid w:val="00417268"/>
    <w:rsid w:val="00481BA1"/>
    <w:rsid w:val="00521D84"/>
    <w:rsid w:val="005525E2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67BFC"/>
    <w:rsid w:val="00774018"/>
    <w:rsid w:val="008233CF"/>
    <w:rsid w:val="00853798"/>
    <w:rsid w:val="008736EA"/>
    <w:rsid w:val="00891984"/>
    <w:rsid w:val="008A4800"/>
    <w:rsid w:val="00967C03"/>
    <w:rsid w:val="009B1399"/>
    <w:rsid w:val="009C0250"/>
    <w:rsid w:val="00A37264"/>
    <w:rsid w:val="00A3778E"/>
    <w:rsid w:val="00A628A4"/>
    <w:rsid w:val="00AB35B8"/>
    <w:rsid w:val="00AE16F0"/>
    <w:rsid w:val="00AE6812"/>
    <w:rsid w:val="00AE7C70"/>
    <w:rsid w:val="00AF686D"/>
    <w:rsid w:val="00B076D9"/>
    <w:rsid w:val="00B30730"/>
    <w:rsid w:val="00B45067"/>
    <w:rsid w:val="00B70C38"/>
    <w:rsid w:val="00B969CE"/>
    <w:rsid w:val="00CB3877"/>
    <w:rsid w:val="00CC50A0"/>
    <w:rsid w:val="00CE768A"/>
    <w:rsid w:val="00D144EC"/>
    <w:rsid w:val="00D26A85"/>
    <w:rsid w:val="00DA11FF"/>
    <w:rsid w:val="00DA636F"/>
    <w:rsid w:val="00DE2830"/>
    <w:rsid w:val="00DF6CDA"/>
    <w:rsid w:val="00E118B0"/>
    <w:rsid w:val="00E22B09"/>
    <w:rsid w:val="00E257F5"/>
    <w:rsid w:val="00E32C90"/>
    <w:rsid w:val="00E3797F"/>
    <w:rsid w:val="00E77340"/>
    <w:rsid w:val="00E95BDA"/>
    <w:rsid w:val="00EF647D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55</cp:revision>
  <cp:lastPrinted>2014-01-22T06:55:00Z</cp:lastPrinted>
  <dcterms:created xsi:type="dcterms:W3CDTF">2017-11-17T10:26:00Z</dcterms:created>
  <dcterms:modified xsi:type="dcterms:W3CDTF">2026-09-23T16:45:00Z</dcterms:modified>
</cp:coreProperties>
</file>