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Волоской Лолиты Николаевны (дата рождения: 31.08.1994, место рождения: г. Полтава, Украина, адрес регистрации: 664020, г. Иркутск, ул. Гравийная, д. 14, кв. 70, ИНН: 381120304160, СНИЛС: 195-409-765 12), Кубрак Екатерина Александровна (ИНН 246417014946, рег. № 22308), - утверждена Решением Арбитражного суда Иркутской области от 09.02.2026 г. по делу № А19-29823/2025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Автомобиль AC JS3, 2024 года выпуска, VIN LJ12EKR2XR4710972, в залоге у ООО МФК «ПСБ Финанс».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Иркутской области от 09.02.2026 г. по делу № А19-29823/2025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