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6FA10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1E24323F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DA86D3B" w14:textId="36A59B73" w:rsidR="00C25D69" w:rsidRPr="00D102CB" w:rsidRDefault="00D102CB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Пенза</w:t>
      </w:r>
    </w:p>
    <w:p w14:paraId="7173622C" w14:textId="77777777" w:rsidR="00C25D69" w:rsidRPr="00300E3A" w:rsidRDefault="006A265D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21 сентября 2026 г.</w:t>
      </w:r>
    </w:p>
    <w:p w14:paraId="728A27FE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392D3EC6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17CE0361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556464B9" w14:textId="77777777" w:rsidR="00EA5080" w:rsidRPr="00300E3A" w:rsidRDefault="006A265D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Марков Семён Сергеевич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Юсуповой Регины Рафаилевны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Кемеровской области от 12.02.2026 г. (резолютивная часть объявлена 12.02.2026 г.) по делу № А27- 28195/2025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0778E7CD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46147BD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6309F433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7C1D482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0A66D9F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26C496B3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ED60CD2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54B6AC2E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7EF83D05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1449E0A1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713B450C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09D4BEEB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41AD040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25806566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49BEC043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5E2ABBF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53E39D5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5E1731F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AE404FB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589FD285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065C2125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1770405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4861106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4EBF7EE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3757B28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6D026952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08F6D0C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9571B61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C25704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3911B2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60CC8EAC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28A49F5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E43FDF1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0171DA66" w14:textId="457A06F8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6A265D">
        <w:rPr>
          <w:rFonts w:ascii="Times New Roman" w:hAnsi="Times New Roman"/>
          <w:noProof/>
        </w:rPr>
        <w:t>Арбитражном суд</w:t>
      </w:r>
      <w:r w:rsidR="00D102CB">
        <w:rPr>
          <w:rFonts w:ascii="Times New Roman" w:hAnsi="Times New Roman"/>
          <w:noProof/>
        </w:rPr>
        <w:t>е</w:t>
      </w:r>
      <w:r w:rsidR="00352E7F" w:rsidRPr="00352E7F">
        <w:rPr>
          <w:rFonts w:ascii="Times New Roman" w:hAnsi="Times New Roman"/>
        </w:rPr>
        <w:t>.</w:t>
      </w:r>
    </w:p>
    <w:p w14:paraId="07D4385A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3827822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6F47B8D5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2D8AAB02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06FE1CE6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CF274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23519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2648C73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A74D83" w14:textId="77777777" w:rsidR="00EA5080" w:rsidRPr="004B3BFE" w:rsidRDefault="006A265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Марков Семён Сергеевич</w:t>
            </w:r>
          </w:p>
          <w:p w14:paraId="76559000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B82420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A265D">
              <w:rPr>
                <w:rFonts w:ascii="Times New Roman" w:hAnsi="Times New Roman"/>
                <w:noProof/>
                <w:sz w:val="20"/>
                <w:szCs w:val="20"/>
              </w:rPr>
              <w:t>25.06.1998</w:t>
            </w:r>
          </w:p>
          <w:p w14:paraId="5F2C652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A265D">
              <w:rPr>
                <w:rFonts w:ascii="Times New Roman" w:hAnsi="Times New Roman"/>
                <w:noProof/>
                <w:sz w:val="20"/>
                <w:szCs w:val="20"/>
              </w:rPr>
              <w:t>г. Гурьевск Кемеровской обл.</w:t>
            </w:r>
          </w:p>
          <w:p w14:paraId="45317C1C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6A265D">
              <w:rPr>
                <w:rFonts w:ascii="Times New Roman" w:hAnsi="Times New Roman"/>
                <w:noProof/>
                <w:sz w:val="20"/>
                <w:szCs w:val="20"/>
              </w:rPr>
              <w:t>174-572-988 15</w:t>
            </w:r>
          </w:p>
          <w:p w14:paraId="16730A1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A265D">
              <w:rPr>
                <w:rFonts w:ascii="Times New Roman" w:hAnsi="Times New Roman"/>
                <w:noProof/>
                <w:sz w:val="20"/>
                <w:szCs w:val="20"/>
              </w:rPr>
              <w:t>420402589823</w:t>
            </w:r>
          </w:p>
          <w:p w14:paraId="565654D1" w14:textId="77777777" w:rsidR="00EA5080" w:rsidRPr="004B3BFE" w:rsidRDefault="006A265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650517, Кемеровская область, п. Металлплощадка, ул. Жемчужная, д.2</w:t>
            </w:r>
          </w:p>
          <w:p w14:paraId="694B1AB5" w14:textId="77777777" w:rsidR="00D102CB" w:rsidRPr="00D102CB" w:rsidRDefault="00EA5080" w:rsidP="00D1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  <w:r w:rsidR="00D102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</w:r>
            <w:r w:rsidR="00D102CB" w:rsidRPr="00D102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Марков Семён Сергеевич </w:t>
            </w:r>
          </w:p>
          <w:p w14:paraId="014C7A0F" w14:textId="77777777" w:rsidR="00D102CB" w:rsidRPr="00D102CB" w:rsidRDefault="00D102CB" w:rsidP="00D1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102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Счет: 40817810450231402097</w:t>
            </w:r>
          </w:p>
          <w:p w14:paraId="6DF33EEE" w14:textId="77777777" w:rsidR="00D102CB" w:rsidRPr="00D102CB" w:rsidRDefault="00D102CB" w:rsidP="00D1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102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Реквизиты:</w:t>
            </w:r>
          </w:p>
          <w:p w14:paraId="27C2141E" w14:textId="77777777" w:rsidR="00D102CB" w:rsidRPr="00D102CB" w:rsidRDefault="00D102CB" w:rsidP="00D1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102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5B8A983E" w14:textId="77777777" w:rsidR="00D102CB" w:rsidRPr="00D102CB" w:rsidRDefault="00D102CB" w:rsidP="00D1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102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6EFF5817" w14:textId="77777777" w:rsidR="00D102CB" w:rsidRPr="00D102CB" w:rsidRDefault="00D102CB" w:rsidP="00D1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102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БЕРДСК Г, ПОПОВА УЛ, 11 Телефон: 8-800-100-00-06</w:t>
            </w:r>
          </w:p>
          <w:p w14:paraId="54E354D4" w14:textId="77777777" w:rsidR="00D102CB" w:rsidRPr="00D102CB" w:rsidRDefault="00D102CB" w:rsidP="00D1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102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 ОГРН 1144400000425</w:t>
            </w:r>
          </w:p>
          <w:p w14:paraId="303A2734" w14:textId="77777777" w:rsidR="00D102CB" w:rsidRPr="00D102CB" w:rsidRDefault="00D102CB" w:rsidP="00D1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102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D102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14:paraId="41FEB5BB" w14:textId="77777777" w:rsidR="00D102CB" w:rsidRPr="00D102CB" w:rsidRDefault="00D102CB" w:rsidP="00D1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102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14:paraId="638E977B" w14:textId="77777777" w:rsidR="00D102CB" w:rsidRPr="00D102CB" w:rsidRDefault="00D102CB" w:rsidP="00D1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0562DA3" w14:textId="77777777" w:rsidR="00D102CB" w:rsidRPr="00D102CB" w:rsidRDefault="00D102CB" w:rsidP="00D1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900AE91" w14:textId="3521ABE5" w:rsidR="00D102CB" w:rsidRPr="004B3BFE" w:rsidRDefault="00D102CB" w:rsidP="00D1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102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Назначение платежа: Приобретение имущества по делу о банкротстве № __________. Расходы по регистрации права собственности относятся на покупателя.</w:t>
            </w:r>
          </w:p>
          <w:p w14:paraId="3A35C5F2" w14:textId="756A36F3"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F7A38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79ECDE2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0E33CF" w14:textId="77777777" w:rsidR="00EA5080" w:rsidRDefault="006A265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Маркова Семёна Сергеевича</w:t>
            </w:r>
          </w:p>
          <w:p w14:paraId="28E66EF5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B3B6FE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6A265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Р.Р. Юсупова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4145B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D1C51E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27FBFC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519D1B27" w14:textId="1D8FAD8D" w:rsidR="00EA5080" w:rsidRPr="00D2141C" w:rsidRDefault="00EA5080" w:rsidP="00D102CB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sectPr w:rsidR="00EA5080" w:rsidRPr="00D2141C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A265D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BE216E"/>
    <w:rsid w:val="00C25D69"/>
    <w:rsid w:val="00C653A0"/>
    <w:rsid w:val="00C97B7D"/>
    <w:rsid w:val="00CE4B37"/>
    <w:rsid w:val="00D102CB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1EC2C"/>
  <w15:chartTrackingRefBased/>
  <w15:docId w15:val="{1AC182A7-0D5A-4B35-8F28-F9E46FF9D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822</Words>
  <Characters>4692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regcon- 8</dc:creator>
  <cp:keywords/>
  <dc:description/>
  <cp:lastModifiedBy>regcon- 8</cp:lastModifiedBy>
  <cp:revision>2</cp:revision>
  <dcterms:created xsi:type="dcterms:W3CDTF">2026-09-21T12:48:00Z</dcterms:created>
  <dcterms:modified xsi:type="dcterms:W3CDTF">2026-09-21T12:48:00Z</dcterms:modified>
</cp:coreProperties>
</file>