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Кузнецова Виктора Алексеевича (дата рождения: 22.07.1971, место рождения: гор. Салават Башкирской АССР, адрес регистрации: 649000 Республика Алтай,г. Горноалтайск,ул. СНТ «Афганец»,д.13, ИНН: 701201399153, СНИЛС: 108-725-772 73), Кубрак Екатерина Александровна (ИНН 246417014946, рег. № 22308), - утверждена Решением Арбитражного суда Республики Алтай от 09.04.2025 г. по делу № А02-447/2025,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29.10.2026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легковой, марки MITSUBISHI DION, 2000 г.в., ГРЗ M436BA, VIN отсутствует, номер кузова GR6W0000722, цвет красный.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А02-447/2025».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10.11.2026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Кузнецов Виктор Алексеевич</w:t>
              <w:br/>
              <w:t>Счёт: 40817810850231275387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