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3F67F" w14:textId="77777777" w:rsidR="00AA7317" w:rsidRDefault="00AA7317" w:rsidP="00AA7317">
      <w:pPr>
        <w:pStyle w:val="Default"/>
      </w:pPr>
    </w:p>
    <w:p w14:paraId="7BC404DB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29FB3188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24A80A0C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5D962774" w14:textId="0B85E579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D82B4A">
        <w:rPr>
          <w:sz w:val="22"/>
          <w:szCs w:val="22"/>
        </w:rPr>
        <w:t>6</w:t>
      </w:r>
      <w:r>
        <w:rPr>
          <w:sz w:val="22"/>
          <w:szCs w:val="22"/>
        </w:rPr>
        <w:t xml:space="preserve"> года </w:t>
      </w:r>
    </w:p>
    <w:p w14:paraId="647476B6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458817C3" w14:textId="17FD6C1F" w:rsidR="0018567C" w:rsidRPr="001D6CF2" w:rsidRDefault="00AA7317" w:rsidP="0018567C">
      <w:pPr>
        <w:pStyle w:val="Default"/>
        <w:jc w:val="both"/>
        <w:rPr>
          <w:sz w:val="23"/>
          <w:szCs w:val="23"/>
          <w:highlight w:val="yellow"/>
        </w:rPr>
      </w:pPr>
      <w:r w:rsidRPr="00AA7317">
        <w:rPr>
          <w:sz w:val="23"/>
          <w:szCs w:val="23"/>
        </w:rPr>
        <w:t xml:space="preserve">       </w:t>
      </w:r>
      <w:r w:rsidR="00A75EB4">
        <w:rPr>
          <w:sz w:val="23"/>
          <w:szCs w:val="23"/>
        </w:rPr>
        <w:t xml:space="preserve">       </w:t>
      </w:r>
      <w:r w:rsidR="001749C1">
        <w:rPr>
          <w:sz w:val="23"/>
          <w:szCs w:val="23"/>
        </w:rPr>
        <w:t>Мы, гр.</w:t>
      </w:r>
      <w:r w:rsidR="001749C1">
        <w:rPr>
          <w:b/>
          <w:sz w:val="23"/>
          <w:szCs w:val="23"/>
        </w:rPr>
        <w:t xml:space="preserve"> </w:t>
      </w:r>
      <w:r w:rsidR="00A63424">
        <w:rPr>
          <w:b/>
          <w:sz w:val="23"/>
          <w:szCs w:val="23"/>
        </w:rPr>
        <w:t>Анпилов Александр Сергеевич</w:t>
      </w:r>
      <w:r w:rsidR="001749C1">
        <w:rPr>
          <w:sz w:val="23"/>
          <w:szCs w:val="23"/>
        </w:rPr>
        <w:t xml:space="preserve">, </w:t>
      </w:r>
      <w:r w:rsidR="00A63424">
        <w:rPr>
          <w:sz w:val="23"/>
          <w:szCs w:val="23"/>
        </w:rPr>
        <w:t>09</w:t>
      </w:r>
      <w:r w:rsidR="001749C1">
        <w:rPr>
          <w:sz w:val="23"/>
          <w:szCs w:val="23"/>
        </w:rPr>
        <w:t>.0</w:t>
      </w:r>
      <w:r w:rsidR="00A63424">
        <w:rPr>
          <w:sz w:val="23"/>
          <w:szCs w:val="23"/>
        </w:rPr>
        <w:t>8</w:t>
      </w:r>
      <w:r w:rsidR="001749C1">
        <w:rPr>
          <w:sz w:val="23"/>
          <w:szCs w:val="23"/>
        </w:rPr>
        <w:t>.19</w:t>
      </w:r>
      <w:r w:rsidR="00A63424">
        <w:rPr>
          <w:sz w:val="23"/>
          <w:szCs w:val="23"/>
        </w:rPr>
        <w:t>85</w:t>
      </w:r>
      <w:r w:rsidR="001749C1">
        <w:rPr>
          <w:sz w:val="23"/>
          <w:szCs w:val="23"/>
        </w:rPr>
        <w:t xml:space="preserve"> года рождения, место рождения: г.Ленинград, гражданство: Российская Федерация, пол: мужской, паспорт гражданина Российской Федерации: 40 </w:t>
      </w:r>
      <w:r w:rsidR="00A63424">
        <w:rPr>
          <w:sz w:val="23"/>
          <w:szCs w:val="23"/>
        </w:rPr>
        <w:t>18</w:t>
      </w:r>
      <w:r w:rsidR="001749C1">
        <w:rPr>
          <w:sz w:val="23"/>
          <w:szCs w:val="23"/>
        </w:rPr>
        <w:t xml:space="preserve"> </w:t>
      </w:r>
      <w:r w:rsidR="00A63424">
        <w:rPr>
          <w:sz w:val="23"/>
          <w:szCs w:val="23"/>
        </w:rPr>
        <w:t>022343</w:t>
      </w:r>
      <w:r w:rsidR="001749C1">
        <w:rPr>
          <w:sz w:val="23"/>
          <w:szCs w:val="23"/>
        </w:rPr>
        <w:t xml:space="preserve">, выдан ГУ МВД России по г.Санкт-Петербругу и Ленинградской области </w:t>
      </w:r>
      <w:r w:rsidR="00A63424">
        <w:rPr>
          <w:sz w:val="23"/>
          <w:szCs w:val="23"/>
        </w:rPr>
        <w:t>12</w:t>
      </w:r>
      <w:r w:rsidR="001749C1">
        <w:rPr>
          <w:sz w:val="23"/>
          <w:szCs w:val="23"/>
        </w:rPr>
        <w:t>.0</w:t>
      </w:r>
      <w:r w:rsidR="00A63424">
        <w:rPr>
          <w:sz w:val="23"/>
          <w:szCs w:val="23"/>
        </w:rPr>
        <w:t>4</w:t>
      </w:r>
      <w:r w:rsidR="001749C1">
        <w:rPr>
          <w:sz w:val="23"/>
          <w:szCs w:val="23"/>
        </w:rPr>
        <w:t>.20</w:t>
      </w:r>
      <w:r w:rsidR="00A63424">
        <w:rPr>
          <w:sz w:val="23"/>
          <w:szCs w:val="23"/>
        </w:rPr>
        <w:t>18</w:t>
      </w:r>
      <w:r w:rsidR="001749C1">
        <w:rPr>
          <w:sz w:val="23"/>
          <w:szCs w:val="23"/>
        </w:rPr>
        <w:t xml:space="preserve"> года, код подразделения 780-0</w:t>
      </w:r>
      <w:r w:rsidR="00A63424">
        <w:rPr>
          <w:sz w:val="23"/>
          <w:szCs w:val="23"/>
        </w:rPr>
        <w:t>12</w:t>
      </w:r>
      <w:r w:rsidR="001749C1">
        <w:rPr>
          <w:sz w:val="23"/>
          <w:szCs w:val="23"/>
        </w:rPr>
        <w:t xml:space="preserve">, место жительства: </w:t>
      </w:r>
      <w:r w:rsidR="00A63424">
        <w:t>Санкт-Петербург, Лиговский пр-кт., д. 27/7, кв.3</w:t>
      </w:r>
      <w:r w:rsidR="001749C1">
        <w:rPr>
          <w:sz w:val="23"/>
          <w:szCs w:val="23"/>
        </w:rPr>
        <w:t xml:space="preserve">, именуемый в дальнейшем </w:t>
      </w:r>
      <w:r w:rsidR="001749C1">
        <w:rPr>
          <w:b/>
          <w:sz w:val="23"/>
          <w:szCs w:val="23"/>
        </w:rPr>
        <w:t>«Продавец»</w:t>
      </w:r>
      <w:r w:rsidR="001749C1">
        <w:rPr>
          <w:sz w:val="23"/>
          <w:szCs w:val="23"/>
        </w:rPr>
        <w:t>,</w:t>
      </w:r>
    </w:p>
    <w:p w14:paraId="574893FC" w14:textId="230C62C5" w:rsidR="00CD44FC" w:rsidRDefault="0018567C" w:rsidP="0018567C">
      <w:pPr>
        <w:pStyle w:val="Default"/>
        <w:jc w:val="both"/>
        <w:rPr>
          <w:sz w:val="23"/>
          <w:szCs w:val="23"/>
        </w:rPr>
      </w:pPr>
      <w:r w:rsidRPr="00C90935">
        <w:rPr>
          <w:sz w:val="23"/>
          <w:szCs w:val="23"/>
        </w:rPr>
        <w:t xml:space="preserve">       в лице финансового управляющего </w:t>
      </w:r>
      <w:r w:rsidRPr="00C90935">
        <w:rPr>
          <w:b/>
          <w:bCs/>
          <w:sz w:val="23"/>
          <w:szCs w:val="23"/>
        </w:rPr>
        <w:t>Сидорова Андрея Алексеевича</w:t>
      </w:r>
      <w:r w:rsidRPr="00C90935">
        <w:rPr>
          <w:sz w:val="23"/>
          <w:szCs w:val="23"/>
        </w:rPr>
        <w:t xml:space="preserve"> (ИНН 602712386611, СНИЛС 164-885-588 30), являющегося членом Союза СРО "ГАУ" - Союз "Саморегулируемая организация "Гильдия арбитражных управляющих" (ИНН 1660062005, ОГРН 1021603626098), 20 июня 1996 года рождения, место рождения: гор. Псков, гражданство: РФ, пол: мужской, паспорт гражданина Российской Федерации 58 16 245198, выданный Отделом УФМС России по Псковской области в городе Пскове 13 июля 2016 года, код подразделения 600-002, зарегистрированного по месту жительства по адресу: г. Псков, ул. </w:t>
      </w:r>
      <w:r w:rsidRPr="002D0FDB">
        <w:rPr>
          <w:sz w:val="23"/>
          <w:szCs w:val="23"/>
        </w:rPr>
        <w:t>Металлистов, д.30А, кв.43,</w:t>
      </w:r>
      <w:r w:rsidRPr="002D0FDB">
        <w:rPr>
          <w:sz w:val="26"/>
          <w:szCs w:val="26"/>
        </w:rPr>
        <w:t xml:space="preserve"> </w:t>
      </w:r>
      <w:r w:rsidRPr="002D0FDB">
        <w:rPr>
          <w:sz w:val="23"/>
          <w:szCs w:val="23"/>
        </w:rPr>
        <w:t xml:space="preserve">действующему от имени Продавца  на основании </w:t>
      </w:r>
      <w:r w:rsidR="00A63424">
        <w:rPr>
          <w:sz w:val="23"/>
          <w:szCs w:val="23"/>
        </w:rPr>
        <w:t>решения</w:t>
      </w:r>
      <w:r w:rsidRPr="002D0FDB">
        <w:rPr>
          <w:sz w:val="23"/>
          <w:szCs w:val="23"/>
        </w:rPr>
        <w:t xml:space="preserve"> </w:t>
      </w:r>
      <w:r w:rsidR="00E00882" w:rsidRPr="002D0FDB">
        <w:rPr>
          <w:sz w:val="23"/>
          <w:szCs w:val="23"/>
        </w:rPr>
        <w:t xml:space="preserve">Арбитражного суда </w:t>
      </w:r>
      <w:r w:rsidR="00E00882">
        <w:rPr>
          <w:sz w:val="23"/>
          <w:szCs w:val="23"/>
        </w:rPr>
        <w:t>г.Санкт-Петербурга и Ленинградской области</w:t>
      </w:r>
      <w:r w:rsidR="00E00882" w:rsidRPr="002D0FDB">
        <w:rPr>
          <w:sz w:val="23"/>
          <w:szCs w:val="23"/>
        </w:rPr>
        <w:t xml:space="preserve"> от </w:t>
      </w:r>
      <w:r w:rsidR="00E00882">
        <w:rPr>
          <w:sz w:val="23"/>
          <w:szCs w:val="23"/>
        </w:rPr>
        <w:t>2</w:t>
      </w:r>
      <w:r w:rsidR="00A63424">
        <w:rPr>
          <w:sz w:val="23"/>
          <w:szCs w:val="23"/>
        </w:rPr>
        <w:t>8</w:t>
      </w:r>
      <w:r w:rsidR="00E00882" w:rsidRPr="002D0FDB">
        <w:rPr>
          <w:sz w:val="23"/>
          <w:szCs w:val="23"/>
        </w:rPr>
        <w:t xml:space="preserve"> </w:t>
      </w:r>
      <w:r w:rsidR="00A63424">
        <w:rPr>
          <w:sz w:val="23"/>
          <w:szCs w:val="23"/>
        </w:rPr>
        <w:t>января</w:t>
      </w:r>
      <w:r w:rsidR="00E00882" w:rsidRPr="002D0FDB">
        <w:rPr>
          <w:sz w:val="23"/>
          <w:szCs w:val="23"/>
        </w:rPr>
        <w:t xml:space="preserve"> 202</w:t>
      </w:r>
      <w:r w:rsidR="00E00882">
        <w:rPr>
          <w:sz w:val="23"/>
          <w:szCs w:val="23"/>
        </w:rPr>
        <w:t>6</w:t>
      </w:r>
      <w:r w:rsidR="00E00882" w:rsidRPr="002D0FDB">
        <w:rPr>
          <w:sz w:val="23"/>
          <w:szCs w:val="23"/>
        </w:rPr>
        <w:t xml:space="preserve"> года по делу № А5</w:t>
      </w:r>
      <w:r w:rsidR="00E00882">
        <w:rPr>
          <w:sz w:val="23"/>
          <w:szCs w:val="23"/>
        </w:rPr>
        <w:t>6</w:t>
      </w:r>
      <w:r w:rsidR="00E00882" w:rsidRPr="002D0FDB">
        <w:rPr>
          <w:sz w:val="23"/>
          <w:szCs w:val="23"/>
        </w:rPr>
        <w:t>-</w:t>
      </w:r>
      <w:r w:rsidR="00A63424" w:rsidRPr="00A63424">
        <w:rPr>
          <w:sz w:val="23"/>
          <w:szCs w:val="23"/>
        </w:rPr>
        <w:t>117103/2025</w:t>
      </w:r>
      <w:r w:rsidR="00A75EB4" w:rsidRPr="002E05F0">
        <w:rPr>
          <w:sz w:val="23"/>
          <w:szCs w:val="23"/>
        </w:rPr>
        <w:t xml:space="preserve">, с одной стороны </w:t>
      </w:r>
      <w:r w:rsidR="00CD44FC" w:rsidRPr="00CD44FC">
        <w:rPr>
          <w:sz w:val="23"/>
          <w:szCs w:val="23"/>
        </w:rPr>
        <w:t xml:space="preserve">и </w:t>
      </w:r>
    </w:p>
    <w:p w14:paraId="16622116" w14:textId="77777777" w:rsidR="00285F38" w:rsidRPr="00285F38" w:rsidRDefault="00285F38" w:rsidP="00285F38">
      <w:pPr>
        <w:pStyle w:val="Default"/>
        <w:jc w:val="both"/>
        <w:rPr>
          <w:sz w:val="23"/>
          <w:szCs w:val="23"/>
        </w:rPr>
      </w:pPr>
      <w:r w:rsidRPr="00285F38">
        <w:rPr>
          <w:sz w:val="23"/>
          <w:szCs w:val="23"/>
        </w:rPr>
        <w:t xml:space="preserve">_________________________________________________________, ОГРН ________________,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(ый) в дальнейшем «Покупатель», с другой стороны заключили настоящий договор о нижеследующем: </w:t>
      </w:r>
    </w:p>
    <w:p w14:paraId="4D9C0A1B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763C81BA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272E2DA3" w14:textId="13983063" w:rsidR="00B34CA3" w:rsidRDefault="00AA7317" w:rsidP="00B34CA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34CA3">
        <w:rPr>
          <w:rFonts w:ascii="Times New Roman" w:hAnsi="Times New Roman" w:cs="Times New Roman"/>
          <w:color w:val="000000"/>
          <w:sz w:val="23"/>
          <w:szCs w:val="23"/>
        </w:rPr>
        <w:t>1.1. В соответствии с Федеральным законом от 26.10.2002 № 127-ФЗ «О несостоятельности (банкротстве)», Положением о порядке, сроках и условиях продажи имущества Должника, реализуемо</w:t>
      </w:r>
      <w:r w:rsidR="00CD44FC" w:rsidRPr="00B34CA3">
        <w:rPr>
          <w:rFonts w:ascii="Times New Roman" w:hAnsi="Times New Roman" w:cs="Times New Roman"/>
          <w:color w:val="000000"/>
          <w:sz w:val="23"/>
          <w:szCs w:val="23"/>
        </w:rPr>
        <w:t>г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о в рамках производства по делу</w:t>
      </w:r>
      <w:r w:rsidR="00CD44FC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№</w:t>
      </w:r>
      <w:r w:rsidR="00F82821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E00882" w:rsidRPr="002D0FDB">
        <w:rPr>
          <w:rFonts w:ascii="Times New Roman" w:hAnsi="Times New Roman" w:cs="Times New Roman"/>
          <w:color w:val="000000"/>
          <w:sz w:val="23"/>
          <w:szCs w:val="23"/>
        </w:rPr>
        <w:t>А5</w:t>
      </w:r>
      <w:r w:rsidR="00E00882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="00E00882" w:rsidRPr="002D0FDB"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A63424" w:rsidRPr="00A63424">
        <w:rPr>
          <w:rFonts w:ascii="Times New Roman" w:hAnsi="Times New Roman" w:cs="Times New Roman"/>
          <w:color w:val="000000"/>
          <w:sz w:val="23"/>
          <w:szCs w:val="23"/>
        </w:rPr>
        <w:t>117103/2025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>, Протоколом торгов № ___</w:t>
      </w:r>
      <w:r w:rsidR="002910CF" w:rsidRPr="00B34CA3">
        <w:rPr>
          <w:rFonts w:ascii="Times New Roman" w:hAnsi="Times New Roman" w:cs="Times New Roman"/>
          <w:color w:val="000000"/>
          <w:sz w:val="23"/>
          <w:szCs w:val="23"/>
        </w:rPr>
        <w:t>________ от «___» _________ 202</w:t>
      </w:r>
      <w:r w:rsidR="000035A9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="00CD44FC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г.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Продавец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обязуе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>тся передать в собственность, а Покупатель, обязуется принять и оплатить в установленный срок</w:t>
      </w:r>
      <w:r w:rsidR="000E1CFA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стоимость имущества</w:t>
      </w:r>
      <w:r w:rsidR="00B34CA3">
        <w:rPr>
          <w:rFonts w:ascii="Times New Roman" w:hAnsi="Times New Roman" w:cs="Times New Roman"/>
          <w:color w:val="000000"/>
          <w:sz w:val="23"/>
          <w:szCs w:val="23"/>
        </w:rPr>
        <w:t>:</w:t>
      </w:r>
    </w:p>
    <w:p w14:paraId="5520536A" w14:textId="77777777" w:rsidR="00A63424" w:rsidRPr="00A63424" w:rsidRDefault="00B2358C" w:rsidP="00A6342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34CA3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85619C" w:rsidRPr="0085619C">
        <w:t xml:space="preserve"> </w:t>
      </w:r>
      <w:r w:rsidR="00A63424" w:rsidRPr="00A63424">
        <w:rPr>
          <w:rFonts w:ascii="Times New Roman" w:hAnsi="Times New Roman" w:cs="Times New Roman"/>
          <w:color w:val="000000"/>
          <w:sz w:val="23"/>
          <w:szCs w:val="23"/>
        </w:rPr>
        <w:t xml:space="preserve">транспортное средство: Geely Tugella, </w:t>
      </w:r>
    </w:p>
    <w:p w14:paraId="542CFF25" w14:textId="77777777" w:rsidR="00A63424" w:rsidRPr="00A63424" w:rsidRDefault="00A63424" w:rsidP="00A6342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63424">
        <w:rPr>
          <w:rFonts w:ascii="Times New Roman" w:hAnsi="Times New Roman" w:cs="Times New Roman"/>
          <w:color w:val="000000"/>
          <w:sz w:val="23"/>
          <w:szCs w:val="23"/>
        </w:rPr>
        <w:t xml:space="preserve">Идентификационный номер (VIN номер): L6T7852D8ND076541, </w:t>
      </w:r>
    </w:p>
    <w:p w14:paraId="469FEEEC" w14:textId="5D450F06" w:rsidR="001E7F19" w:rsidRDefault="00A63424" w:rsidP="00A63424">
      <w:pPr>
        <w:autoSpaceDE w:val="0"/>
        <w:autoSpaceDN w:val="0"/>
        <w:adjustRightInd w:val="0"/>
        <w:ind w:firstLine="708"/>
        <w:jc w:val="both"/>
      </w:pPr>
      <w:r w:rsidRPr="00A63424">
        <w:rPr>
          <w:rFonts w:ascii="Times New Roman" w:hAnsi="Times New Roman" w:cs="Times New Roman"/>
          <w:color w:val="000000"/>
          <w:sz w:val="23"/>
          <w:szCs w:val="23"/>
        </w:rPr>
        <w:t>Год выпуска: 2022</w:t>
      </w:r>
    </w:p>
    <w:p w14:paraId="009DB1B3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3CB6CAF6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4B951C47" w14:textId="732AD741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2.2. Перечисленный ранее Покупателем задаток (</w:t>
      </w:r>
      <w:r w:rsidR="00A63424">
        <w:rPr>
          <w:sz w:val="22"/>
          <w:szCs w:val="22"/>
        </w:rPr>
        <w:t>5</w:t>
      </w:r>
      <w:r>
        <w:rPr>
          <w:sz w:val="22"/>
          <w:szCs w:val="22"/>
        </w:rPr>
        <w:t xml:space="preserve">% от стоимости лота) согласно договору о задатке № __ от __.__.20__ г. в сумме: </w:t>
      </w:r>
      <w:r w:rsidR="002F6C12">
        <w:rPr>
          <w:b/>
          <w:bCs/>
          <w:sz w:val="22"/>
          <w:szCs w:val="22"/>
        </w:rPr>
        <w:t>______________________________________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326ABE17" w14:textId="77777777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30 (тридцати)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440B3A38" w14:textId="7756EAE8" w:rsidR="00AA7317" w:rsidRPr="00B6718D" w:rsidRDefault="00AA7317" w:rsidP="00B6718D">
      <w:pPr>
        <w:pStyle w:val="Default"/>
        <w:jc w:val="both"/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имущества на </w:t>
      </w:r>
      <w:r w:rsidR="00F82821">
        <w:rPr>
          <w:sz w:val="22"/>
          <w:szCs w:val="22"/>
        </w:rPr>
        <w:t xml:space="preserve">счет </w:t>
      </w:r>
      <w:r w:rsidR="00A63424">
        <w:rPr>
          <w:sz w:val="22"/>
          <w:szCs w:val="22"/>
        </w:rPr>
        <w:t xml:space="preserve">Анпилова Александра </w:t>
      </w:r>
      <w:r w:rsidR="00A63424">
        <w:rPr>
          <w:sz w:val="22"/>
          <w:szCs w:val="22"/>
        </w:rPr>
        <w:lastRenderedPageBreak/>
        <w:t>Сергеевича</w:t>
      </w:r>
      <w:r w:rsidR="00B6718D">
        <w:rPr>
          <w:sz w:val="22"/>
          <w:szCs w:val="22"/>
        </w:rPr>
        <w:t xml:space="preserve">: </w:t>
      </w:r>
      <w:r w:rsidR="00B6718D" w:rsidRPr="009E0048">
        <w:rPr>
          <w:sz w:val="22"/>
          <w:szCs w:val="22"/>
        </w:rPr>
        <w:t>счет</w:t>
      </w:r>
      <w:r w:rsidR="002910CF" w:rsidRPr="009E0048">
        <w:rPr>
          <w:sz w:val="22"/>
          <w:szCs w:val="22"/>
        </w:rPr>
        <w:t xml:space="preserve"> </w:t>
      </w:r>
      <w:r w:rsidR="00A63424" w:rsidRPr="00A63424">
        <w:rPr>
          <w:sz w:val="22"/>
          <w:szCs w:val="22"/>
        </w:rPr>
        <w:t>40817810650225632440</w:t>
      </w:r>
      <w:r w:rsidR="00A63424">
        <w:rPr>
          <w:sz w:val="22"/>
          <w:szCs w:val="22"/>
        </w:rPr>
        <w:t xml:space="preserve"> </w:t>
      </w:r>
      <w:r w:rsidR="00B6718D" w:rsidRPr="009E0048">
        <w:rPr>
          <w:sz w:val="22"/>
          <w:szCs w:val="22"/>
        </w:rPr>
        <w:t xml:space="preserve">в </w:t>
      </w:r>
      <w:r w:rsidR="00B43C09">
        <w:rPr>
          <w:sz w:val="22"/>
          <w:szCs w:val="22"/>
        </w:rPr>
        <w:t>Филиале «Центральный» ПАО «Совкомбанк»</w:t>
      </w:r>
      <w:r w:rsidR="00B6718D" w:rsidRPr="009E0048">
        <w:rPr>
          <w:sz w:val="22"/>
          <w:szCs w:val="22"/>
        </w:rPr>
        <w:t>, кор/счет банка 30101810</w:t>
      </w:r>
      <w:r w:rsidR="00B43C09">
        <w:rPr>
          <w:sz w:val="22"/>
          <w:szCs w:val="22"/>
        </w:rPr>
        <w:t>150040000763</w:t>
      </w:r>
      <w:r w:rsidR="00B6718D" w:rsidRPr="009E0048">
        <w:rPr>
          <w:sz w:val="22"/>
          <w:szCs w:val="22"/>
        </w:rPr>
        <w:t>,  БИК 045</w:t>
      </w:r>
      <w:r w:rsidR="00B43C09">
        <w:rPr>
          <w:sz w:val="22"/>
          <w:szCs w:val="22"/>
        </w:rPr>
        <w:t>004763</w:t>
      </w:r>
      <w:r w:rsidR="00B6718D" w:rsidRPr="009E0048">
        <w:rPr>
          <w:sz w:val="22"/>
          <w:szCs w:val="22"/>
        </w:rPr>
        <w:t>.</w:t>
      </w:r>
      <w:r w:rsidR="00B6718D" w:rsidRPr="00B6718D">
        <w:t xml:space="preserve"> </w:t>
      </w:r>
      <w:r>
        <w:rPr>
          <w:sz w:val="22"/>
          <w:szCs w:val="22"/>
        </w:rPr>
        <w:t xml:space="preserve"> </w:t>
      </w:r>
    </w:p>
    <w:p w14:paraId="0AF20363" w14:textId="01789CB3" w:rsidR="00B34CA3" w:rsidRPr="00B34CA3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>
        <w:rPr>
          <w:sz w:val="22"/>
          <w:szCs w:val="22"/>
        </w:rPr>
        <w:t xml:space="preserve">. </w:t>
      </w:r>
    </w:p>
    <w:p w14:paraId="2AA28D20" w14:textId="77777777" w:rsidR="001E7F19" w:rsidRDefault="001E7F19" w:rsidP="0064642F">
      <w:pPr>
        <w:pStyle w:val="Default"/>
        <w:jc w:val="both"/>
        <w:rPr>
          <w:b/>
          <w:bCs/>
          <w:sz w:val="21"/>
          <w:szCs w:val="21"/>
        </w:rPr>
      </w:pPr>
    </w:p>
    <w:p w14:paraId="390CCDE8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3. СРОК ДЕЙСТВИЯ ДОГОВОРА </w:t>
      </w:r>
    </w:p>
    <w:p w14:paraId="3B44207D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F9F21C5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56DF4B8C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F62108D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021D12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4.2. Продавец обязан передать указанное в п. 1.1. имущество в течение трех рабочих дней со дня полной оплаты его стоимости. </w:t>
      </w:r>
    </w:p>
    <w:p w14:paraId="2C60CC0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4.3.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187F4D96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66D021B9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59AA92D1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государственной регистрации перехода права собственности на имущество</w:t>
      </w:r>
      <w:r>
        <w:rPr>
          <w:sz w:val="22"/>
          <w:szCs w:val="22"/>
        </w:rPr>
        <w:t xml:space="preserve">. </w:t>
      </w:r>
    </w:p>
    <w:p w14:paraId="7FCF493E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Расходы по регистрации перехода права собственности на предмет торгов возлагаются на Покупателя. </w:t>
      </w:r>
    </w:p>
    <w:p w14:paraId="4E39D040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1AF7037D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114D9CE4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69889F6E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39593F8A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2FE75F49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6.1.3. Обеспечить явку своего уполномоченного представителя для подписания</w:t>
      </w:r>
      <w:r w:rsidR="000E1CFA">
        <w:rPr>
          <w:sz w:val="22"/>
          <w:szCs w:val="22"/>
        </w:rPr>
        <w:t xml:space="preserve"> передаточного акта</w:t>
      </w:r>
      <w:r>
        <w:rPr>
          <w:sz w:val="22"/>
          <w:szCs w:val="22"/>
        </w:rPr>
        <w:t xml:space="preserve">. </w:t>
      </w:r>
    </w:p>
    <w:p w14:paraId="5A3F384D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465FD86F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65FEFAD4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01E9956C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916141E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5F0EB278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51E181D4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533E92D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2294CA88" w14:textId="77777777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7.5.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412A7742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152DED21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DEECFC6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6DA5AF0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0838800E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7A954AC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4C620516" w14:textId="77777777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>Настоящий договор составлен в 3-х (трех</w:t>
      </w:r>
      <w:r w:rsidR="00E15C7A" w:rsidRPr="00E15C7A">
        <w:rPr>
          <w:sz w:val="22"/>
          <w:szCs w:val="22"/>
        </w:rPr>
        <w:t>)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E15C7A" w:rsidRPr="00E15C7A">
        <w:rPr>
          <w:sz w:val="22"/>
          <w:szCs w:val="22"/>
        </w:rPr>
        <w:t xml:space="preserve">. </w:t>
      </w:r>
    </w:p>
    <w:p w14:paraId="676A0CB5" w14:textId="77777777" w:rsidR="0064642F" w:rsidRDefault="0064642F" w:rsidP="0064642F">
      <w:pPr>
        <w:pStyle w:val="Default"/>
        <w:jc w:val="both"/>
        <w:rPr>
          <w:b/>
        </w:rPr>
      </w:pPr>
    </w:p>
    <w:p w14:paraId="6A767549" w14:textId="77777777" w:rsidR="001E7F19" w:rsidRDefault="001E7F19" w:rsidP="0064642F">
      <w:pPr>
        <w:pStyle w:val="Default"/>
        <w:jc w:val="both"/>
        <w:rPr>
          <w:b/>
        </w:rPr>
      </w:pPr>
    </w:p>
    <w:p w14:paraId="5D7E632F" w14:textId="77777777" w:rsidR="001E7F19" w:rsidRDefault="001E7F19" w:rsidP="0064642F">
      <w:pPr>
        <w:pStyle w:val="Default"/>
        <w:jc w:val="both"/>
        <w:rPr>
          <w:b/>
        </w:rPr>
      </w:pPr>
    </w:p>
    <w:p w14:paraId="54AFF0F8" w14:textId="77777777" w:rsidR="001E7F19" w:rsidRDefault="001E7F19" w:rsidP="0064642F">
      <w:pPr>
        <w:pStyle w:val="Default"/>
        <w:jc w:val="both"/>
        <w:rPr>
          <w:b/>
        </w:rPr>
      </w:pPr>
    </w:p>
    <w:p w14:paraId="7CBC2D56" w14:textId="77777777" w:rsidR="0064642F" w:rsidRPr="0064642F" w:rsidRDefault="0064642F" w:rsidP="0064642F">
      <w:pPr>
        <w:pStyle w:val="Default"/>
        <w:jc w:val="both"/>
        <w:rPr>
          <w:b/>
        </w:rPr>
      </w:pPr>
      <w:r w:rsidRPr="0064642F">
        <w:rPr>
          <w:b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64642F" w14:paraId="2E34252B" w14:textId="77777777" w:rsidTr="004678B2">
        <w:trPr>
          <w:trHeight w:val="107"/>
        </w:trPr>
        <w:tc>
          <w:tcPr>
            <w:tcW w:w="4205" w:type="dxa"/>
          </w:tcPr>
          <w:p w14:paraId="5A2434E0" w14:textId="77777777" w:rsidR="0064642F" w:rsidRPr="0064642F" w:rsidRDefault="0064642F" w:rsidP="0064642F">
            <w:pPr>
              <w:pStyle w:val="Default"/>
              <w:jc w:val="both"/>
            </w:pPr>
            <w:r w:rsidRPr="0064642F">
              <w:rPr>
                <w:b/>
                <w:bCs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3A0D604C" w14:textId="77777777" w:rsidR="0064642F" w:rsidRPr="0064642F" w:rsidRDefault="0064642F" w:rsidP="0064642F">
            <w:pPr>
              <w:pStyle w:val="Default"/>
              <w:jc w:val="both"/>
            </w:pPr>
          </w:p>
        </w:tc>
      </w:tr>
    </w:tbl>
    <w:p w14:paraId="5DDBDD2B" w14:textId="77777777" w:rsidR="000035A9" w:rsidRDefault="000035A9" w:rsidP="000035A9">
      <w:pPr>
        <w:pStyle w:val="Default"/>
        <w:jc w:val="both"/>
        <w:rPr>
          <w:b/>
          <w:bCs/>
          <w:sz w:val="23"/>
          <w:szCs w:val="23"/>
        </w:rPr>
      </w:pPr>
      <w:r w:rsidRPr="00D27C32">
        <w:rPr>
          <w:b/>
          <w:bCs/>
          <w:sz w:val="23"/>
          <w:szCs w:val="23"/>
        </w:rPr>
        <w:t>Продавец:</w:t>
      </w:r>
      <w:r>
        <w:rPr>
          <w:b/>
          <w:bCs/>
          <w:sz w:val="23"/>
          <w:szCs w:val="23"/>
        </w:rPr>
        <w:t xml:space="preserve"> ______________________________________________________________________</w:t>
      </w:r>
    </w:p>
    <w:p w14:paraId="56C0A8C4" w14:textId="77777777" w:rsidR="000035A9" w:rsidRDefault="000035A9" w:rsidP="000035A9">
      <w:pPr>
        <w:pStyle w:val="Default"/>
        <w:jc w:val="both"/>
        <w:rPr>
          <w:b/>
          <w:bCs/>
          <w:sz w:val="23"/>
          <w:szCs w:val="23"/>
        </w:rPr>
      </w:pPr>
    </w:p>
    <w:p w14:paraId="38174CF5" w14:textId="77777777" w:rsidR="000035A9" w:rsidRPr="00D27C32" w:rsidRDefault="000035A9" w:rsidP="000035A9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Покупатель: ____________________________________________________________________</w:t>
      </w:r>
    </w:p>
    <w:p w14:paraId="025A84FD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035A9"/>
    <w:rsid w:val="00040A04"/>
    <w:rsid w:val="000E1CFA"/>
    <w:rsid w:val="000F3412"/>
    <w:rsid w:val="00102F82"/>
    <w:rsid w:val="0016042D"/>
    <w:rsid w:val="001749C1"/>
    <w:rsid w:val="0018567C"/>
    <w:rsid w:val="0019514E"/>
    <w:rsid w:val="001955FA"/>
    <w:rsid w:val="001E7F19"/>
    <w:rsid w:val="001F6DE9"/>
    <w:rsid w:val="00285F38"/>
    <w:rsid w:val="002910CF"/>
    <w:rsid w:val="002F6C12"/>
    <w:rsid w:val="00323843"/>
    <w:rsid w:val="003C2947"/>
    <w:rsid w:val="003C58A2"/>
    <w:rsid w:val="005561A8"/>
    <w:rsid w:val="005774A9"/>
    <w:rsid w:val="00597049"/>
    <w:rsid w:val="0064642F"/>
    <w:rsid w:val="006C6755"/>
    <w:rsid w:val="007020EE"/>
    <w:rsid w:val="007208DA"/>
    <w:rsid w:val="00736AE6"/>
    <w:rsid w:val="00793C72"/>
    <w:rsid w:val="008528CB"/>
    <w:rsid w:val="0085619C"/>
    <w:rsid w:val="008C6610"/>
    <w:rsid w:val="008D4556"/>
    <w:rsid w:val="008D4850"/>
    <w:rsid w:val="009C0D5A"/>
    <w:rsid w:val="009E0048"/>
    <w:rsid w:val="009E0FE0"/>
    <w:rsid w:val="00A57D1A"/>
    <w:rsid w:val="00A63424"/>
    <w:rsid w:val="00A75EB4"/>
    <w:rsid w:val="00A8685A"/>
    <w:rsid w:val="00A932BD"/>
    <w:rsid w:val="00AA7317"/>
    <w:rsid w:val="00B2358C"/>
    <w:rsid w:val="00B24309"/>
    <w:rsid w:val="00B34CA3"/>
    <w:rsid w:val="00B43C09"/>
    <w:rsid w:val="00B6718D"/>
    <w:rsid w:val="00B819ED"/>
    <w:rsid w:val="00BA59C1"/>
    <w:rsid w:val="00C706D5"/>
    <w:rsid w:val="00CD44FC"/>
    <w:rsid w:val="00D03278"/>
    <w:rsid w:val="00D3506F"/>
    <w:rsid w:val="00D61DBB"/>
    <w:rsid w:val="00D821DA"/>
    <w:rsid w:val="00D82B4A"/>
    <w:rsid w:val="00DC4CBD"/>
    <w:rsid w:val="00E00882"/>
    <w:rsid w:val="00E15C7A"/>
    <w:rsid w:val="00E75424"/>
    <w:rsid w:val="00E81341"/>
    <w:rsid w:val="00EA7EBF"/>
    <w:rsid w:val="00EB61AD"/>
    <w:rsid w:val="00ED7365"/>
    <w:rsid w:val="00F0575F"/>
    <w:rsid w:val="00F8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6F01D"/>
  <w15:docId w15:val="{33F4D986-2077-4CC7-AD84-0056EB5E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5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neNumber">
    <w:name w:val="line number"/>
    <w:basedOn w:val="DefaultParagraphFont"/>
    <w:semiHidden/>
    <w:rsid w:val="00B34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5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andrei_sidorov_@outlook.com</cp:lastModifiedBy>
  <cp:revision>58</cp:revision>
  <dcterms:created xsi:type="dcterms:W3CDTF">2020-12-13T10:56:00Z</dcterms:created>
  <dcterms:modified xsi:type="dcterms:W3CDTF">2026-06-24T14:38:00Z</dcterms:modified>
</cp:coreProperties>
</file>