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CBCD86" w14:textId="77777777" w:rsidR="00EA5080" w:rsidRPr="00300E3A" w:rsidRDefault="00EA5080" w:rsidP="00EA5080">
      <w:pPr>
        <w:jc w:val="center"/>
        <w:rPr>
          <w:rFonts w:ascii="Times New Roman" w:hAnsi="Times New Roman"/>
          <w:b/>
          <w:bCs/>
        </w:rPr>
      </w:pPr>
      <w:r w:rsidRPr="00300E3A">
        <w:rPr>
          <w:rFonts w:ascii="Times New Roman" w:hAnsi="Times New Roman"/>
          <w:b/>
          <w:bCs/>
        </w:rPr>
        <w:t>ДОГОВОР КУПЛИ-ПРОДАЖИ</w:t>
      </w:r>
    </w:p>
    <w:p w14:paraId="61988557" w14:textId="77777777" w:rsidR="00C25D69" w:rsidRPr="00300E3A" w:rsidRDefault="00C25D69" w:rsidP="00EA5080">
      <w:pPr>
        <w:spacing w:after="0" w:line="240" w:lineRule="auto"/>
        <w:rPr>
          <w:rFonts w:ascii="Times New Roman" w:hAnsi="Times New Roman"/>
        </w:rPr>
        <w:sectPr w:rsidR="00C25D69" w:rsidRPr="00300E3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3403798" w14:textId="003AFDFB" w:rsidR="00C25D69" w:rsidRPr="005F21FC" w:rsidRDefault="00D33E64" w:rsidP="00EA508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 xml:space="preserve">г. </w:t>
      </w:r>
      <w:r w:rsidR="005F21FC">
        <w:rPr>
          <w:rFonts w:ascii="Times New Roman" w:hAnsi="Times New Roman"/>
          <w:noProof/>
        </w:rPr>
        <w:t>Пенза</w:t>
      </w:r>
    </w:p>
    <w:p w14:paraId="41A185A8" w14:textId="77777777" w:rsidR="00C25D69" w:rsidRPr="00300E3A" w:rsidRDefault="00D33E64" w:rsidP="00C25D69">
      <w:pPr>
        <w:spacing w:after="0" w:line="240" w:lineRule="auto"/>
        <w:jc w:val="right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r>
        <w:rPr>
          <w:rFonts w:ascii="Times New Roman" w:hAnsi="Times New Roman"/>
          <w:noProof/>
        </w:rPr>
        <w:t>4 сентября 2026 г.</w:t>
      </w:r>
    </w:p>
    <w:p w14:paraId="6C9143C9" w14:textId="77777777" w:rsidR="00EA5080" w:rsidRPr="00300E3A" w:rsidRDefault="00EA5080" w:rsidP="00C25D69">
      <w:pPr>
        <w:spacing w:after="0" w:line="240" w:lineRule="auto"/>
        <w:jc w:val="right"/>
        <w:rPr>
          <w:rFonts w:ascii="Times New Roman" w:hAnsi="Times New Roman"/>
        </w:rPr>
      </w:pPr>
    </w:p>
    <w:p w14:paraId="1BE27A58" w14:textId="77777777" w:rsidR="00C25D69" w:rsidRPr="00300E3A" w:rsidRDefault="00C25D69" w:rsidP="00EA5080">
      <w:pPr>
        <w:spacing w:after="0" w:line="240" w:lineRule="auto"/>
        <w:jc w:val="both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14:paraId="5A7C536A" w14:textId="77777777" w:rsidR="00EA5080" w:rsidRPr="00300E3A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6E98F45A" w14:textId="77777777" w:rsidR="00EA5080" w:rsidRPr="00300E3A" w:rsidRDefault="00D33E64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Доморников Александр Николаевич</w:t>
      </w:r>
      <w:r w:rsidR="00EA5080" w:rsidRPr="00300E3A"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Юсуповой Регины Рафаилевны</w:t>
      </w:r>
      <w:r w:rsidR="00EA5080" w:rsidRPr="00300E3A">
        <w:rPr>
          <w:rFonts w:ascii="Times New Roman" w:hAnsi="Times New Roman"/>
        </w:rPr>
        <w:t xml:space="preserve">, </w:t>
      </w:r>
      <w:r w:rsidR="00601164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Краснодарского края от 12.11.2025 г. (резолютивная часть объявлена 10.11.2025 г.) по делу № А32-56648/2025-78</w:t>
      </w:r>
      <w:r w:rsidR="00EA5080" w:rsidRPr="00300E3A">
        <w:rPr>
          <w:rFonts w:ascii="Times New Roman" w:hAnsi="Times New Roman"/>
        </w:rPr>
        <w:t>, с одной стороны, и _________________, именуемое (-ый, -ая)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7CE321A5" w14:textId="77777777" w:rsidR="00EA5080" w:rsidRPr="006F4E03" w:rsidRDefault="00EA5080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08EA802" w14:textId="77777777" w:rsidR="00EA5080" w:rsidRPr="006F4E03" w:rsidRDefault="00EA5080" w:rsidP="00EA5080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6BD0324F" w14:textId="77777777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 w:rsidRPr="006F4E03">
        <w:rPr>
          <w:rFonts w:ascii="Times New Roman" w:hAnsi="Times New Roman"/>
        </w:rPr>
        <w:t>:</w:t>
      </w:r>
      <w:r>
        <w:rPr>
          <w:rFonts w:ascii="Times New Roman" w:hAnsi="Times New Roman"/>
        </w:rPr>
        <w:t>_______.</w:t>
      </w:r>
    </w:p>
    <w:p w14:paraId="680A1692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. </w:t>
      </w:r>
      <w:r w:rsidRPr="00384FD0">
        <w:rPr>
          <w:rFonts w:ascii="Times New Roman" w:hAnsi="Times New Roman"/>
        </w:rPr>
        <w:t>На Имущество зарегистрировано ограничение (обременение) права:</w:t>
      </w:r>
      <w:r>
        <w:rPr>
          <w:rFonts w:ascii="Times New Roman" w:hAnsi="Times New Roman"/>
        </w:rPr>
        <w:t>_______________.</w:t>
      </w:r>
    </w:p>
    <w:p w14:paraId="6610BA86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>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14:paraId="2AD09E91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205FEC21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Права и обязанности Сторон</w:t>
      </w:r>
    </w:p>
    <w:p w14:paraId="1AF28475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64D04781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</w:t>
      </w:r>
      <w:r w:rsidR="00D72574">
        <w:rPr>
          <w:rFonts w:ascii="Times New Roman" w:hAnsi="Times New Roman"/>
        </w:rPr>
        <w:t>2</w:t>
      </w:r>
      <w:r w:rsidRPr="006A304D">
        <w:rPr>
          <w:rFonts w:ascii="Times New Roman" w:hAnsi="Times New Roman"/>
        </w:rPr>
        <w:t>. настоящего договора.</w:t>
      </w:r>
    </w:p>
    <w:p w14:paraId="25541940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</w:t>
      </w:r>
      <w:r w:rsidR="00ED258E">
        <w:rPr>
          <w:rFonts w:ascii="Times New Roman" w:hAnsi="Times New Roman"/>
        </w:rPr>
        <w:t>3</w:t>
      </w:r>
      <w:r w:rsidRPr="006A304D">
        <w:rPr>
          <w:rFonts w:ascii="Times New Roman" w:hAnsi="Times New Roman"/>
        </w:rPr>
        <w:t>. настоящего договора.</w:t>
      </w:r>
    </w:p>
    <w:p w14:paraId="2659699E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4F35A32C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договора, в порядке, предусмотренном  настоящим договором.</w:t>
      </w:r>
    </w:p>
    <w:p w14:paraId="57C1A17B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14:paraId="3A5CC500" w14:textId="77777777" w:rsidR="00EA5080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13FE5843" w14:textId="77777777" w:rsidR="00EA5080" w:rsidRPr="004653A8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1F8CABDA" w14:textId="77777777" w:rsidR="00EA5080" w:rsidRPr="004653A8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14:paraId="72A995CC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14:paraId="6EE49783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529565B7" w14:textId="77777777" w:rsidR="00EA5080" w:rsidRPr="00B838EC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14:paraId="486BF153" w14:textId="77777777" w:rsidR="00EA5080" w:rsidRPr="00873E59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73E59">
        <w:rPr>
          <w:rFonts w:ascii="Times New Roman" w:hAnsi="Times New Roman"/>
        </w:rPr>
        <w:t xml:space="preserve">Имущество находится по адресу: ____________ и передается Покупателю по указанному в настоящем пункте адресу нахождения Имущества. </w:t>
      </w:r>
    </w:p>
    <w:p w14:paraId="7015E0CE" w14:textId="77777777" w:rsidR="00EA5080" w:rsidRPr="003512E4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 </w:t>
      </w:r>
      <w:r w:rsidRPr="003512E4">
        <w:rPr>
          <w:rFonts w:ascii="Times New Roman" w:hAnsi="Times New Roman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14:paraId="125E2F02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</w:t>
      </w:r>
      <w:r>
        <w:rPr>
          <w:rFonts w:ascii="Times New Roman" w:hAnsi="Times New Roman"/>
        </w:rPr>
        <w:t>3</w:t>
      </w:r>
      <w:r w:rsidRPr="003512E4">
        <w:rPr>
          <w:rFonts w:ascii="Times New Roman" w:hAnsi="Times New Roman"/>
        </w:rPr>
        <w:t xml:space="preserve">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14:paraId="423E100E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</w:t>
      </w:r>
      <w:r w:rsidRPr="00873E59">
        <w:rPr>
          <w:rFonts w:ascii="Times New Roman" w:hAnsi="Times New Roman"/>
        </w:rPr>
        <w:t>, указанного в п. 4.</w:t>
      </w:r>
      <w:r w:rsidR="00860855">
        <w:rPr>
          <w:rFonts w:ascii="Times New Roman" w:hAnsi="Times New Roman"/>
        </w:rPr>
        <w:t>2</w:t>
      </w:r>
      <w:r w:rsidRPr="00873E59">
        <w:rPr>
          <w:rFonts w:ascii="Times New Roman" w:hAnsi="Times New Roman"/>
        </w:rPr>
        <w:t>. настоящего договора.</w:t>
      </w:r>
    </w:p>
    <w:p w14:paraId="61FAC8FE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6CFDA54B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59BB1319" w14:textId="77777777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78D892CD" w14:textId="77777777" w:rsidR="00EA5080" w:rsidRPr="00E8242B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2784B1D1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28A675C5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1500CE0D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5AED8723" w14:textId="77777777"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65662F51" w14:textId="77777777"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14:paraId="1C321BF5" w14:textId="77777777"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14:paraId="49673E33" w14:textId="72A36C71"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</w:t>
      </w:r>
      <w:r w:rsidR="005D3DAF">
        <w:rPr>
          <w:rFonts w:ascii="Times New Roman" w:hAnsi="Times New Roman"/>
        </w:rPr>
        <w:t xml:space="preserve">в </w:t>
      </w:r>
      <w:r w:rsidR="00D33E64">
        <w:rPr>
          <w:rFonts w:ascii="Times New Roman" w:hAnsi="Times New Roman"/>
          <w:noProof/>
        </w:rPr>
        <w:t>Арбитражном суд</w:t>
      </w:r>
      <w:r w:rsidR="005F21FC">
        <w:rPr>
          <w:rFonts w:ascii="Times New Roman" w:hAnsi="Times New Roman"/>
          <w:noProof/>
        </w:rPr>
        <w:t>е</w:t>
      </w:r>
      <w:r w:rsidR="00352E7F" w:rsidRPr="00352E7F">
        <w:rPr>
          <w:rFonts w:ascii="Times New Roman" w:hAnsi="Times New Roman"/>
        </w:rPr>
        <w:t>.</w:t>
      </w:r>
    </w:p>
    <w:p w14:paraId="18CA0D36" w14:textId="77777777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1A698C90" w14:textId="77777777" w:rsidR="00EA5080" w:rsidRPr="00546D2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546D20">
        <w:rPr>
          <w:rFonts w:ascii="Times New Roman" w:hAnsi="Times New Roma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14:paraId="5E422FC6" w14:textId="77777777" w:rsidR="00EA5080" w:rsidRPr="00546D20" w:rsidRDefault="00EA5080" w:rsidP="00EA5080">
      <w:pPr>
        <w:pStyle w:val="a3"/>
        <w:spacing w:after="0" w:line="240" w:lineRule="auto"/>
        <w:ind w:left="1418"/>
        <w:jc w:val="both"/>
        <w:rPr>
          <w:rFonts w:ascii="Times New Roman" w:hAnsi="Times New Roman"/>
        </w:rPr>
      </w:pPr>
    </w:p>
    <w:p w14:paraId="2C2FB95D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4B3BFE" w14:paraId="238067A7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E6F6FB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9DDEFD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3BFE" w14:paraId="0191370A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15400C" w14:textId="77777777" w:rsidR="00EA5080" w:rsidRPr="004B3BFE" w:rsidRDefault="00D33E64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Доморников Александр Николаевич</w:t>
            </w:r>
          </w:p>
          <w:p w14:paraId="1A46BFB0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273486AD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D33E64">
              <w:rPr>
                <w:rFonts w:ascii="Times New Roman" w:hAnsi="Times New Roman"/>
                <w:noProof/>
                <w:sz w:val="20"/>
                <w:szCs w:val="20"/>
              </w:rPr>
              <w:t>10.12.1965</w:t>
            </w:r>
          </w:p>
          <w:p w14:paraId="251F561E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D33E64">
              <w:rPr>
                <w:rFonts w:ascii="Times New Roman" w:hAnsi="Times New Roman"/>
                <w:noProof/>
                <w:sz w:val="20"/>
                <w:szCs w:val="20"/>
              </w:rPr>
              <w:t>пос. Володарского гор. Свердловка Ворошиловградской области Украинская ССР</w:t>
            </w:r>
          </w:p>
          <w:p w14:paraId="3E378A60" w14:textId="77777777" w:rsidR="00EA5080" w:rsidRPr="004B3BFE" w:rsidRDefault="004B3BFE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EA5080"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D33E64">
              <w:rPr>
                <w:rFonts w:ascii="Times New Roman" w:hAnsi="Times New Roman"/>
                <w:noProof/>
                <w:sz w:val="20"/>
                <w:szCs w:val="20"/>
              </w:rPr>
              <w:t>053-620-697 49</w:t>
            </w:r>
          </w:p>
          <w:p w14:paraId="73C457AB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D33E64">
              <w:rPr>
                <w:rFonts w:ascii="Times New Roman" w:hAnsi="Times New Roman"/>
                <w:noProof/>
                <w:sz w:val="20"/>
                <w:szCs w:val="20"/>
              </w:rPr>
              <w:t>231521856291</w:t>
            </w:r>
          </w:p>
          <w:p w14:paraId="4E64304F" w14:textId="77777777" w:rsidR="00EA5080" w:rsidRPr="004B3BFE" w:rsidRDefault="00D33E64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353983, Краснодарский край, г. Новороссийск, ст. Раевская, ул. Советов, д. 48</w:t>
            </w:r>
          </w:p>
          <w:p w14:paraId="43E4B9EB" w14:textId="724CAEFF" w:rsidR="005F21FC" w:rsidRPr="005F21FC" w:rsidRDefault="00EA5080" w:rsidP="005F21F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Банковские реквизиты:</w:t>
            </w:r>
            <w:r w:rsidR="005F21FC">
              <w:t xml:space="preserve"> </w:t>
            </w:r>
            <w:r w:rsidR="005F21FC" w:rsidRPr="005F21F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Получатель: Доморников Александр Николаевич</w:t>
            </w:r>
          </w:p>
          <w:p w14:paraId="38BD4CA8" w14:textId="77777777" w:rsidR="005F21FC" w:rsidRPr="005F21FC" w:rsidRDefault="005F21FC" w:rsidP="005F21F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F21F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Счет: 40817810750230161107</w:t>
            </w:r>
          </w:p>
          <w:p w14:paraId="51328C2B" w14:textId="77777777" w:rsidR="005F21FC" w:rsidRPr="005F21FC" w:rsidRDefault="005F21FC" w:rsidP="005F21F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F21F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Реквизиты:</w:t>
            </w:r>
          </w:p>
          <w:p w14:paraId="1B381DDF" w14:textId="77777777" w:rsidR="005F21FC" w:rsidRPr="005F21FC" w:rsidRDefault="005F21FC" w:rsidP="005F21F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F21F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ФИЛИАЛ "ЦЕНТРАЛЬНЫЙ" ПАО "СОВКОМБАНК"</w:t>
            </w:r>
          </w:p>
          <w:p w14:paraId="52DEBC18" w14:textId="77777777" w:rsidR="005F21FC" w:rsidRPr="005F21FC" w:rsidRDefault="005F21FC" w:rsidP="005F21F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F21F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633011, РОССИЙСКАЯ ФЕДЕРАЦИЯ, НОВОСИБИРСКАЯ ОБЛ,</w:t>
            </w:r>
          </w:p>
          <w:p w14:paraId="45E2B484" w14:textId="77777777" w:rsidR="005F21FC" w:rsidRPr="005F21FC" w:rsidRDefault="005F21FC" w:rsidP="005F21F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F21F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БЕРДСК Г, ПОПОВА УЛ, 11 Телефон: 8-800-100-00-06</w:t>
            </w:r>
          </w:p>
          <w:p w14:paraId="253416F4" w14:textId="77777777" w:rsidR="005F21FC" w:rsidRPr="005F21FC" w:rsidRDefault="005F21FC" w:rsidP="005F21F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F21F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БИК 045004763 ИНН 4401116480 ОГРН 1144400000425</w:t>
            </w:r>
          </w:p>
          <w:p w14:paraId="5A6150CD" w14:textId="77777777" w:rsidR="005F21FC" w:rsidRPr="005F21FC" w:rsidRDefault="005F21FC" w:rsidP="005F21F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F21F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Корр/счет 30101810150040000763</w:t>
            </w:r>
          </w:p>
          <w:p w14:paraId="71D19A1D" w14:textId="6265B138" w:rsidR="00EA5080" w:rsidRPr="004B3BFE" w:rsidRDefault="005F21FC" w:rsidP="005F21F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F21F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КПП 544543001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122E91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A5080" w:rsidRPr="004B3BFE" w14:paraId="2F801A1E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F91D40" w14:textId="77777777" w:rsidR="00EA5080" w:rsidRDefault="00D33E64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1B2852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Доморникова Александра Николаевича</w:t>
            </w:r>
          </w:p>
          <w:p w14:paraId="01E3F6F3" w14:textId="77777777" w:rsidR="0092077D" w:rsidRPr="004B3BFE" w:rsidRDefault="0092077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218566ED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D33E64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Р.Р. Юсупова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CA50BE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0D884DD0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411DCE4C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76456436" w14:textId="73F38838" w:rsidR="00EA5080" w:rsidRDefault="00EA5080" w:rsidP="005F21FC">
      <w:pPr>
        <w:autoSpaceDE w:val="0"/>
        <w:autoSpaceDN w:val="0"/>
        <w:spacing w:after="0" w:line="240" w:lineRule="auto"/>
      </w:pPr>
    </w:p>
    <w:p w14:paraId="5F226992" w14:textId="77777777" w:rsidR="00CE4B37" w:rsidRDefault="00CE4B37"/>
    <w:sectPr w:rsidR="00CE4B37" w:rsidSect="00C25D6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269"/>
    <w:rsid w:val="00061BCA"/>
    <w:rsid w:val="0007403E"/>
    <w:rsid w:val="00081981"/>
    <w:rsid w:val="00083B25"/>
    <w:rsid w:val="00106842"/>
    <w:rsid w:val="001619C2"/>
    <w:rsid w:val="001B2852"/>
    <w:rsid w:val="0023545D"/>
    <w:rsid w:val="002958ED"/>
    <w:rsid w:val="00300268"/>
    <w:rsid w:val="00300E3A"/>
    <w:rsid w:val="00352E7F"/>
    <w:rsid w:val="0046686D"/>
    <w:rsid w:val="0049059C"/>
    <w:rsid w:val="004B2BB0"/>
    <w:rsid w:val="004B3BFE"/>
    <w:rsid w:val="0057643B"/>
    <w:rsid w:val="0058522A"/>
    <w:rsid w:val="005D3DAF"/>
    <w:rsid w:val="005F21FC"/>
    <w:rsid w:val="00601164"/>
    <w:rsid w:val="00614239"/>
    <w:rsid w:val="00630832"/>
    <w:rsid w:val="00633086"/>
    <w:rsid w:val="006C0BDC"/>
    <w:rsid w:val="00746DBD"/>
    <w:rsid w:val="00803A5A"/>
    <w:rsid w:val="00860855"/>
    <w:rsid w:val="008A4210"/>
    <w:rsid w:val="008C3FF4"/>
    <w:rsid w:val="008C49EB"/>
    <w:rsid w:val="009174A2"/>
    <w:rsid w:val="0092077D"/>
    <w:rsid w:val="00983470"/>
    <w:rsid w:val="00987269"/>
    <w:rsid w:val="009F402A"/>
    <w:rsid w:val="00AB5424"/>
    <w:rsid w:val="00B6534A"/>
    <w:rsid w:val="00B73E04"/>
    <w:rsid w:val="00BA09BB"/>
    <w:rsid w:val="00C25D69"/>
    <w:rsid w:val="00C653A0"/>
    <w:rsid w:val="00CE4B37"/>
    <w:rsid w:val="00D2141C"/>
    <w:rsid w:val="00D325F9"/>
    <w:rsid w:val="00D33E64"/>
    <w:rsid w:val="00D554D6"/>
    <w:rsid w:val="00D72574"/>
    <w:rsid w:val="00E40618"/>
    <w:rsid w:val="00EA5080"/>
    <w:rsid w:val="00EB49A8"/>
    <w:rsid w:val="00ED2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E5B5E9"/>
  <w15:chartTrackingRefBased/>
  <w15:docId w15:val="{004EC699-8690-4A40-8A65-2FE968FE9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814</Words>
  <Characters>4644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regcon- 8</dc:creator>
  <cp:keywords/>
  <dc:description/>
  <cp:lastModifiedBy>regcon- 8</cp:lastModifiedBy>
  <cp:revision>3</cp:revision>
  <dcterms:created xsi:type="dcterms:W3CDTF">2026-09-04T08:04:00Z</dcterms:created>
  <dcterms:modified xsi:type="dcterms:W3CDTF">2026-09-04T08:04:00Z</dcterms:modified>
</cp:coreProperties>
</file>