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A12" w:rsidRPr="00D54A12" w:rsidRDefault="00D54A12" w:rsidP="00D54A1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A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</w:t>
      </w:r>
    </w:p>
    <w:p w:rsidR="00D54A12" w:rsidRPr="00D54A12" w:rsidRDefault="00D54A12" w:rsidP="00D54A1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A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4A12" w:rsidRPr="00D54A12" w:rsidRDefault="00D54A12" w:rsidP="00D54A1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A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 № ____</w:t>
      </w:r>
    </w:p>
    <w:p w:rsidR="00D54A12" w:rsidRPr="00D54A12" w:rsidRDefault="00D54A12" w:rsidP="00D54A1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A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купли-продажи</w:t>
      </w:r>
    </w:p>
    <w:p w:rsidR="00D54A12" w:rsidRPr="00D54A12" w:rsidRDefault="00D54A12" w:rsidP="00D54A1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A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4A12" w:rsidRPr="00D54A12" w:rsidRDefault="00D54A12" w:rsidP="00D54A1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A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 _______                                                                                               «____» __________ ____г.</w:t>
      </w:r>
    </w:p>
    <w:p w:rsidR="00D54A12" w:rsidRPr="00D54A12" w:rsidRDefault="00D54A12" w:rsidP="00D54A1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A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4A12" w:rsidRPr="00D54A12" w:rsidRDefault="00D54A12" w:rsidP="00D54A1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A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4A12" w:rsidRPr="00D54A12" w:rsidRDefault="00D54A12" w:rsidP="00D54A12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A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ФИО должника, </w:t>
      </w:r>
      <w:r w:rsidRPr="00D5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паспорт  ______, </w:t>
      </w:r>
      <w:r w:rsidRPr="00D54A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лице финансового управляющего </w:t>
      </w:r>
      <w:r w:rsidR="00836C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Семеновой (</w:t>
      </w:r>
      <w:r w:rsidR="00466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Суховой</w:t>
      </w:r>
      <w:r w:rsidR="00836C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="004668DE" w:rsidRPr="00466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Та</w:t>
      </w:r>
      <w:r w:rsidR="00466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тьяны</w:t>
      </w:r>
      <w:r w:rsidR="004668DE" w:rsidRPr="00466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Алексеевн</w:t>
      </w:r>
      <w:r w:rsidR="00466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D54A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D5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действующей на основании решения Арбитражного суда ____________________________________________________________, именуемый в дальнейшем </w:t>
      </w:r>
      <w:r w:rsidRPr="00D54A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«Продавец»,</w:t>
      </w:r>
      <w:r w:rsidRPr="00D5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одной стороны, и</w:t>
      </w:r>
    </w:p>
    <w:p w:rsidR="00D54A12" w:rsidRPr="00D54A12" w:rsidRDefault="00D54A12" w:rsidP="00D54A12">
      <w:pPr>
        <w:widowControl w:val="0"/>
        <w:shd w:val="clear" w:color="auto" w:fill="FFFFFF"/>
        <w:spacing w:before="120" w:after="0" w:line="240" w:lineRule="auto"/>
        <w:ind w:left="28" w:firstLine="7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A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 </w:t>
      </w:r>
      <w:r w:rsidRPr="00D5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именуемый в дальнейшем </w:t>
      </w:r>
      <w:r w:rsidRPr="00D54A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«Покупатель»,</w:t>
      </w:r>
      <w:r w:rsidRPr="00D5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другой стороны,</w:t>
      </w:r>
    </w:p>
    <w:p w:rsidR="00D54A12" w:rsidRPr="00D54A12" w:rsidRDefault="00D54A12" w:rsidP="00D54A12">
      <w:pPr>
        <w:widowControl w:val="0"/>
        <w:shd w:val="clear" w:color="auto" w:fill="FFFFFF"/>
        <w:spacing w:before="120" w:after="0" w:line="240" w:lineRule="auto"/>
        <w:ind w:left="28" w:firstLine="7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совместно именуемые «Стороны», </w:t>
      </w:r>
    </w:p>
    <w:p w:rsidR="00D54A12" w:rsidRPr="00D54A12" w:rsidRDefault="00D54A12" w:rsidP="00D54A12">
      <w:pPr>
        <w:widowControl w:val="0"/>
        <w:shd w:val="clear" w:color="auto" w:fill="FFFFFF"/>
        <w:spacing w:before="120" w:after="0" w:line="240" w:lineRule="auto"/>
        <w:ind w:left="28" w:firstLine="7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 проведения аукциона № ______ по продаже имущества должника, заключили настоящий договор о нижеследующем:</w:t>
      </w:r>
    </w:p>
    <w:p w:rsidR="00D54A12" w:rsidRPr="00D54A12" w:rsidRDefault="00D54A12" w:rsidP="00D54A12">
      <w:pPr>
        <w:widowControl w:val="0"/>
        <w:shd w:val="clear" w:color="auto" w:fill="FFFFFF"/>
        <w:spacing w:before="250" w:after="240" w:line="240" w:lineRule="auto"/>
        <w:ind w:left="37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A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Предмет Договора</w:t>
      </w:r>
    </w:p>
    <w:p w:rsidR="00D54A12" w:rsidRPr="00D54A12" w:rsidRDefault="00D54A12" w:rsidP="00D54A12">
      <w:pPr>
        <w:widowControl w:val="0"/>
        <w:shd w:val="clear" w:color="auto" w:fill="FFFFFF"/>
        <w:tabs>
          <w:tab w:val="left" w:pos="1186"/>
        </w:tabs>
        <w:spacing w:after="0" w:line="240" w:lineRule="auto"/>
        <w:ind w:left="17" w:firstLine="7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Продавец обязуется передать в собственность, а Покупатель принять и оплатить в соответствии с условиями настоящего Договора транспортное средство ______________________________________________________________________________</w:t>
      </w:r>
    </w:p>
    <w:p w:rsidR="00D54A12" w:rsidRPr="00D54A12" w:rsidRDefault="00D54A12" w:rsidP="00D54A12">
      <w:pPr>
        <w:widowControl w:val="0"/>
        <w:shd w:val="clear" w:color="auto" w:fill="FFFFFF"/>
        <w:tabs>
          <w:tab w:val="left" w:pos="1186"/>
        </w:tabs>
        <w:spacing w:after="0" w:line="240" w:lineRule="auto"/>
        <w:ind w:left="17" w:firstLine="7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A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4A12" w:rsidRPr="00D54A12" w:rsidRDefault="00D54A12" w:rsidP="00D54A12">
      <w:pPr>
        <w:widowControl w:val="0"/>
        <w:shd w:val="clear" w:color="auto" w:fill="FFFFFF"/>
        <w:tabs>
          <w:tab w:val="left" w:pos="1186"/>
        </w:tabs>
        <w:spacing w:after="0" w:line="240" w:lineRule="auto"/>
        <w:ind w:left="17" w:firstLine="7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Транспортное средство принадлежит Продавцу на праве собственности, что подтверждается _______________________________________________________________</w:t>
      </w:r>
    </w:p>
    <w:p w:rsidR="00DA05D4" w:rsidRDefault="00DA05D4" w:rsidP="00D54A12">
      <w:pPr>
        <w:widowControl w:val="0"/>
        <w:spacing w:before="120"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4A12" w:rsidRPr="00D54A12" w:rsidRDefault="00D54A12" w:rsidP="00D54A12">
      <w:pPr>
        <w:widowControl w:val="0"/>
        <w:spacing w:before="120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A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Цена и порядок расчетов</w:t>
      </w:r>
    </w:p>
    <w:p w:rsidR="00D54A12" w:rsidRPr="00D54A12" w:rsidRDefault="00D54A12" w:rsidP="00D54A1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A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4A12" w:rsidRPr="00D54A12" w:rsidRDefault="00D54A12" w:rsidP="00D54A12">
      <w:pPr>
        <w:widowControl w:val="0"/>
        <w:shd w:val="clear" w:color="auto" w:fill="FFFFFF"/>
        <w:tabs>
          <w:tab w:val="left" w:pos="850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Цена приобретаемого Покупателем транспортного средства составляет _______ (__________) рублей ___ копеек.</w:t>
      </w:r>
    </w:p>
    <w:p w:rsidR="00D54A12" w:rsidRPr="00D54A12" w:rsidRDefault="00D54A12" w:rsidP="00D54A12">
      <w:pPr>
        <w:widowControl w:val="0"/>
        <w:shd w:val="clear" w:color="auto" w:fill="FFFFFF"/>
        <w:tabs>
          <w:tab w:val="left" w:pos="850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Оплата Покупателем транспортного средства должна быть осуществлена в течение 30 (Тридцати) календарных дней со дня подписания настоящего Договора путем перечисления денежных средств на счет Продавца, указанный в разделе 6 настоящего Договора. Задаток, перечисленный Покупателем в размере ________ (_______________) рублей засчитывается в счет исполнения его обязательств по оплате.</w:t>
      </w:r>
    </w:p>
    <w:p w:rsidR="00D54A12" w:rsidRPr="00D54A12" w:rsidRDefault="00D54A12" w:rsidP="00D54A12">
      <w:pPr>
        <w:widowControl w:val="0"/>
        <w:shd w:val="clear" w:color="auto" w:fill="FFFFFF"/>
        <w:spacing w:before="120" w:after="120" w:line="240" w:lineRule="auto"/>
        <w:ind w:left="39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A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Передача имущества</w:t>
      </w:r>
    </w:p>
    <w:p w:rsidR="00D54A12" w:rsidRPr="00D54A12" w:rsidRDefault="00D54A12" w:rsidP="00D54A12">
      <w:pPr>
        <w:widowControl w:val="0"/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3.1. Передача транспортного средства Продавцом Покупателю осуществляется по акту приема-передачи в течение пяти календарных дней с момента оплаты Покупателем транспортного средства в полном объеме. </w:t>
      </w:r>
    </w:p>
    <w:p w:rsidR="00D54A12" w:rsidRPr="00D54A12" w:rsidRDefault="00D54A12" w:rsidP="00D54A12">
      <w:pPr>
        <w:widowControl w:val="0"/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3.2. Право собственности на транспортное средство возникает у Покупателя с момента подписания акта приема-передачи.</w:t>
      </w:r>
    </w:p>
    <w:p w:rsidR="00D54A12" w:rsidRPr="00D54A12" w:rsidRDefault="00D54A12" w:rsidP="00D54A12">
      <w:pPr>
        <w:widowControl w:val="0"/>
        <w:shd w:val="clear" w:color="auto" w:fill="FFFFFF"/>
        <w:tabs>
          <w:tab w:val="left" w:pos="1320"/>
        </w:tabs>
        <w:spacing w:after="0" w:line="240" w:lineRule="auto"/>
        <w:ind w:left="7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A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4A12" w:rsidRPr="00D54A12" w:rsidRDefault="00D54A12" w:rsidP="00D54A12">
      <w:pPr>
        <w:keepLines/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101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A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Ответственность сторон</w:t>
      </w:r>
    </w:p>
    <w:p w:rsidR="00D54A12" w:rsidRPr="00D54A12" w:rsidRDefault="00D54A12" w:rsidP="00D54A12">
      <w:pPr>
        <w:keepLines/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101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В случае неоплаты Покупателем транспортного средства в полном объеме в срок, указанный в п. 2.2 настоящего Договора, Продавец оставляет за собой право одностороннего расторжения настоящего Договора, с предварительным извещением об этом Покупателя за 5 (пять) дней до предполагаемой даты расторжения. В этом случае перечисленный Покупателем задаток Продавцом не возвращается.</w:t>
      </w:r>
    </w:p>
    <w:p w:rsidR="00D54A12" w:rsidRPr="00D54A12" w:rsidRDefault="00D54A12" w:rsidP="00D54A12">
      <w:pPr>
        <w:keepLines/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101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4.2. Другие меры ответственности определяются в соответствии с действующим законодательством Российской Федерации.</w:t>
      </w:r>
    </w:p>
    <w:p w:rsidR="00D54A12" w:rsidRPr="00D54A12" w:rsidRDefault="00D54A12" w:rsidP="00D54A12">
      <w:pPr>
        <w:widowControl w:val="0"/>
        <w:shd w:val="clear" w:color="auto" w:fill="FFFFFF"/>
        <w:tabs>
          <w:tab w:val="left" w:pos="3562"/>
        </w:tabs>
        <w:spacing w:before="245" w:after="120" w:line="240" w:lineRule="auto"/>
        <w:ind w:left="32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A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D54A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Заключительные положения</w:t>
      </w:r>
    </w:p>
    <w:p w:rsidR="00D54A12" w:rsidRPr="00D54A12" w:rsidRDefault="00D54A12" w:rsidP="00D54A12">
      <w:pPr>
        <w:widowControl w:val="0"/>
        <w:shd w:val="clear" w:color="auto" w:fill="FFFFFF"/>
        <w:tabs>
          <w:tab w:val="left" w:pos="1157"/>
        </w:tabs>
        <w:spacing w:after="0" w:line="240" w:lineRule="auto"/>
        <w:ind w:left="23" w:firstLine="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</w:t>
      </w:r>
      <w:r w:rsidRPr="00D5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 случае неисполнения либо ненадлежащего исполнения обязательств по настоящему Договору Стороны несут ответственность в соответствии с действующим законодательством Российской Федерации.</w:t>
      </w:r>
    </w:p>
    <w:p w:rsidR="00D54A12" w:rsidRPr="00D54A12" w:rsidRDefault="00D54A12" w:rsidP="00D54A12">
      <w:pPr>
        <w:widowControl w:val="0"/>
        <w:shd w:val="clear" w:color="auto" w:fill="FFFFFF"/>
        <w:tabs>
          <w:tab w:val="left" w:pos="115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Споры, возникающие при исполнении настоящего Договора, разрешаются по соглашению между Продавцом и Покупателем. При невозможности достижения соглашения между Сторонами, возникшие споры подлежат рассмотрению в судебном порядке в соответствии с действующим законодательством.</w:t>
      </w:r>
    </w:p>
    <w:p w:rsidR="00D54A12" w:rsidRPr="00D54A12" w:rsidRDefault="00D54A12" w:rsidP="00D54A12">
      <w:pPr>
        <w:widowControl w:val="0"/>
        <w:shd w:val="clear" w:color="auto" w:fill="FFFFFF"/>
        <w:tabs>
          <w:tab w:val="left" w:pos="1134"/>
        </w:tabs>
        <w:spacing w:after="0" w:line="240" w:lineRule="auto"/>
        <w:ind w:left="144" w:firstLine="5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</w:t>
      </w:r>
      <w:r w:rsidRPr="00D54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Настоящий Договор заключен в количестве 3 (трех) экземпляров, имеющих равную юридическую силу, по одному для каждой из Сторон; третий – для регистрирующего органа.</w:t>
      </w:r>
    </w:p>
    <w:p w:rsidR="00D54A12" w:rsidRPr="00D54A12" w:rsidRDefault="00D54A12" w:rsidP="00D54A12">
      <w:pPr>
        <w:widowControl w:val="0"/>
        <w:shd w:val="clear" w:color="auto" w:fill="FFFFFF"/>
        <w:spacing w:before="250" w:after="0" w:line="240" w:lineRule="auto"/>
        <w:ind w:left="29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A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Подписи  и реквизиты Сторон</w:t>
      </w:r>
    </w:p>
    <w:p w:rsidR="00D54A12" w:rsidRPr="00D54A12" w:rsidRDefault="00D54A12" w:rsidP="00D54A1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A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6"/>
        <w:gridCol w:w="3807"/>
        <w:gridCol w:w="1303"/>
        <w:gridCol w:w="2807"/>
        <w:gridCol w:w="1303"/>
      </w:tblGrid>
      <w:tr w:rsidR="00D54A12" w:rsidRPr="00D54A12" w:rsidTr="00D54A12">
        <w:trPr>
          <w:trHeight w:val="538"/>
          <w:tblCellSpacing w:w="0" w:type="dxa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A12" w:rsidRPr="00D54A12" w:rsidRDefault="00D54A12" w:rsidP="00D54A1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Продавец:</w:t>
            </w:r>
          </w:p>
          <w:p w:rsidR="00D54A12" w:rsidRPr="00D54A12" w:rsidRDefault="00D54A12" w:rsidP="00D54A1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</w:t>
            </w:r>
            <w:r w:rsidRPr="00D54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A12" w:rsidRPr="00D54A12" w:rsidRDefault="00D54A12" w:rsidP="00D54A1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A12" w:rsidRPr="00D54A12" w:rsidRDefault="00D54A12" w:rsidP="00D54A1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Покупатель:</w:t>
            </w:r>
          </w:p>
          <w:p w:rsidR="00D54A12" w:rsidRPr="00D54A12" w:rsidRDefault="00D54A12" w:rsidP="00D54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4A12" w:rsidRPr="00D54A12" w:rsidRDefault="00D54A12" w:rsidP="00D54A1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4A12" w:rsidRPr="00D54A12" w:rsidTr="00D54A12">
        <w:trPr>
          <w:trHeight w:val="509"/>
          <w:tblCellSpacing w:w="0" w:type="dxa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A12" w:rsidRPr="00D54A12" w:rsidRDefault="00D54A12" w:rsidP="00D54A12">
            <w:pPr>
              <w:widowControl w:val="0"/>
              <w:shd w:val="clear" w:color="auto" w:fill="FFFFFF"/>
              <w:spacing w:after="0" w:line="240" w:lineRule="auto"/>
              <w:ind w:left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лице финансового управляющего </w:t>
            </w:r>
            <w:r w:rsidR="00836C13" w:rsidRPr="00836C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Семеновой</w:t>
            </w:r>
            <w:r w:rsidR="00836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466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Суховой</w:t>
            </w:r>
            <w:r w:rsidR="00836C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  <w:r w:rsidR="004668DE" w:rsidRPr="00466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Та</w:t>
            </w:r>
            <w:r w:rsidR="00466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тьяны</w:t>
            </w:r>
            <w:r w:rsidR="004668DE" w:rsidRPr="00466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Алексеевн</w:t>
            </w:r>
            <w:r w:rsidR="00466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</w:p>
          <w:p w:rsidR="00D54A12" w:rsidRPr="00D54A12" w:rsidRDefault="00D54A12" w:rsidP="00D54A12">
            <w:pPr>
              <w:widowControl w:val="0"/>
              <w:shd w:val="clear" w:color="auto" w:fill="FFFFFF"/>
              <w:spacing w:after="0" w:line="240" w:lineRule="auto"/>
              <w:ind w:left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4A12" w:rsidRPr="00D54A12" w:rsidRDefault="00D54A12" w:rsidP="00D54A1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A12" w:rsidRPr="00D54A12" w:rsidRDefault="00D54A12" w:rsidP="00D54A1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A12" w:rsidRPr="00D54A12" w:rsidRDefault="00D54A12" w:rsidP="00D54A1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4A12" w:rsidRPr="00D54A12" w:rsidTr="00D54A12">
        <w:trPr>
          <w:gridAfter w:val="2"/>
          <w:wAfter w:w="4536" w:type="dxa"/>
          <w:trHeight w:val="259"/>
          <w:tblCellSpacing w:w="0" w:type="dxa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A12" w:rsidRPr="00D54A12" w:rsidRDefault="00D54A12" w:rsidP="00D54A1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A12" w:rsidRPr="00D54A12" w:rsidRDefault="00D54A12" w:rsidP="00D54A1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4A12" w:rsidRPr="00D54A12" w:rsidRDefault="00D54A12" w:rsidP="00D54A1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4A12" w:rsidRPr="00D54A12" w:rsidTr="00D54A12">
        <w:trPr>
          <w:gridAfter w:val="2"/>
          <w:wAfter w:w="4536" w:type="dxa"/>
          <w:trHeight w:val="259"/>
          <w:tblCellSpacing w:w="0" w:type="dxa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A12" w:rsidRPr="00D54A12" w:rsidRDefault="00D54A12" w:rsidP="00D54A1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A12" w:rsidRPr="00D54A12" w:rsidRDefault="00D54A12" w:rsidP="00D54A1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4A12" w:rsidRPr="00D54A12" w:rsidTr="00D54A12">
        <w:trPr>
          <w:trHeight w:val="1157"/>
          <w:tblCellSpacing w:w="0" w:type="dxa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A12" w:rsidRPr="00D54A12" w:rsidRDefault="00D54A12" w:rsidP="00D54A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4A12" w:rsidRPr="00D54A12" w:rsidRDefault="004668DE" w:rsidP="00D54A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 Т.А. С</w:t>
            </w:r>
            <w:r w:rsidR="00836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еменова (С</w:t>
            </w:r>
            <w:bookmarkStart w:id="0" w:name="_GoBack"/>
            <w:bookmarkEnd w:id="0"/>
            <w:r w:rsidR="00836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ухова)</w:t>
            </w:r>
          </w:p>
          <w:p w:rsidR="00D54A12" w:rsidRPr="00D54A12" w:rsidRDefault="00D54A12" w:rsidP="00D54A12">
            <w:pPr>
              <w:widowControl w:val="0"/>
              <w:shd w:val="clear" w:color="auto" w:fill="FFFFFF"/>
              <w:spacing w:after="0" w:line="240" w:lineRule="auto"/>
              <w:ind w:left="10" w:right="5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A12" w:rsidRPr="00D54A12" w:rsidRDefault="00D54A12" w:rsidP="00D54A12">
            <w:pPr>
              <w:widowControl w:val="0"/>
              <w:shd w:val="clear" w:color="auto" w:fill="FFFFFF"/>
              <w:spacing w:after="0" w:line="240" w:lineRule="auto"/>
              <w:ind w:righ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A12" w:rsidRPr="00D54A12" w:rsidRDefault="00D54A12" w:rsidP="00D54A12">
            <w:pPr>
              <w:widowControl w:val="0"/>
              <w:shd w:val="clear" w:color="auto" w:fill="FFFFFF"/>
              <w:spacing w:after="0" w:line="240" w:lineRule="auto"/>
              <w:ind w:righ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A12" w:rsidRPr="00D54A12" w:rsidRDefault="00D54A12" w:rsidP="00D54A1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4A12" w:rsidRPr="00D54A12" w:rsidTr="00D54A12">
        <w:trPr>
          <w:trHeight w:val="288"/>
          <w:tblCellSpacing w:w="0" w:type="dxa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A12" w:rsidRPr="00D54A12" w:rsidRDefault="00D54A12" w:rsidP="00D54A1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A12" w:rsidRPr="00D54A12" w:rsidRDefault="00D54A12" w:rsidP="00D54A12">
            <w:pPr>
              <w:widowControl w:val="0"/>
              <w:shd w:val="clear" w:color="auto" w:fill="FFFFFF"/>
              <w:spacing w:after="0" w:line="240" w:lineRule="auto"/>
              <w:ind w:left="10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A12" w:rsidRPr="00D54A12" w:rsidRDefault="00D54A12" w:rsidP="00D54A12">
            <w:pPr>
              <w:widowControl w:val="0"/>
              <w:shd w:val="clear" w:color="auto" w:fill="FFFFFF"/>
              <w:spacing w:after="0" w:line="240" w:lineRule="auto"/>
              <w:ind w:left="10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A12" w:rsidRPr="00D54A12" w:rsidRDefault="00D54A12" w:rsidP="00D54A12">
            <w:pPr>
              <w:widowControl w:val="0"/>
              <w:shd w:val="clear" w:color="auto" w:fill="FFFFFF"/>
              <w:spacing w:after="0" w:line="240" w:lineRule="auto"/>
              <w:ind w:left="10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4A12" w:rsidRPr="00D54A12" w:rsidRDefault="00D54A12" w:rsidP="00D54A12">
            <w:pPr>
              <w:widowControl w:val="0"/>
              <w:shd w:val="clear" w:color="auto" w:fill="FFFFFF"/>
              <w:spacing w:after="0" w:line="240" w:lineRule="auto"/>
              <w:ind w:left="10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54A12" w:rsidRPr="00D54A12" w:rsidRDefault="00D54A12" w:rsidP="00D54A12">
      <w:pPr>
        <w:widowControl w:val="0"/>
        <w:shd w:val="clear" w:color="auto" w:fill="FFFFFF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A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4A12" w:rsidRPr="00D54A12" w:rsidRDefault="00D54A12" w:rsidP="00D54A1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A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4A12" w:rsidRPr="00D54A12" w:rsidRDefault="00D54A12" w:rsidP="00D54A12">
      <w:pPr>
        <w:widowControl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A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34F6" w:rsidRPr="00D54A12" w:rsidRDefault="001734F6" w:rsidP="00D54A12"/>
    <w:sectPr w:rsidR="001734F6" w:rsidRPr="00D54A12" w:rsidSect="00046B39">
      <w:footerReference w:type="default" r:id="rId7"/>
      <w:pgSz w:w="11909" w:h="16834"/>
      <w:pgMar w:top="851" w:right="851" w:bottom="1276" w:left="158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7CF" w:rsidRDefault="003647CF">
      <w:pPr>
        <w:spacing w:after="0" w:line="240" w:lineRule="auto"/>
      </w:pPr>
      <w:r>
        <w:separator/>
      </w:r>
    </w:p>
  </w:endnote>
  <w:endnote w:type="continuationSeparator" w:id="0">
    <w:p w:rsidR="003647CF" w:rsidRDefault="00364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0F9" w:rsidRDefault="006672E3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647CF">
      <w:rPr>
        <w:noProof/>
      </w:rPr>
      <w:t>1</w:t>
    </w:r>
    <w:r>
      <w:fldChar w:fldCharType="end"/>
    </w:r>
  </w:p>
  <w:p w:rsidR="000140F9" w:rsidRDefault="003647C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7CF" w:rsidRDefault="003647CF">
      <w:pPr>
        <w:spacing w:after="0" w:line="240" w:lineRule="auto"/>
      </w:pPr>
      <w:r>
        <w:separator/>
      </w:r>
    </w:p>
  </w:footnote>
  <w:footnote w:type="continuationSeparator" w:id="0">
    <w:p w:rsidR="003647CF" w:rsidRDefault="003647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ADC"/>
    <w:rsid w:val="001734F6"/>
    <w:rsid w:val="001F489F"/>
    <w:rsid w:val="003647CF"/>
    <w:rsid w:val="004668DE"/>
    <w:rsid w:val="00532E0D"/>
    <w:rsid w:val="006672E3"/>
    <w:rsid w:val="00726ADC"/>
    <w:rsid w:val="00836C13"/>
    <w:rsid w:val="008E4E70"/>
    <w:rsid w:val="009D77A4"/>
    <w:rsid w:val="00C846E4"/>
    <w:rsid w:val="00D54A12"/>
    <w:rsid w:val="00DA05D4"/>
    <w:rsid w:val="00E453F8"/>
    <w:rsid w:val="00E50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667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6672E3"/>
  </w:style>
  <w:style w:type="table" w:styleId="a5">
    <w:name w:val="Table Grid"/>
    <w:basedOn w:val="a1"/>
    <w:uiPriority w:val="39"/>
    <w:rsid w:val="009D7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mi-callto">
    <w:name w:val="wmi-callto"/>
    <w:basedOn w:val="a0"/>
    <w:rsid w:val="008E4E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667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6672E3"/>
  </w:style>
  <w:style w:type="table" w:styleId="a5">
    <w:name w:val="Table Grid"/>
    <w:basedOn w:val="a1"/>
    <w:uiPriority w:val="39"/>
    <w:rsid w:val="009D7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mi-callto">
    <w:name w:val="wmi-callto"/>
    <w:basedOn w:val="a0"/>
    <w:rsid w:val="008E4E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0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</dc:creator>
  <cp:keywords/>
  <dc:description/>
  <cp:lastModifiedBy>User</cp:lastModifiedBy>
  <cp:revision>8</cp:revision>
  <dcterms:created xsi:type="dcterms:W3CDTF">2021-06-28T14:22:00Z</dcterms:created>
  <dcterms:modified xsi:type="dcterms:W3CDTF">2025-08-11T09:08:00Z</dcterms:modified>
</cp:coreProperties>
</file>