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08B23" w14:textId="77777777" w:rsidR="000A27D1" w:rsidRPr="003A74EF" w:rsidRDefault="003D6EA7" w:rsidP="003D6EA7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0A27D1" w:rsidRPr="003A7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F066FC4" w14:textId="77777777" w:rsidR="000A27D1" w:rsidRPr="003A74EF" w:rsidRDefault="00D112F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noProof/>
          <w:sz w:val="24"/>
          <w:szCs w:val="24"/>
        </w:rPr>
        <w:t xml:space="preserve">г. </w:t>
      </w:r>
      <w:r w:rsidR="009D5E8F" w:rsidRPr="003A74EF">
        <w:rPr>
          <w:rFonts w:ascii="Times New Roman" w:hAnsi="Times New Roman"/>
          <w:noProof/>
          <w:sz w:val="24"/>
          <w:szCs w:val="24"/>
        </w:rPr>
        <w:t>Великий Новгород</w:t>
      </w:r>
    </w:p>
    <w:p w14:paraId="64FA98EE" w14:textId="77777777" w:rsidR="000A27D1" w:rsidRPr="003A74EF" w:rsidRDefault="00C76BFB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3A74E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A74EF">
        <w:rPr>
          <w:rFonts w:ascii="Times New Roman" w:hAnsi="Times New Roman"/>
          <w:noProof/>
          <w:sz w:val="24"/>
          <w:szCs w:val="24"/>
        </w:rPr>
        <w:t>«___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» </w:t>
      </w:r>
      <w:r w:rsidRPr="003A74EF">
        <w:rPr>
          <w:rFonts w:ascii="Times New Roman" w:hAnsi="Times New Roman"/>
          <w:noProof/>
          <w:sz w:val="24"/>
          <w:szCs w:val="24"/>
        </w:rPr>
        <w:t>_______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20</w:t>
      </w:r>
      <w:r w:rsidRPr="003A74EF">
        <w:rPr>
          <w:rFonts w:ascii="Times New Roman" w:hAnsi="Times New Roman"/>
          <w:noProof/>
          <w:sz w:val="24"/>
          <w:szCs w:val="24"/>
        </w:rPr>
        <w:t>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CC9BD7F" w14:textId="77777777" w:rsidR="007B18C5" w:rsidRPr="003A74EF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7A593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DCBC" w14:textId="274FCD21" w:rsidR="007B18C5" w:rsidRPr="003A74EF" w:rsidRDefault="00255CAF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5CAF">
        <w:rPr>
          <w:rFonts w:ascii="Times New Roman" w:hAnsi="Times New Roman"/>
          <w:b/>
          <w:noProof/>
          <w:sz w:val="24"/>
          <w:szCs w:val="24"/>
        </w:rPr>
        <w:t>Аббасова Анна Михайловна,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76BFB" w:rsidRPr="003A74EF">
        <w:rPr>
          <w:rFonts w:ascii="Times New Roman" w:hAnsi="Times New Roman"/>
          <w:sz w:val="24"/>
          <w:szCs w:val="24"/>
        </w:rPr>
        <w:t>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A74EF" w:rsidRPr="003A74EF">
        <w:rPr>
          <w:rFonts w:ascii="Times New Roman" w:hAnsi="Times New Roman"/>
          <w:sz w:val="24"/>
          <w:szCs w:val="24"/>
        </w:rPr>
        <w:t xml:space="preserve">Решение Арбитражного суда </w:t>
      </w:r>
      <w:r w:rsidR="00E45FD3">
        <w:rPr>
          <w:rFonts w:ascii="Times New Roman" w:hAnsi="Times New Roman"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sz w:val="24"/>
          <w:szCs w:val="24"/>
        </w:rPr>
        <w:t xml:space="preserve"> области от </w:t>
      </w:r>
      <w:r w:rsidRPr="00255CAF">
        <w:rPr>
          <w:rFonts w:ascii="Times New Roman" w:hAnsi="Times New Roman"/>
          <w:sz w:val="24"/>
          <w:szCs w:val="24"/>
        </w:rPr>
        <w:t>24.02.2026 г. по делу №А44-196/2026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3A74EF">
        <w:rPr>
          <w:rFonts w:ascii="Times New Roman" w:hAnsi="Times New Roman"/>
          <w:sz w:val="24"/>
          <w:szCs w:val="24"/>
          <w:u w:val="single"/>
        </w:rPr>
        <w:t>_________________</w:t>
      </w:r>
      <w:r w:rsidR="006664EF" w:rsidRPr="003A74EF">
        <w:rPr>
          <w:rFonts w:ascii="Times New Roman" w:hAnsi="Times New Roman"/>
          <w:sz w:val="24"/>
          <w:szCs w:val="24"/>
          <w:u w:val="single"/>
        </w:rPr>
        <w:t>_________________</w:t>
      </w:r>
      <w:r>
        <w:rPr>
          <w:rFonts w:ascii="Times New Roman" w:hAnsi="Times New Roman"/>
          <w:sz w:val="24"/>
          <w:szCs w:val="24"/>
          <w:u w:val="single"/>
        </w:rPr>
        <w:t>___</w:t>
      </w:r>
      <w:r w:rsidR="006664EF" w:rsidRPr="003A74EF">
        <w:rPr>
          <w:rFonts w:ascii="Times New Roman" w:hAnsi="Times New Roman"/>
          <w:sz w:val="24"/>
          <w:szCs w:val="24"/>
          <w:u w:val="single"/>
        </w:rPr>
        <w:t>_______</w:t>
      </w:r>
      <w:r w:rsidR="006664EF" w:rsidRPr="003A74EF">
        <w:rPr>
          <w:rFonts w:ascii="Times New Roman" w:hAnsi="Times New Roman"/>
          <w:sz w:val="24"/>
          <w:szCs w:val="24"/>
        </w:rPr>
        <w:t>_</w:t>
      </w:r>
      <w:r w:rsidR="007B18C5" w:rsidRPr="003A74EF">
        <w:rPr>
          <w:rFonts w:ascii="Times New Roman" w:hAnsi="Times New Roman"/>
          <w:sz w:val="24"/>
          <w:szCs w:val="24"/>
        </w:rPr>
        <w:t>, именуемое (-ый, -ая) в дальнейшем «Покупатель», в лице ___</w:t>
      </w:r>
      <w:r>
        <w:rPr>
          <w:rFonts w:ascii="Times New Roman" w:hAnsi="Times New Roman"/>
          <w:sz w:val="24"/>
          <w:szCs w:val="24"/>
        </w:rPr>
        <w:t>__________________</w:t>
      </w:r>
      <w:r w:rsidR="007B18C5" w:rsidRPr="003A74EF">
        <w:rPr>
          <w:rFonts w:ascii="Times New Roman" w:hAnsi="Times New Roman"/>
          <w:sz w:val="24"/>
          <w:szCs w:val="24"/>
        </w:rPr>
        <w:t>_______, действующего на основании _______</w:t>
      </w:r>
      <w:r>
        <w:rPr>
          <w:rFonts w:ascii="Times New Roman" w:hAnsi="Times New Roman"/>
          <w:sz w:val="24"/>
          <w:szCs w:val="24"/>
        </w:rPr>
        <w:t>_____________________</w:t>
      </w:r>
      <w:r w:rsidR="007B18C5" w:rsidRPr="003A74EF">
        <w:rPr>
          <w:rFonts w:ascii="Times New Roman" w:hAnsi="Times New Roman"/>
          <w:sz w:val="24"/>
          <w:szCs w:val="24"/>
        </w:rPr>
        <w:t>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636A46F9" w:rsidR="00710C1E" w:rsidRPr="003A74EF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  <w:r w:rsidR="00CA474C">
        <w:rPr>
          <w:rFonts w:ascii="Times New Roman" w:hAnsi="Times New Roman"/>
          <w:sz w:val="24"/>
          <w:szCs w:val="24"/>
        </w:rPr>
        <w:t xml:space="preserve"> </w:t>
      </w:r>
      <w:r w:rsidR="00255CAF" w:rsidRPr="00255CAF">
        <w:rPr>
          <w:rFonts w:ascii="Times New Roman" w:hAnsi="Times New Roman"/>
          <w:sz w:val="24"/>
          <w:szCs w:val="24"/>
        </w:rPr>
        <w:t>Автомобиль Kia Sportage SLS, идентификационный номер (VIN) XWEPC811DC0015110, год выпуска 2012</w:t>
      </w:r>
      <w:r w:rsidR="00255CAF">
        <w:rPr>
          <w:rFonts w:ascii="Times New Roman" w:hAnsi="Times New Roman"/>
          <w:sz w:val="24"/>
          <w:szCs w:val="24"/>
        </w:rPr>
        <w:t>.</w:t>
      </w:r>
    </w:p>
    <w:p w14:paraId="75809B2F" w14:textId="027EE028" w:rsidR="007B18C5" w:rsidRPr="003A74EF" w:rsidRDefault="00A240C1" w:rsidP="00710C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Покупатель уведомлен</w:t>
      </w:r>
      <w:r w:rsidR="007B18C5" w:rsidRPr="003A74EF">
        <w:rPr>
          <w:rFonts w:ascii="Times New Roman" w:hAnsi="Times New Roman"/>
          <w:sz w:val="24"/>
          <w:szCs w:val="24"/>
        </w:rPr>
        <w:t xml:space="preserve">, что указанное в п. 1.1. настоящего договора Имущество </w:t>
      </w:r>
      <w:r w:rsidRPr="003A74EF">
        <w:rPr>
          <w:rFonts w:ascii="Times New Roman" w:hAnsi="Times New Roman"/>
          <w:sz w:val="24"/>
          <w:szCs w:val="24"/>
        </w:rPr>
        <w:t>является предметом залога</w:t>
      </w:r>
      <w:r w:rsidR="00A57144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АО «</w:t>
      </w:r>
      <w:r w:rsidR="00255CAF">
        <w:rPr>
          <w:rFonts w:ascii="Times New Roman" w:hAnsi="Times New Roman"/>
          <w:sz w:val="24"/>
          <w:szCs w:val="24"/>
        </w:rPr>
        <w:t>Т</w:t>
      </w:r>
      <w:r w:rsidR="003A74EF" w:rsidRPr="003A74EF">
        <w:rPr>
          <w:rFonts w:ascii="Times New Roman" w:hAnsi="Times New Roman"/>
          <w:sz w:val="24"/>
          <w:szCs w:val="24"/>
        </w:rPr>
        <w:t>Банк</w:t>
      </w:r>
      <w:r w:rsidR="00E45FD3">
        <w:rPr>
          <w:rFonts w:ascii="Times New Roman" w:hAnsi="Times New Roman"/>
          <w:sz w:val="24"/>
          <w:szCs w:val="24"/>
        </w:rPr>
        <w:t>»</w:t>
      </w:r>
      <w:r w:rsidR="003A74EF" w:rsidRPr="003A74EF">
        <w:rPr>
          <w:rFonts w:ascii="Times New Roman" w:hAnsi="Times New Roman"/>
          <w:sz w:val="24"/>
          <w:szCs w:val="24"/>
        </w:rPr>
        <w:t>;</w:t>
      </w:r>
    </w:p>
    <w:p w14:paraId="61CE3E54" w14:textId="5CBC42E2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15383C" w:rsidRPr="003A74EF">
        <w:rPr>
          <w:rFonts w:ascii="Times New Roman" w:hAnsi="Times New Roman"/>
          <w:sz w:val="24"/>
          <w:szCs w:val="24"/>
        </w:rPr>
        <w:t>3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77F3CEFE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702A0C84" w14:textId="182F1A7E" w:rsidR="00E4418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________ (______________) руб. __ коп.</w:t>
      </w:r>
    </w:p>
    <w:p w14:paraId="2AE8E7CA" w14:textId="5F58E3DA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398338E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E45FD3">
        <w:rPr>
          <w:rFonts w:ascii="Times New Roman" w:hAnsi="Times New Roman"/>
          <w:noProof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noProof/>
          <w:sz w:val="24"/>
          <w:szCs w:val="24"/>
        </w:rPr>
        <w:t xml:space="preserve"> области.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3A74EF" w14:paraId="7625F43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307AE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/>
                <w:sz w:val="24"/>
                <w:szCs w:val="24"/>
              </w:rPr>
              <w:t>Аббасова Анна Михайловна.</w:t>
            </w:r>
          </w:p>
          <w:p w14:paraId="0DCA5D3B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ИНН 532125649767, СНИЛС 151-792-415 69, дата рождения: 21.03.1989 г.р., место рождения: гор. Новгород, адрес регистрации:173025, Новгородская обл., г. Великий Новгород, ул. Зелинского, д. 33, кв. 21</w:t>
            </w:r>
          </w:p>
          <w:p w14:paraId="27674AB2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Банк получателя: ФИЛИАЛ "ЦЕНТРАЛЬНЫЙ" ПАО "СОВКОМБАНК"(БЕРДСК)</w:t>
            </w:r>
          </w:p>
          <w:p w14:paraId="40A95339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Кор/счет банка: 30101810150040000763</w:t>
            </w:r>
          </w:p>
          <w:p w14:paraId="3AEA9344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БИК банка: 045004763</w:t>
            </w:r>
          </w:p>
          <w:p w14:paraId="54205E36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ИНН Банка: 4401116480</w:t>
            </w:r>
          </w:p>
          <w:p w14:paraId="78CB1488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Счет получателя: 40817810550222635786</w:t>
            </w:r>
          </w:p>
          <w:p w14:paraId="6D602C28" w14:textId="21DF9A39" w:rsidR="007B18C5" w:rsidRPr="00CA474C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Ф.И.О. получателя: Аббасова Анна Михайловна.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6D9E8" w14:textId="77777777" w:rsidR="00D772EB" w:rsidRPr="003A74EF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E27838" w14:textId="77777777" w:rsidR="006903E4" w:rsidRPr="003A74EF" w:rsidRDefault="00D112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BB22F1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0D73F3C8" w14:textId="0139D9EB" w:rsidR="00BB22F1" w:rsidRPr="003A74EF" w:rsidRDefault="00255C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Аббасов</w:t>
            </w:r>
            <w:r w:rsidR="00E441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ой</w:t>
            </w: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Анн</w:t>
            </w:r>
            <w:r w:rsidR="00E441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Михайловн</w:t>
            </w:r>
            <w:r w:rsidR="00E441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D7C3D" w14:textId="64103D33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E08BEBE" w14:textId="77777777" w:rsidR="00255CAF" w:rsidRPr="003A74EF" w:rsidRDefault="00255C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7E"/>
    <w:rsid w:val="000A27D1"/>
    <w:rsid w:val="000F0DC0"/>
    <w:rsid w:val="00106842"/>
    <w:rsid w:val="0015383C"/>
    <w:rsid w:val="001B60AB"/>
    <w:rsid w:val="0023545D"/>
    <w:rsid w:val="00255CAF"/>
    <w:rsid w:val="003A74EF"/>
    <w:rsid w:val="003D6EA7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66984"/>
    <w:rsid w:val="007B18C5"/>
    <w:rsid w:val="007D167B"/>
    <w:rsid w:val="00803A5A"/>
    <w:rsid w:val="0088601A"/>
    <w:rsid w:val="008A4210"/>
    <w:rsid w:val="008C3FF4"/>
    <w:rsid w:val="008C49EB"/>
    <w:rsid w:val="009174A2"/>
    <w:rsid w:val="00995D31"/>
    <w:rsid w:val="009C0EF5"/>
    <w:rsid w:val="009C2951"/>
    <w:rsid w:val="009D5E8F"/>
    <w:rsid w:val="009F402A"/>
    <w:rsid w:val="00A14A99"/>
    <w:rsid w:val="00A240C1"/>
    <w:rsid w:val="00A57144"/>
    <w:rsid w:val="00AB5424"/>
    <w:rsid w:val="00AE3D0E"/>
    <w:rsid w:val="00AE521D"/>
    <w:rsid w:val="00B73E04"/>
    <w:rsid w:val="00BB22F1"/>
    <w:rsid w:val="00BC67CA"/>
    <w:rsid w:val="00C653A0"/>
    <w:rsid w:val="00C76BFB"/>
    <w:rsid w:val="00C908F3"/>
    <w:rsid w:val="00CA474C"/>
    <w:rsid w:val="00CE4B37"/>
    <w:rsid w:val="00D03813"/>
    <w:rsid w:val="00D112F8"/>
    <w:rsid w:val="00D554D6"/>
    <w:rsid w:val="00D772EB"/>
    <w:rsid w:val="00E3590E"/>
    <w:rsid w:val="00E379A5"/>
    <w:rsid w:val="00E4418A"/>
    <w:rsid w:val="00E45FD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BEAB7-20AC-45F2-AD49-4592C91C2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4</cp:revision>
  <dcterms:created xsi:type="dcterms:W3CDTF">2026-06-05T07:44:00Z</dcterms:created>
  <dcterms:modified xsi:type="dcterms:W3CDTF">2026-08-24T06:49:00Z</dcterms:modified>
</cp:coreProperties>
</file>