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02E8C9D4" w:rsidR="00F94E7E" w:rsidRPr="00342424" w:rsidRDefault="00342424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342424">
        <w:rPr>
          <w:rFonts w:ascii="Times New Roman" w:hAnsi="Times New Roman" w:cs="Times New Roman"/>
        </w:rPr>
        <w:t>Ионов Павел Анатольевич (дата рождения: 07.12.1982, место рождения: с. Шатрово, Шатровского р-на, Курганская обл., СНИЛС 041-168-475 37, ИНН 452302251487, регистрация по месту жительства: 641960, Курганская область, Шатровский р-н, с. Шатрово, улица Мира, 8, квартира 16, паспорт 3704 979243 выдан Отделом внутренних дел Шатровского района Курганской области, 21.12.2004, код подразделения 452-023</w:t>
      </w:r>
      <w:r w:rsidR="00775843" w:rsidRPr="00342424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342424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Pr="00342424">
        <w:rPr>
          <w:rFonts w:ascii="Times New Roman" w:hAnsi="Times New Roman" w:cs="Times New Roman"/>
        </w:rPr>
        <w:t>Арбитражного суда Курганской области от 15.01.2026 г. по делу № А34-11085/2025</w:t>
      </w:r>
      <w:r w:rsidR="00387340" w:rsidRPr="00342424">
        <w:rPr>
          <w:rFonts w:ascii="Times New Roman" w:hAnsi="Times New Roman" w:cs="Times New Roman"/>
        </w:rPr>
        <w:t xml:space="preserve">, </w:t>
      </w:r>
      <w:r w:rsidR="00B1144B" w:rsidRPr="00342424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342424">
        <w:rPr>
          <w:rFonts w:ascii="Times New Roman" w:hAnsi="Times New Roman" w:cs="Times New Roman"/>
        </w:rPr>
        <w:t>«</w:t>
      </w:r>
      <w:r w:rsidR="00BD3A39" w:rsidRPr="00342424">
        <w:rPr>
          <w:rFonts w:ascii="Times New Roman" w:hAnsi="Times New Roman" w:cs="Times New Roman"/>
        </w:rPr>
        <w:t>Продавец</w:t>
      </w:r>
      <w:r w:rsidR="00B1144B" w:rsidRPr="00342424">
        <w:rPr>
          <w:rFonts w:ascii="Times New Roman" w:hAnsi="Times New Roman" w:cs="Times New Roman"/>
        </w:rPr>
        <w:t xml:space="preserve">» с одной стороны, и </w:t>
      </w:r>
      <w:r w:rsidR="00E92FF5" w:rsidRPr="00342424">
        <w:rPr>
          <w:rFonts w:ascii="Times New Roman" w:hAnsi="Times New Roman" w:cs="Times New Roman"/>
        </w:rPr>
        <w:t>________________________</w:t>
      </w:r>
      <w:r w:rsidR="00B1144B" w:rsidRPr="00342424">
        <w:rPr>
          <w:rFonts w:ascii="Times New Roman" w:hAnsi="Times New Roman" w:cs="Times New Roman"/>
        </w:rPr>
        <w:t>, именуемый в дальнейшем «</w:t>
      </w:r>
      <w:r w:rsidR="00BD3A39" w:rsidRPr="00342424">
        <w:rPr>
          <w:rFonts w:ascii="Times New Roman" w:eastAsia="Calibri" w:hAnsi="Times New Roman" w:cs="Times New Roman"/>
        </w:rPr>
        <w:t>Покупатель</w:t>
      </w:r>
      <w:r w:rsidR="00B1144B" w:rsidRPr="00342424">
        <w:rPr>
          <w:rFonts w:ascii="Times New Roman" w:eastAsia="Calibri" w:hAnsi="Times New Roman" w:cs="Times New Roman"/>
        </w:rPr>
        <w:t>»</w:t>
      </w:r>
      <w:r w:rsidR="00B1144B" w:rsidRPr="00342424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342424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342424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342424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342424">
        <w:rPr>
          <w:rFonts w:ascii="Times New Roman" w:hAnsi="Times New Roman" w:cs="Times New Roman"/>
        </w:rPr>
        <w:t>№</w:t>
      </w:r>
      <w:r w:rsidR="00364A64" w:rsidRPr="00342424">
        <w:rPr>
          <w:rFonts w:ascii="Times New Roman" w:hAnsi="Times New Roman" w:cs="Times New Roman"/>
        </w:rPr>
        <w:t>_____________</w:t>
      </w:r>
      <w:r w:rsidR="00F94E7E" w:rsidRPr="00342424">
        <w:rPr>
          <w:rFonts w:ascii="Times New Roman" w:hAnsi="Times New Roman" w:cs="Times New Roman"/>
        </w:rPr>
        <w:t>,</w:t>
      </w:r>
      <w:r w:rsidRPr="00342424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7523347D" w:rsidR="00FA1F70" w:rsidRPr="00342424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34242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34242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342424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342424" w:rsidRPr="00342424">
        <w:rPr>
          <w:rFonts w:ascii="Times New Roman" w:hAnsi="Times New Roman" w:cs="Times New Roman"/>
          <w:color w:val="000000"/>
          <w:lang w:eastAsia="ru-RU"/>
        </w:rPr>
        <w:t xml:space="preserve">Транспортное средство: ВАЗ 21101, 2005 </w:t>
      </w:r>
      <w:proofErr w:type="spellStart"/>
      <w:r w:rsidR="00342424" w:rsidRPr="00342424">
        <w:rPr>
          <w:rFonts w:ascii="Times New Roman" w:hAnsi="Times New Roman" w:cs="Times New Roman"/>
          <w:color w:val="000000"/>
          <w:lang w:eastAsia="ru-RU"/>
        </w:rPr>
        <w:t>г.в</w:t>
      </w:r>
      <w:proofErr w:type="spellEnd"/>
      <w:r w:rsidR="00342424" w:rsidRPr="00342424">
        <w:rPr>
          <w:rFonts w:ascii="Times New Roman" w:hAnsi="Times New Roman" w:cs="Times New Roman"/>
          <w:color w:val="000000"/>
          <w:lang w:eastAsia="ru-RU"/>
        </w:rPr>
        <w:t>., государственный регистрационный знак Р164КХ45, VIN XTA21101050829087</w:t>
      </w:r>
      <w:r w:rsidR="00342424" w:rsidRPr="00342424">
        <w:rPr>
          <w:rFonts w:ascii="Times New Roman" w:hAnsi="Times New Roman" w:cs="Times New Roman"/>
          <w:color w:val="000000"/>
          <w:lang w:eastAsia="ru-RU"/>
        </w:rPr>
        <w:t>.</w:t>
      </w:r>
    </w:p>
    <w:p w14:paraId="3C5EA4D5" w14:textId="13781735" w:rsidR="00DF3A3B" w:rsidRPr="00342424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342424">
        <w:rPr>
          <w:rFonts w:ascii="Times New Roman" w:hAnsi="Times New Roman" w:cs="Times New Roman"/>
          <w:b/>
          <w:bCs/>
        </w:rPr>
        <w:t>2.</w:t>
      </w:r>
      <w:r w:rsidRPr="00342424">
        <w:rPr>
          <w:rFonts w:ascii="Times New Roman" w:hAnsi="Times New Roman" w:cs="Times New Roman"/>
        </w:rPr>
        <w:t xml:space="preserve"> </w:t>
      </w:r>
      <w:r w:rsidR="00DD76DF" w:rsidRPr="00342424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342424" w:rsidRPr="00342424">
        <w:rPr>
          <w:rFonts w:ascii="Times New Roman" w:hAnsi="Times New Roman" w:cs="Times New Roman"/>
        </w:rPr>
        <w:t>Ионов</w:t>
      </w:r>
      <w:r w:rsidR="00342424" w:rsidRPr="00342424">
        <w:rPr>
          <w:rFonts w:ascii="Times New Roman" w:hAnsi="Times New Roman" w:cs="Times New Roman"/>
        </w:rPr>
        <w:t>у</w:t>
      </w:r>
      <w:r w:rsidR="00342424" w:rsidRPr="00342424">
        <w:rPr>
          <w:rFonts w:ascii="Times New Roman" w:hAnsi="Times New Roman" w:cs="Times New Roman"/>
        </w:rPr>
        <w:t xml:space="preserve"> Пав</w:t>
      </w:r>
      <w:r w:rsidR="00342424" w:rsidRPr="00342424">
        <w:rPr>
          <w:rFonts w:ascii="Times New Roman" w:hAnsi="Times New Roman" w:cs="Times New Roman"/>
        </w:rPr>
        <w:t>лу</w:t>
      </w:r>
      <w:r w:rsidR="00342424" w:rsidRPr="00342424">
        <w:rPr>
          <w:rFonts w:ascii="Times New Roman" w:hAnsi="Times New Roman" w:cs="Times New Roman"/>
        </w:rPr>
        <w:t xml:space="preserve"> Анатольевич</w:t>
      </w:r>
      <w:r w:rsidR="00342424" w:rsidRPr="00342424">
        <w:rPr>
          <w:rFonts w:ascii="Times New Roman" w:hAnsi="Times New Roman" w:cs="Times New Roman"/>
        </w:rPr>
        <w:t>у</w:t>
      </w:r>
      <w:r w:rsidR="002B3C84" w:rsidRPr="00342424">
        <w:rPr>
          <w:rFonts w:ascii="Times New Roman" w:hAnsi="Times New Roman" w:cs="Times New Roman"/>
        </w:rPr>
        <w:t xml:space="preserve"> </w:t>
      </w:r>
      <w:r w:rsidR="00DD76DF" w:rsidRPr="00342424">
        <w:rPr>
          <w:rFonts w:ascii="Times New Roman" w:hAnsi="Times New Roman" w:cs="Times New Roman"/>
        </w:rPr>
        <w:t>на основании</w:t>
      </w:r>
      <w:r w:rsidR="00D33C26" w:rsidRPr="00342424">
        <w:rPr>
          <w:rFonts w:ascii="Times New Roman" w:hAnsi="Times New Roman" w:cs="Times New Roman"/>
        </w:rPr>
        <w:t xml:space="preserve"> </w:t>
      </w:r>
      <w:r w:rsidRPr="00342424">
        <w:rPr>
          <w:rFonts w:ascii="Times New Roman" w:hAnsi="Times New Roman" w:cs="Times New Roman"/>
        </w:rPr>
        <w:t>_______________</w:t>
      </w:r>
    </w:p>
    <w:p w14:paraId="15E65673" w14:textId="3BF4F55C" w:rsidR="00C10F4D" w:rsidRPr="00342424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342424">
        <w:rPr>
          <w:rFonts w:ascii="Times New Roman" w:hAnsi="Times New Roman" w:cs="Times New Roman"/>
          <w:b/>
          <w:color w:val="000000" w:themeColor="text1"/>
        </w:rPr>
        <w:t>3</w:t>
      </w:r>
      <w:r w:rsidRPr="00342424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342424">
        <w:rPr>
          <w:rFonts w:ascii="Times New Roman" w:hAnsi="Times New Roman" w:cs="Times New Roman"/>
        </w:rPr>
        <w:t>_____</w:t>
      </w:r>
      <w:r w:rsidRPr="00342424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342424">
        <w:rPr>
          <w:rFonts w:ascii="Times New Roman" w:hAnsi="Times New Roman" w:cs="Times New Roman"/>
          <w:color w:val="000000" w:themeColor="text1"/>
        </w:rPr>
        <w:t>__</w:t>
      </w:r>
      <w:r w:rsidRPr="00342424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342424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342424">
        <w:rPr>
          <w:rFonts w:ascii="Times New Roman" w:hAnsi="Times New Roman" w:cs="Times New Roman"/>
          <w:b/>
          <w:color w:val="000000" w:themeColor="text1"/>
        </w:rPr>
        <w:t>4</w:t>
      </w:r>
      <w:r w:rsidRPr="00342424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342424">
        <w:rPr>
          <w:rFonts w:ascii="Times New Roman" w:hAnsi="Times New Roman" w:cs="Times New Roman"/>
        </w:rPr>
        <w:t xml:space="preserve">Продавцом </w:t>
      </w:r>
      <w:r w:rsidRPr="00342424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342424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42424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342424">
        <w:rPr>
          <w:rFonts w:ascii="Times New Roman" w:hAnsi="Times New Roman" w:cs="Times New Roman"/>
        </w:rPr>
        <w:t>_____</w:t>
      </w:r>
      <w:r w:rsidR="00364A64" w:rsidRPr="00342424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342424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342424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42424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342424">
        <w:rPr>
          <w:rFonts w:ascii="Times New Roman" w:hAnsi="Times New Roman" w:cs="Times New Roman"/>
        </w:rPr>
        <w:t>_____</w:t>
      </w:r>
      <w:r w:rsidR="00364A64" w:rsidRPr="00342424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342424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342424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42424">
        <w:rPr>
          <w:rFonts w:ascii="Times New Roman" w:hAnsi="Times New Roman" w:cs="Times New Roman"/>
          <w:b/>
          <w:color w:val="000000" w:themeColor="text1"/>
        </w:rPr>
        <w:t>5.</w:t>
      </w:r>
      <w:r w:rsidRPr="00342424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342424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342424">
        <w:rPr>
          <w:rFonts w:ascii="Times New Roman" w:hAnsi="Times New Roman" w:cs="Times New Roman"/>
          <w:b/>
        </w:rPr>
        <w:t xml:space="preserve">6. </w:t>
      </w:r>
      <w:r w:rsidRPr="00342424">
        <w:rPr>
          <w:rFonts w:ascii="Times New Roman" w:hAnsi="Times New Roman" w:cs="Times New Roman"/>
        </w:rPr>
        <w:t>Продавец</w:t>
      </w:r>
      <w:r w:rsidRPr="00342424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4A83F27F" w:rsidR="00DD76DF" w:rsidRPr="00342424" w:rsidRDefault="00342424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42424">
        <w:rPr>
          <w:rFonts w:ascii="Times New Roman" w:hAnsi="Times New Roman" w:cs="Times New Roman"/>
          <w:b/>
        </w:rPr>
        <w:t>7</w:t>
      </w:r>
      <w:r w:rsidR="00DD76DF" w:rsidRPr="00342424">
        <w:rPr>
          <w:rFonts w:ascii="Times New Roman" w:hAnsi="Times New Roman" w:cs="Times New Roman"/>
          <w:b/>
        </w:rPr>
        <w:t>.</w:t>
      </w:r>
      <w:r w:rsidR="00DD76DF" w:rsidRPr="00342424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2B09D09D" w:rsidR="00C10F4D" w:rsidRPr="00342424" w:rsidRDefault="00342424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42424">
        <w:rPr>
          <w:rFonts w:ascii="Times New Roman" w:hAnsi="Times New Roman" w:cs="Times New Roman"/>
          <w:b/>
        </w:rPr>
        <w:t>8</w:t>
      </w:r>
      <w:r w:rsidR="00DD76DF" w:rsidRPr="00342424">
        <w:rPr>
          <w:rFonts w:ascii="Times New Roman" w:hAnsi="Times New Roman" w:cs="Times New Roman"/>
          <w:b/>
        </w:rPr>
        <w:t>.</w:t>
      </w:r>
      <w:r w:rsidR="00DD76DF" w:rsidRPr="00342424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47A99624" w:rsidR="00DD76DF" w:rsidRPr="00342424" w:rsidRDefault="00342424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42424">
        <w:rPr>
          <w:rFonts w:ascii="Times New Roman" w:hAnsi="Times New Roman" w:cs="Times New Roman"/>
          <w:b/>
        </w:rPr>
        <w:t>9</w:t>
      </w:r>
      <w:r w:rsidR="00DD76DF" w:rsidRPr="00342424">
        <w:rPr>
          <w:rFonts w:ascii="Times New Roman" w:hAnsi="Times New Roman" w:cs="Times New Roman"/>
          <w:b/>
        </w:rPr>
        <w:t xml:space="preserve">. </w:t>
      </w:r>
      <w:r w:rsidR="00DD76DF" w:rsidRPr="00342424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34242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42424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34242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42424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34242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342424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09F75D61" w:rsidR="00DD76DF" w:rsidRPr="0034242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42424">
        <w:rPr>
          <w:rFonts w:ascii="Times New Roman" w:hAnsi="Times New Roman" w:cs="Times New Roman"/>
          <w:b/>
        </w:rPr>
        <w:t>1</w:t>
      </w:r>
      <w:r w:rsidR="00342424" w:rsidRPr="00342424">
        <w:rPr>
          <w:rFonts w:ascii="Times New Roman" w:hAnsi="Times New Roman" w:cs="Times New Roman"/>
          <w:b/>
        </w:rPr>
        <w:t>0</w:t>
      </w:r>
      <w:r w:rsidRPr="00342424">
        <w:rPr>
          <w:rFonts w:ascii="Times New Roman" w:hAnsi="Times New Roman" w:cs="Times New Roman"/>
          <w:b/>
        </w:rPr>
        <w:t xml:space="preserve">. </w:t>
      </w:r>
      <w:r w:rsidRPr="00342424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56BBD94C" w:rsidR="00DD76DF" w:rsidRPr="00342424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42424">
        <w:rPr>
          <w:rFonts w:ascii="Times New Roman" w:hAnsi="Times New Roman" w:cs="Times New Roman"/>
          <w:b/>
        </w:rPr>
        <w:t>1</w:t>
      </w:r>
      <w:r w:rsidR="00342424" w:rsidRPr="00342424">
        <w:rPr>
          <w:rFonts w:ascii="Times New Roman" w:hAnsi="Times New Roman" w:cs="Times New Roman"/>
          <w:b/>
        </w:rPr>
        <w:t>1</w:t>
      </w:r>
      <w:r w:rsidRPr="00342424">
        <w:rPr>
          <w:rFonts w:ascii="Times New Roman" w:hAnsi="Times New Roman" w:cs="Times New Roman"/>
          <w:b/>
        </w:rPr>
        <w:t xml:space="preserve">. </w:t>
      </w:r>
      <w:r w:rsidRPr="00342424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3ABB2250" w:rsidR="00DD76DF" w:rsidRPr="00342424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342424">
        <w:rPr>
          <w:rFonts w:ascii="Times New Roman" w:hAnsi="Times New Roman" w:cs="Times New Roman"/>
          <w:b/>
        </w:rPr>
        <w:t>1</w:t>
      </w:r>
      <w:r w:rsidR="00342424" w:rsidRPr="00342424">
        <w:rPr>
          <w:rFonts w:ascii="Times New Roman" w:hAnsi="Times New Roman" w:cs="Times New Roman"/>
          <w:b/>
        </w:rPr>
        <w:t>2</w:t>
      </w:r>
      <w:r w:rsidRPr="00342424">
        <w:rPr>
          <w:rFonts w:ascii="Times New Roman" w:hAnsi="Times New Roman" w:cs="Times New Roman"/>
          <w:b/>
        </w:rPr>
        <w:t>.</w:t>
      </w:r>
      <w:r w:rsidRPr="00342424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342424">
        <w:rPr>
          <w:rFonts w:ascii="Times New Roman" w:hAnsi="Times New Roman" w:cs="Times New Roman"/>
        </w:rPr>
        <w:t>трех</w:t>
      </w:r>
      <w:r w:rsidRPr="00342424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342424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342424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342424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342424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342424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342424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342424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342424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42424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342424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342424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342424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342424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540566A2" w:rsidR="00775843" w:rsidRPr="00342424" w:rsidRDefault="00342424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342424">
                    <w:rPr>
                      <w:rFonts w:ascii="Times New Roman" w:hAnsi="Times New Roman" w:cs="Times New Roman"/>
                    </w:rPr>
                    <w:t>Ионов</w:t>
                  </w:r>
                  <w:r w:rsidRPr="00342424">
                    <w:rPr>
                      <w:rFonts w:ascii="Times New Roman" w:hAnsi="Times New Roman" w:cs="Times New Roman"/>
                    </w:rPr>
                    <w:t>а</w:t>
                  </w:r>
                  <w:r w:rsidRPr="00342424">
                    <w:rPr>
                      <w:rFonts w:ascii="Times New Roman" w:hAnsi="Times New Roman" w:cs="Times New Roman"/>
                    </w:rPr>
                    <w:t xml:space="preserve"> Пав</w:t>
                  </w:r>
                  <w:r w:rsidRPr="00342424">
                    <w:rPr>
                      <w:rFonts w:ascii="Times New Roman" w:hAnsi="Times New Roman" w:cs="Times New Roman"/>
                    </w:rPr>
                    <w:t>ла</w:t>
                  </w:r>
                  <w:r w:rsidRPr="00342424">
                    <w:rPr>
                      <w:rFonts w:ascii="Times New Roman" w:hAnsi="Times New Roman" w:cs="Times New Roman"/>
                    </w:rPr>
                    <w:t xml:space="preserve"> Анатольевич</w:t>
                  </w:r>
                  <w:r w:rsidRPr="00342424">
                    <w:rPr>
                      <w:rFonts w:ascii="Times New Roman" w:hAnsi="Times New Roman" w:cs="Times New Roman"/>
                    </w:rPr>
                    <w:t>а</w:t>
                  </w:r>
                  <w:r w:rsidR="00775843" w:rsidRPr="00342424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5B682A8B" w14:textId="5759C0BE" w:rsidR="002B3C84" w:rsidRPr="00342424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342424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342424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342424" w:rsidRPr="00342424">
                    <w:rPr>
                      <w:rFonts w:ascii="Times New Roman" w:hAnsi="Times New Roman" w:cs="Times New Roman"/>
                    </w:rPr>
                    <w:t>Арбитражного суда Курганской области от 15.01.2026 г. по делу № А34-11085/2025</w:t>
                  </w:r>
                </w:p>
                <w:p w14:paraId="1B00BACA" w14:textId="5346BA5C" w:rsidR="00F52BF8" w:rsidRPr="00342424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342424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lastRenderedPageBreak/>
                    <w:t>e</w:t>
                  </w:r>
                  <w:r w:rsidRPr="00342424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342424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342424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342424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64CDBAB0" w14:textId="77777777" w:rsidR="00FA0128" w:rsidRPr="00342424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342424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342424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342424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342424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342424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342424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B3C84"/>
    <w:rsid w:val="002E0261"/>
    <w:rsid w:val="002F69D2"/>
    <w:rsid w:val="00342424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1AB8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35645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2025-10-02T05:35:00Z</cp:lastPrinted>
  <dcterms:created xsi:type="dcterms:W3CDTF">2025-04-17T11:20:00Z</dcterms:created>
  <dcterms:modified xsi:type="dcterms:W3CDTF">2026-08-17T13:36:00Z</dcterms:modified>
</cp:coreProperties>
</file>