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7523F869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0D1977">
        <w:t xml:space="preserve">Финансовый управляющий </w:t>
      </w:r>
      <w:r w:rsidR="00A2548F" w:rsidRPr="00A2548F">
        <w:t>Петухов</w:t>
      </w:r>
      <w:r w:rsidR="00A2548F">
        <w:t>а</w:t>
      </w:r>
      <w:r w:rsidR="00A2548F" w:rsidRPr="00A2548F">
        <w:t xml:space="preserve"> Андре</w:t>
      </w:r>
      <w:r w:rsidR="00A2548F">
        <w:t>я</w:t>
      </w:r>
      <w:r w:rsidR="00A2548F" w:rsidRPr="00A2548F">
        <w:t xml:space="preserve"> Львович</w:t>
      </w:r>
      <w:r w:rsidR="00A2548F">
        <w:t>а</w:t>
      </w:r>
      <w:r w:rsidR="00BD5052">
        <w:t xml:space="preserve"> </w:t>
      </w:r>
      <w:proofErr w:type="spellStart"/>
      <w:r w:rsidR="00BD5052" w:rsidRPr="00BD5052">
        <w:t>Шалегин</w:t>
      </w:r>
      <w:proofErr w:type="spellEnd"/>
      <w:r w:rsidR="00BD5052" w:rsidRPr="00BD5052">
        <w:t xml:space="preserve"> Вячеслав Владимирович</w:t>
      </w:r>
      <w:r w:rsidR="009C2A0D" w:rsidRPr="000D1977">
        <w:rPr>
          <w:rStyle w:val="highlight5"/>
          <w:color w:val="auto"/>
          <w:specVanish/>
        </w:rPr>
        <w:t>Шалегин Вячеслав Владимирович</w:t>
      </w:r>
      <w:r w:rsidR="00A829CE" w:rsidRPr="000D1977">
        <w:t>, действующий</w:t>
      </w:r>
      <w:r w:rsidR="00B17257" w:rsidRPr="000D1977">
        <w:t xml:space="preserve"> на основании решения </w:t>
      </w:r>
      <w:r w:rsidR="000D1977" w:rsidRPr="000D1977">
        <w:t xml:space="preserve">Арбитражного суда </w:t>
      </w:r>
      <w:r w:rsidR="00A2548F" w:rsidRPr="00A2548F">
        <w:t>Пермского края от 17.12.2025 г. по делу № А50-27055/2025</w:t>
      </w:r>
      <w:r w:rsidR="00B17257" w:rsidRPr="000D1977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 xml:space="preserve">с другой стороны, заключили настоящий Договор о нижеследующем: 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270EF300" w14:textId="77777777" w:rsidR="00A2548F" w:rsidRPr="00A2548F" w:rsidRDefault="006760B3" w:rsidP="00A2548F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00AAF326" w14:textId="68A89953" w:rsidR="006760B3" w:rsidRPr="00A2548F" w:rsidRDefault="00460AA4" w:rsidP="00A2548F">
      <w:pPr>
        <w:pStyle w:val="ConsPlusNormal"/>
        <w:widowControl/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A2548F">
        <w:rPr>
          <w:rFonts w:ascii="Times New Roman" w:hAnsi="Times New Roman" w:cs="Times New Roman"/>
          <w:sz w:val="18"/>
          <w:szCs w:val="18"/>
        </w:rPr>
        <w:t xml:space="preserve">Лот №1: </w:t>
      </w:r>
      <w:r w:rsidR="00A2548F" w:rsidRPr="00A2548F">
        <w:rPr>
          <w:rFonts w:ascii="Times New Roman" w:hAnsi="Times New Roman" w:cs="Times New Roman"/>
          <w:sz w:val="18"/>
          <w:szCs w:val="18"/>
        </w:rPr>
        <w:t>Земельный участок, площадью 500+/-6 м2,</w:t>
      </w:r>
      <w:r w:rsidR="00A2548F" w:rsidRPr="00A2548F">
        <w:rPr>
          <w:rFonts w:ascii="Times New Roman" w:hAnsi="Times New Roman" w:cs="Times New Roman"/>
          <w:sz w:val="18"/>
          <w:szCs w:val="18"/>
        </w:rPr>
        <w:t xml:space="preserve"> </w:t>
      </w:r>
      <w:r w:rsidR="00A2548F" w:rsidRPr="00A2548F">
        <w:rPr>
          <w:rFonts w:ascii="Times New Roman" w:hAnsi="Times New Roman" w:cs="Times New Roman"/>
          <w:sz w:val="18"/>
          <w:szCs w:val="18"/>
        </w:rPr>
        <w:t>кадастровый номер 59:32:3500001:328, расположенный по адресу: РОССИЯ, Пермский край, д. Софроны, Пермский муниципальный округ.</w:t>
      </w:r>
      <w:r w:rsidRPr="00A2548F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A254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0063E09" w14:textId="480D2E50" w:rsidR="00F022EA" w:rsidRPr="000D1977" w:rsidRDefault="00F022EA" w:rsidP="00F022EA">
      <w:pPr>
        <w:pStyle w:val="ConsPlusNormal"/>
        <w:ind w:left="426" w:firstLine="141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в залоге у ПАО Сбербанк.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3BC8B594" w:rsidR="006760B3" w:rsidRPr="00BD5052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ФИЛИАЛ "ЦЕНТРАЛЬНЫЙ" ПАО "СОВКОМБАНК",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BD5052" w:rsidRPr="00BD5052">
        <w:rPr>
          <w:rFonts w:ascii="Times New Roman" w:hAnsi="Times New Roman" w:cs="Times New Roman"/>
          <w:sz w:val="18"/>
          <w:szCs w:val="18"/>
        </w:rPr>
        <w:t> </w:t>
      </w:r>
      <w:r w:rsidR="00A2548F" w:rsidRPr="00A2548F">
        <w:rPr>
          <w:rFonts w:ascii="Times New Roman" w:hAnsi="Times New Roman" w:cs="Times New Roman"/>
          <w:sz w:val="18"/>
          <w:szCs w:val="18"/>
          <w:shd w:val="clear" w:color="auto" w:fill="FFFFFF"/>
        </w:rPr>
        <w:t>40817810650220517052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A2548F" w:rsidRPr="00A2548F">
        <w:rPr>
          <w:rFonts w:ascii="Times New Roman" w:hAnsi="Times New Roman" w:cs="Times New Roman"/>
          <w:sz w:val="18"/>
          <w:szCs w:val="18"/>
          <w:shd w:val="clear" w:color="auto" w:fill="FFFFFF"/>
        </w:rPr>
        <w:t>ПЕТУХОВ АНДРЕЙ ЛЬВОВИЧ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430DC330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A2548F" w:rsidRPr="00A2548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Петухова Андрея Львовича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920410918">
    <w:abstractNumId w:val="0"/>
  </w:num>
  <w:num w:numId="2" w16cid:durableId="2131389673">
    <w:abstractNumId w:val="1"/>
  </w:num>
  <w:num w:numId="3" w16cid:durableId="1546864789">
    <w:abstractNumId w:val="6"/>
  </w:num>
  <w:num w:numId="4" w16cid:durableId="967857830">
    <w:abstractNumId w:val="9"/>
  </w:num>
  <w:num w:numId="5" w16cid:durableId="613900702">
    <w:abstractNumId w:val="7"/>
  </w:num>
  <w:num w:numId="6" w16cid:durableId="766081401">
    <w:abstractNumId w:val="3"/>
  </w:num>
  <w:num w:numId="7" w16cid:durableId="1186166721">
    <w:abstractNumId w:val="10"/>
  </w:num>
  <w:num w:numId="8" w16cid:durableId="621810977">
    <w:abstractNumId w:val="8"/>
  </w:num>
  <w:num w:numId="9" w16cid:durableId="1285426891">
    <w:abstractNumId w:val="4"/>
  </w:num>
  <w:num w:numId="10" w16cid:durableId="594553340">
    <w:abstractNumId w:val="2"/>
  </w:num>
  <w:num w:numId="11" w16cid:durableId="1680042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C7124"/>
    <w:rsid w:val="004578AE"/>
    <w:rsid w:val="00460AA4"/>
    <w:rsid w:val="00466E90"/>
    <w:rsid w:val="00524E25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9451A6"/>
    <w:rsid w:val="00955F0B"/>
    <w:rsid w:val="009650B0"/>
    <w:rsid w:val="009947FC"/>
    <w:rsid w:val="009C2A0D"/>
    <w:rsid w:val="009C7FE9"/>
    <w:rsid w:val="009E7287"/>
    <w:rsid w:val="00A2548F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56F67"/>
    <w:rsid w:val="00E638B3"/>
    <w:rsid w:val="00E82A44"/>
    <w:rsid w:val="00E93814"/>
    <w:rsid w:val="00EA74AC"/>
    <w:rsid w:val="00F022EA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2026-08-13T09:41:00Z</dcterms:created>
  <dcterms:modified xsi:type="dcterms:W3CDTF">2026-08-13T09:41:00Z</dcterms:modified>
</cp:coreProperties>
</file>