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Волоской Лолиты Николаевны (дата рождения: 31.08.1994, место рождения: г. Полтава, Украина, адрес регистрации: 664020, г. Иркутск, ул. Гравийная, д. 14, кв. 70, ИНН: 381120304160, СНИЛС: 195-409-765 12), Кубрак Екатерина Александровна (ИНН 246417014946, рег. № 22308), - утверждена Решением Арбитражного суда Иркутской области от 09.02.2026 г. по делу № А19-29823/2025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JAC JS3, 2024 года выпуска, номер двигателя R3302246, VIN LJ12EKR2XR4710972.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Иркутской области от 09.02.2026 г. по делу № А19-29823/2025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