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61AD" w14:textId="77777777" w:rsidR="00D869AC" w:rsidRDefault="00D6479A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61DFFEF7" w14:textId="77777777" w:rsidR="00D869AC" w:rsidRDefault="00D6479A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94530C1" w14:textId="5A3BD2F2" w:rsidR="00D869AC" w:rsidRDefault="00D6479A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8B3341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1E6C52F4" w14:textId="6179E8DB" w:rsidR="00D869AC" w:rsidRDefault="00D6479A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bookmarkStart w:id="0" w:name="_Hlk222088583"/>
      <w:r w:rsidR="008B3341" w:rsidRPr="008B3341">
        <w:rPr>
          <w:sz w:val="22"/>
        </w:rPr>
        <w:t>А60-56059/2025</w:t>
      </w:r>
      <w:bookmarkEnd w:id="0"/>
    </w:p>
    <w:p w14:paraId="3CB71144" w14:textId="77777777" w:rsidR="00D869AC" w:rsidRDefault="00D6479A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561E2123" w14:textId="2B029435" w:rsidR="00D869AC" w:rsidRDefault="00D6479A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8B3341">
        <w:rPr>
          <w:rFonts w:cs="Times New Roman"/>
          <w:b/>
          <w:sz w:val="22"/>
        </w:rPr>
        <w:t>ки</w:t>
      </w:r>
      <w:r>
        <w:rPr>
          <w:rFonts w:cs="Times New Roman"/>
          <w:b/>
          <w:sz w:val="22"/>
        </w:rPr>
        <w:t xml:space="preserve"> </w:t>
      </w:r>
    </w:p>
    <w:p w14:paraId="1E071AB4" w14:textId="708BFF6D" w:rsidR="00D869AC" w:rsidRDefault="008B3341">
      <w:pPr>
        <w:pStyle w:val="a7"/>
        <w:ind w:left="0"/>
        <w:jc w:val="center"/>
        <w:rPr>
          <w:b/>
          <w:sz w:val="22"/>
        </w:rPr>
      </w:pPr>
      <w:r w:rsidRPr="008B3341">
        <w:rPr>
          <w:b/>
          <w:sz w:val="22"/>
        </w:rPr>
        <w:t>Салаховой Натальи Анатольевны</w:t>
      </w:r>
    </w:p>
    <w:p w14:paraId="45D2FBB9" w14:textId="77777777" w:rsidR="008B3341" w:rsidRDefault="008B3341">
      <w:pPr>
        <w:pStyle w:val="a7"/>
        <w:ind w:left="0"/>
        <w:jc w:val="center"/>
        <w:rPr>
          <w:b/>
          <w:sz w:val="22"/>
        </w:rPr>
      </w:pPr>
    </w:p>
    <w:p w14:paraId="11983CB1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185D08DA" w14:textId="77E54DA2" w:rsidR="00D869AC" w:rsidRPr="008B3341" w:rsidRDefault="00D6479A" w:rsidP="008B3341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</w:t>
      </w:r>
      <w:r w:rsidRPr="008B3341">
        <w:rPr>
          <w:rFonts w:cs="Times New Roman"/>
          <w:sz w:val="22"/>
        </w:rPr>
        <w:t>граждан</w:t>
      </w:r>
      <w:r w:rsidR="008B3341" w:rsidRPr="008B3341">
        <w:rPr>
          <w:rFonts w:cs="Times New Roman"/>
          <w:sz w:val="22"/>
        </w:rPr>
        <w:t>ка</w:t>
      </w:r>
      <w:r w:rsidRPr="008B3341">
        <w:rPr>
          <w:rFonts w:cs="Times New Roman"/>
          <w:sz w:val="22"/>
        </w:rPr>
        <w:t xml:space="preserve"> </w:t>
      </w:r>
      <w:bookmarkStart w:id="1" w:name="_Hlk222088597"/>
      <w:r w:rsidR="008B3341" w:rsidRPr="008B3341">
        <w:rPr>
          <w:rFonts w:cs="Times New Roman"/>
          <w:sz w:val="22"/>
        </w:rPr>
        <w:t>Салахов</w:t>
      </w:r>
      <w:r w:rsidR="008B3341" w:rsidRPr="008B3341">
        <w:rPr>
          <w:rFonts w:cs="Times New Roman"/>
          <w:sz w:val="22"/>
        </w:rPr>
        <w:t>а</w:t>
      </w:r>
      <w:r w:rsidR="008B3341" w:rsidRPr="008B3341">
        <w:rPr>
          <w:rFonts w:cs="Times New Roman"/>
          <w:sz w:val="22"/>
        </w:rPr>
        <w:t xml:space="preserve"> Наталь</w:t>
      </w:r>
      <w:r w:rsidR="008B3341" w:rsidRPr="008B3341">
        <w:rPr>
          <w:rFonts w:cs="Times New Roman"/>
          <w:sz w:val="22"/>
        </w:rPr>
        <w:t>я</w:t>
      </w:r>
      <w:r w:rsidR="008B3341" w:rsidRPr="008B3341">
        <w:rPr>
          <w:rFonts w:cs="Times New Roman"/>
          <w:sz w:val="22"/>
        </w:rPr>
        <w:t xml:space="preserve"> Анатольевн</w:t>
      </w:r>
      <w:r w:rsidR="008B3341" w:rsidRPr="008B3341">
        <w:rPr>
          <w:rFonts w:cs="Times New Roman"/>
          <w:sz w:val="22"/>
        </w:rPr>
        <w:t xml:space="preserve">а </w:t>
      </w:r>
      <w:r w:rsidR="008B3341" w:rsidRPr="008B3341">
        <w:rPr>
          <w:sz w:val="22"/>
        </w:rPr>
        <w:t xml:space="preserve">(17.01.1990 г.р., место рождения: с. </w:t>
      </w:r>
      <w:proofErr w:type="spellStart"/>
      <w:r w:rsidR="008B3341" w:rsidRPr="008B3341">
        <w:rPr>
          <w:sz w:val="22"/>
        </w:rPr>
        <w:t>Куяровское</w:t>
      </w:r>
      <w:proofErr w:type="spellEnd"/>
      <w:r w:rsidR="008B3341" w:rsidRPr="008B3341">
        <w:rPr>
          <w:sz w:val="22"/>
        </w:rPr>
        <w:t xml:space="preserve"> </w:t>
      </w:r>
      <w:r w:rsidR="008B3341" w:rsidRPr="008B3341">
        <w:rPr>
          <w:sz w:val="22"/>
        </w:rPr>
        <w:t>Талицкого р-на Свердловской обл.; ИНН 665403969987, СНИЛС 125-569-941 91; адрес:</w:t>
      </w:r>
      <w:r w:rsidR="008B3341" w:rsidRPr="008B3341">
        <w:rPr>
          <w:sz w:val="22"/>
        </w:rPr>
        <w:t xml:space="preserve"> </w:t>
      </w:r>
      <w:r w:rsidR="008B3341" w:rsidRPr="008B3341">
        <w:rPr>
          <w:sz w:val="22"/>
        </w:rPr>
        <w:t xml:space="preserve">Свердловская обл., р-н Талицкий, с. </w:t>
      </w:r>
      <w:proofErr w:type="spellStart"/>
      <w:r w:rsidR="008B3341" w:rsidRPr="008B3341">
        <w:rPr>
          <w:sz w:val="22"/>
        </w:rPr>
        <w:t>Горбуновское</w:t>
      </w:r>
      <w:proofErr w:type="spellEnd"/>
      <w:r w:rsidR="008B3341" w:rsidRPr="008B3341">
        <w:rPr>
          <w:sz w:val="22"/>
        </w:rPr>
        <w:t>, ул. Советская, д. 16, кв. 2)</w:t>
      </w:r>
      <w:r w:rsidRPr="008B3341">
        <w:rPr>
          <w:sz w:val="22"/>
        </w:rPr>
        <w:t xml:space="preserve"> </w:t>
      </w:r>
      <w:bookmarkEnd w:id="1"/>
      <w:r w:rsidRPr="008B3341">
        <w:rPr>
          <w:rFonts w:cs="Times New Roman"/>
          <w:sz w:val="22"/>
        </w:rPr>
        <w:t>признан</w:t>
      </w:r>
      <w:r w:rsidRPr="008B3341">
        <w:rPr>
          <w:rFonts w:cs="Times New Roman"/>
          <w:sz w:val="22"/>
        </w:rPr>
        <w:t xml:space="preserve"> </w:t>
      </w:r>
      <w:r w:rsidRPr="008B3341">
        <w:rPr>
          <w:rFonts w:cs="Times New Roman"/>
          <w:sz w:val="22"/>
        </w:rPr>
        <w:t>несостоятельн</w:t>
      </w:r>
      <w:r w:rsidRPr="008B3341">
        <w:rPr>
          <w:rFonts w:cs="Times New Roman"/>
          <w:sz w:val="22"/>
        </w:rPr>
        <w:t>ым</w:t>
      </w:r>
      <w:r w:rsidRPr="008B3341">
        <w:rPr>
          <w:rFonts w:cs="Times New Roman"/>
          <w:sz w:val="22"/>
        </w:rPr>
        <w:t xml:space="preserve"> </w:t>
      </w:r>
      <w:r w:rsidRPr="008B3341">
        <w:rPr>
          <w:rFonts w:cs="Times New Roman"/>
          <w:sz w:val="22"/>
        </w:rPr>
        <w:t xml:space="preserve">(банкротом) </w:t>
      </w:r>
      <w:r w:rsidRPr="008B3341">
        <w:rPr>
          <w:rFonts w:cs="Times New Roman"/>
          <w:sz w:val="22"/>
        </w:rPr>
        <w:t>Р</w:t>
      </w:r>
      <w:r w:rsidRPr="008B3341">
        <w:rPr>
          <w:rFonts w:cs="Times New Roman"/>
          <w:sz w:val="22"/>
        </w:rPr>
        <w:t xml:space="preserve">ешением Арбитражного суда </w:t>
      </w:r>
      <w:r w:rsidR="008B3341" w:rsidRPr="008B3341">
        <w:rPr>
          <w:sz w:val="22"/>
        </w:rPr>
        <w:t>Свердловской</w:t>
      </w:r>
      <w:r w:rsidRPr="008B3341">
        <w:rPr>
          <w:sz w:val="22"/>
        </w:rPr>
        <w:t xml:space="preserve"> области</w:t>
      </w:r>
      <w:r w:rsidRPr="008B3341">
        <w:rPr>
          <w:sz w:val="22"/>
        </w:rPr>
        <w:t xml:space="preserve"> </w:t>
      </w:r>
      <w:r w:rsidRPr="008B3341">
        <w:rPr>
          <w:rFonts w:cs="Times New Roman"/>
          <w:sz w:val="22"/>
        </w:rPr>
        <w:t xml:space="preserve">от </w:t>
      </w:r>
      <w:r w:rsidR="008B3341" w:rsidRPr="008B3341">
        <w:rPr>
          <w:rFonts w:cs="Times New Roman"/>
          <w:sz w:val="22"/>
        </w:rPr>
        <w:t>21.10</w:t>
      </w:r>
      <w:r w:rsidRPr="008B3341">
        <w:rPr>
          <w:rFonts w:cs="Times New Roman"/>
          <w:sz w:val="22"/>
        </w:rPr>
        <w:t>.2025</w:t>
      </w:r>
      <w:r w:rsidRPr="008B3341">
        <w:rPr>
          <w:rFonts w:cs="Times New Roman"/>
          <w:sz w:val="22"/>
        </w:rPr>
        <w:t xml:space="preserve"> по делу № </w:t>
      </w:r>
      <w:r w:rsidR="008B3341" w:rsidRPr="008B3341">
        <w:rPr>
          <w:rFonts w:cs="Times New Roman"/>
          <w:sz w:val="22"/>
        </w:rPr>
        <w:t>А60-56059/2025</w:t>
      </w:r>
      <w:r w:rsidR="008B3341" w:rsidRPr="008B3341">
        <w:rPr>
          <w:rFonts w:cs="Times New Roman"/>
          <w:sz w:val="22"/>
        </w:rPr>
        <w:t xml:space="preserve"> </w:t>
      </w:r>
      <w:r w:rsidRPr="008B3341">
        <w:rPr>
          <w:rFonts w:cs="Times New Roman"/>
          <w:sz w:val="22"/>
        </w:rPr>
        <w:t>и в отношении не</w:t>
      </w:r>
      <w:r w:rsidR="008B3341">
        <w:rPr>
          <w:rFonts w:cs="Times New Roman"/>
          <w:sz w:val="22"/>
        </w:rPr>
        <w:t>е</w:t>
      </w:r>
      <w:r w:rsidRPr="008B3341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4294FAA" w14:textId="77777777" w:rsidR="00D869AC" w:rsidRDefault="00D6479A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7FE1F6A2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1ABFA8CE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45BB955E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485E0945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5A9678E7" w14:textId="502944B0" w:rsidR="00D869AC" w:rsidRDefault="00D6479A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B3341" w:rsidRPr="008B3341">
        <w:rPr>
          <w:sz w:val="22"/>
          <w:szCs w:val="22"/>
        </w:rPr>
        <w:t xml:space="preserve">Земельный участок, расположенный по адресу: Свердловская область, р-н Талицкий, с. </w:t>
      </w:r>
      <w:proofErr w:type="spellStart"/>
      <w:r w:rsidR="008B3341" w:rsidRPr="008B3341">
        <w:rPr>
          <w:sz w:val="22"/>
          <w:szCs w:val="22"/>
        </w:rPr>
        <w:t>Куяровское</w:t>
      </w:r>
      <w:proofErr w:type="spellEnd"/>
      <w:r w:rsidR="008B3341" w:rsidRPr="008B3341">
        <w:rPr>
          <w:sz w:val="22"/>
          <w:szCs w:val="22"/>
        </w:rPr>
        <w:t xml:space="preserve">, категория земель: Земли населенных пунктов, Площадь: 1951 </w:t>
      </w:r>
      <w:proofErr w:type="spellStart"/>
      <w:r w:rsidR="008B3341" w:rsidRPr="008B3341">
        <w:rPr>
          <w:sz w:val="22"/>
          <w:szCs w:val="22"/>
        </w:rPr>
        <w:t>кв.м</w:t>
      </w:r>
      <w:proofErr w:type="spellEnd"/>
      <w:r w:rsidR="008B3341" w:rsidRPr="008B3341">
        <w:rPr>
          <w:sz w:val="22"/>
          <w:szCs w:val="22"/>
        </w:rPr>
        <w:t xml:space="preserve">., </w:t>
      </w:r>
      <w:proofErr w:type="spellStart"/>
      <w:r w:rsidR="008B3341" w:rsidRPr="008B3341">
        <w:rPr>
          <w:sz w:val="22"/>
          <w:szCs w:val="22"/>
        </w:rPr>
        <w:t>Кадастроый</w:t>
      </w:r>
      <w:proofErr w:type="spellEnd"/>
      <w:r w:rsidR="008B3341" w:rsidRPr="008B3341">
        <w:rPr>
          <w:sz w:val="22"/>
          <w:szCs w:val="22"/>
        </w:rPr>
        <w:t xml:space="preserve"> номер: 66:28:1901001:52</w:t>
      </w:r>
      <w:r w:rsidR="008B3341">
        <w:rPr>
          <w:sz w:val="22"/>
          <w:szCs w:val="22"/>
        </w:rPr>
        <w:t>.</w:t>
      </w:r>
    </w:p>
    <w:p w14:paraId="59A911C7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461BF3A8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95F513E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18BC8FDE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14E7F10C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21171215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0D1D765D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3E52933E" w14:textId="6875D26E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8B3341" w:rsidRPr="008B3341">
        <w:rPr>
          <w:rFonts w:cs="Times New Roman"/>
          <w:sz w:val="22"/>
        </w:rPr>
        <w:t>536 525 (пятьсот тридцать шесть тысяч пятьсот двадцать пять) рублей.</w:t>
      </w:r>
    </w:p>
    <w:p w14:paraId="00E799FA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500AC73D" w14:textId="77777777" w:rsidR="00D869AC" w:rsidRDefault="00D869AC">
      <w:pPr>
        <w:pStyle w:val="a7"/>
        <w:ind w:left="0"/>
        <w:rPr>
          <w:rFonts w:cs="Times New Roman"/>
          <w:sz w:val="22"/>
        </w:rPr>
      </w:pPr>
    </w:p>
    <w:p w14:paraId="488A4A93" w14:textId="77777777" w:rsidR="00D869AC" w:rsidRDefault="00D6479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7C5BBF6B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66CB59CA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22408635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696158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05C82864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6AC23960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382008CB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3FFE2352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139DD6E2" w14:textId="3AC3A2C5" w:rsidR="00D869AC" w:rsidRDefault="00D6479A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B3341" w:rsidRPr="008B3341">
        <w:rPr>
          <w:sz w:val="22"/>
          <w:szCs w:val="22"/>
        </w:rPr>
        <w:t xml:space="preserve">Земельный участок, расположенный по адресу: Свердловская область, р-н Талицкий, с. </w:t>
      </w:r>
      <w:proofErr w:type="spellStart"/>
      <w:r w:rsidR="008B3341" w:rsidRPr="008B3341">
        <w:rPr>
          <w:sz w:val="22"/>
          <w:szCs w:val="22"/>
        </w:rPr>
        <w:t>Куяровское</w:t>
      </w:r>
      <w:proofErr w:type="spellEnd"/>
      <w:r w:rsidR="008B3341" w:rsidRPr="008B3341">
        <w:rPr>
          <w:sz w:val="22"/>
          <w:szCs w:val="22"/>
        </w:rPr>
        <w:t xml:space="preserve">, категория земель: Земли населенных пунктов, Площадь: 1951 </w:t>
      </w:r>
      <w:proofErr w:type="spellStart"/>
      <w:r w:rsidR="008B3341" w:rsidRPr="008B3341">
        <w:rPr>
          <w:sz w:val="22"/>
          <w:szCs w:val="22"/>
        </w:rPr>
        <w:t>кв.м</w:t>
      </w:r>
      <w:proofErr w:type="spellEnd"/>
      <w:r w:rsidR="008B3341" w:rsidRPr="008B3341">
        <w:rPr>
          <w:sz w:val="22"/>
          <w:szCs w:val="22"/>
        </w:rPr>
        <w:t xml:space="preserve">., </w:t>
      </w:r>
      <w:proofErr w:type="spellStart"/>
      <w:r w:rsidR="008B3341" w:rsidRPr="008B3341">
        <w:rPr>
          <w:sz w:val="22"/>
          <w:szCs w:val="22"/>
        </w:rPr>
        <w:t>Кадастроый</w:t>
      </w:r>
      <w:proofErr w:type="spellEnd"/>
      <w:r w:rsidR="008B3341" w:rsidRPr="008B3341">
        <w:rPr>
          <w:sz w:val="22"/>
          <w:szCs w:val="22"/>
        </w:rPr>
        <w:t xml:space="preserve"> номер: 66:28:1901001:52</w:t>
      </w:r>
      <w:r w:rsidR="008B3341">
        <w:rPr>
          <w:sz w:val="22"/>
          <w:szCs w:val="22"/>
        </w:rPr>
        <w:t>.</w:t>
      </w:r>
    </w:p>
    <w:p w14:paraId="29496AA1" w14:textId="77777777" w:rsidR="00D869AC" w:rsidRDefault="00D6479A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008C63C1" w14:textId="77777777" w:rsidR="00D869AC" w:rsidRDefault="00D869AC">
      <w:pPr>
        <w:pStyle w:val="a7"/>
        <w:ind w:left="0"/>
        <w:jc w:val="center"/>
        <w:rPr>
          <w:rFonts w:cs="Times New Roman"/>
          <w:b/>
          <w:sz w:val="22"/>
        </w:rPr>
      </w:pPr>
    </w:p>
    <w:p w14:paraId="24DB9E9C" w14:textId="77777777" w:rsidR="00D869AC" w:rsidRDefault="00D6479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186082B1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4982923C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3130E665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3C0383B6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6DE0C0D8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6253159A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2870ADF5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05CE50E5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57022034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079A61E1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48A9B94C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32367A2B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6EF98A20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1) Задаток, внесенный для участия в торгах, возвращается: </w:t>
      </w:r>
    </w:p>
    <w:p w14:paraId="7634EAE7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72494BB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16AAAAC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742228B3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5D805F47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20D3FCBD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7F939F3F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5D5123C1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0CD5844C" w14:textId="77777777" w:rsidR="00D869AC" w:rsidRDefault="00D869AC">
      <w:pPr>
        <w:pStyle w:val="a7"/>
        <w:ind w:left="0"/>
        <w:rPr>
          <w:rFonts w:cs="Times New Roman"/>
          <w:sz w:val="22"/>
        </w:rPr>
      </w:pPr>
    </w:p>
    <w:p w14:paraId="764121A3" w14:textId="77777777" w:rsidR="00D869AC" w:rsidRDefault="00D6479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3BB455BD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104A0051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01FACFF0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0E07D99F" w14:textId="77777777" w:rsidR="00D869AC" w:rsidRDefault="00D869AC">
      <w:pPr>
        <w:pStyle w:val="a7"/>
        <w:ind w:left="0"/>
        <w:rPr>
          <w:rFonts w:cs="Times New Roman"/>
          <w:sz w:val="22"/>
        </w:rPr>
      </w:pPr>
    </w:p>
    <w:p w14:paraId="5E345B6A" w14:textId="77777777" w:rsidR="00D869AC" w:rsidRDefault="00D6479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19A3DA43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3DF8ED45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11B33AFF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</w:t>
      </w:r>
      <w:r>
        <w:rPr>
          <w:rFonts w:cs="Times New Roman"/>
          <w:sz w:val="22"/>
        </w:rPr>
        <w:lastRenderedPageBreak/>
        <w:t xml:space="preserve">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23EB14B1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0C858BCB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A5094C7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006892AE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46CFBE67" w14:textId="77777777" w:rsidR="00D869AC" w:rsidRDefault="00D6479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2AC8612B" w14:textId="77777777" w:rsidR="00D869AC" w:rsidRDefault="00D6479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64447820" w14:textId="77777777" w:rsidR="00D869AC" w:rsidRDefault="00D6479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31C144BC" w14:textId="77777777" w:rsidR="00D869AC" w:rsidRDefault="00D6479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5E76A35B" w14:textId="77777777" w:rsidR="00D869AC" w:rsidRDefault="00D6479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0865C9B5" w14:textId="77777777" w:rsidR="00D869AC" w:rsidRDefault="00D869AC">
      <w:pPr>
        <w:rPr>
          <w:rFonts w:cs="Times New Roman"/>
          <w:sz w:val="22"/>
        </w:rPr>
      </w:pPr>
    </w:p>
    <w:p w14:paraId="43F7CA98" w14:textId="77777777" w:rsidR="00D869AC" w:rsidRDefault="00D6479A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1423F8A5" w14:textId="77777777" w:rsidR="00D869AC" w:rsidRDefault="00D869AC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D8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29C99" w14:textId="77777777" w:rsidR="00D6479A" w:rsidRDefault="00D6479A">
      <w:r>
        <w:separator/>
      </w:r>
    </w:p>
  </w:endnote>
  <w:endnote w:type="continuationSeparator" w:id="0">
    <w:p w14:paraId="0D4F6B8C" w14:textId="77777777" w:rsidR="00D6479A" w:rsidRDefault="00D6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7E6D" w14:textId="77777777" w:rsidR="00D6479A" w:rsidRDefault="00D6479A">
      <w:r>
        <w:separator/>
      </w:r>
    </w:p>
  </w:footnote>
  <w:footnote w:type="continuationSeparator" w:id="0">
    <w:p w14:paraId="4742A07A" w14:textId="77777777" w:rsidR="00D6479A" w:rsidRDefault="00D6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B3341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6479A"/>
    <w:rsid w:val="00D7455D"/>
    <w:rsid w:val="00D869AC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376A"/>
  <w15:docId w15:val="{1777A7B3-52F7-41A7-9DED-7D0DA2E4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2133</Words>
  <Characters>12163</Characters>
  <Application>Microsoft Office Word</Application>
  <DocSecurity>0</DocSecurity>
  <Lines>101</Lines>
  <Paragraphs>28</Paragraphs>
  <ScaleCrop>false</ScaleCrop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