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Айбазовой Асият Асланбиевны (дата рождения: 06.01.1986, место рождения: х. Дружба Прикубанского района Ставропольского края, адрес регистрации: Карачаево-Черкесская Республика, Усть-Джегутинский район, г. Усть-Джегута, ул. Морозова д. 51, кв. 41, ИНН: 091701034656, СНИЛС: 139-872-291 10), Кубрак Екатерина Александровна (ИНН 246417014946, рег. № 22308), - утверждена Решением Арбитражного суда Карачаево-Черкесской Республики от 03.09.2024 г. по делу № А25-2518/2024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 с кадастровым номером: 09:07:0021101:1664, площадью: 21 000+/- 1 268 кв.м., вид разрешенного использования: для сельскохозяйственного производства, расположенный по адресу: Карачаево-Черкесская Республика, Усть-Джегутинский р-н, РГУП Горный, поле №34.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Карачаево-Черкесской Республики от 03.09.2024 г. по делу № А25-2518/2024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