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35791A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0A27D1" w:rsidRDefault="0035791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29 июля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5791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Волкова (Щеглова) Марина Анатольевна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Дорофеевой Александры Александровны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Астраханской области от 02.10.2025 г. по делу № А06-8303/2025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5791A">
        <w:rPr>
          <w:rFonts w:ascii="Times New Roman" w:hAnsi="Times New Roman"/>
          <w:noProof/>
        </w:rPr>
        <w:t>Арбитражном суде Астраханской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579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Волкова (Щеглова) Марина Анатольевна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21.07.1984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гор. Астрахань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119-113-476 34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301805770193</w:t>
            </w:r>
          </w:p>
          <w:p w:rsidR="007B18C5" w:rsidRPr="00AE3D0E" w:rsidRDefault="003579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Астраханская область, г. Астрахань, ул. Федора Вельяминова, д. 6, кв. 10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579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Волковой (Щегловой) Марины Анатольевны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Дорофеева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35791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E506ED" w:rsidRDefault="0035791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29 июля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35791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Волкова (Щеглова) Марина Анатольевна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Дорофеевой Александры Александровны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Астраханской области от 02.10.2025 г. по делу № А06-8303/2025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3579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Волкова (Щеглова) Марина Анатольевна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21.07.1984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гор. Астрахань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119-113-476 34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5791A">
              <w:rPr>
                <w:rFonts w:ascii="Times New Roman" w:hAnsi="Times New Roman"/>
                <w:noProof/>
                <w:sz w:val="20"/>
                <w:szCs w:val="20"/>
              </w:rPr>
              <w:t>301805770193</w:t>
            </w:r>
          </w:p>
          <w:p w:rsidR="007B18C5" w:rsidRPr="005A1E50" w:rsidRDefault="003579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Астраханская область, г. Астрахань, ул. Федора Вельяминова, д. 6, кв. 10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579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Волковой (Щегловой) Марины Анатольевны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579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Дорофеева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280034"/>
    <w:rsid w:val="0035791A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31A5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7FDB4-7AAF-4395-BBAD-34827F8D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lipado</dc:creator>
  <cp:keywords/>
  <dc:description/>
  <cp:lastModifiedBy>lipado</cp:lastModifiedBy>
  <cp:revision>2</cp:revision>
  <dcterms:created xsi:type="dcterms:W3CDTF">2026-07-29T20:48:00Z</dcterms:created>
  <dcterms:modified xsi:type="dcterms:W3CDTF">2026-07-29T20:48:00Z</dcterms:modified>
</cp:coreProperties>
</file>