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786C36F" w14:textId="77777777" w:rsidR="003255C5" w:rsidRDefault="005B63CF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48043DCF" w14:textId="77777777" w:rsidR="003255C5" w:rsidRDefault="003255C5">
      <w:pPr>
        <w:ind w:firstLine="720"/>
        <w:rPr>
          <w:b/>
          <w:bCs/>
          <w:sz w:val="24"/>
          <w:szCs w:val="24"/>
        </w:rPr>
      </w:pPr>
    </w:p>
    <w:p w14:paraId="65C408C9" w14:textId="77777777" w:rsidR="003255C5" w:rsidRDefault="005B63C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C91F803" w14:textId="77777777" w:rsidR="003255C5" w:rsidRDefault="003255C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6E461A1" w14:textId="25CEC7B2" w:rsidR="003255C5" w:rsidRPr="007F6916" w:rsidRDefault="005B63CF" w:rsidP="007F6916">
      <w:pPr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Финансовый управляющий </w:t>
      </w:r>
      <w:r w:rsidR="0012528B">
        <w:rPr>
          <w:sz w:val="24"/>
          <w:szCs w:val="24"/>
          <w:lang w:val="ru-RU"/>
        </w:rPr>
        <w:t>_______________</w:t>
      </w:r>
      <w:r>
        <w:rPr>
          <w:sz w:val="24"/>
          <w:szCs w:val="24"/>
        </w:rPr>
        <w:t xml:space="preserve">Закиров Тимур </w:t>
      </w:r>
      <w:proofErr w:type="spellStart"/>
      <w:r>
        <w:rPr>
          <w:sz w:val="24"/>
          <w:szCs w:val="24"/>
        </w:rPr>
        <w:t>Назифович</w:t>
      </w:r>
      <w:proofErr w:type="spellEnd"/>
      <w:r>
        <w:rPr>
          <w:sz w:val="24"/>
          <w:szCs w:val="24"/>
        </w:rPr>
        <w:t xml:space="preserve"> </w:t>
      </w:r>
      <w:r w:rsidR="007F6916" w:rsidRPr="007F6916">
        <w:rPr>
          <w:sz w:val="24"/>
          <w:szCs w:val="24"/>
        </w:rPr>
        <w:t xml:space="preserve">(ИНН 022501837847, СНИЛС 166-267-428 92; 450000, </w:t>
      </w:r>
      <w:proofErr w:type="spellStart"/>
      <w:r w:rsidR="007F6916" w:rsidRPr="007F6916">
        <w:rPr>
          <w:sz w:val="24"/>
          <w:szCs w:val="24"/>
        </w:rPr>
        <w:t>Респ</w:t>
      </w:r>
      <w:proofErr w:type="spellEnd"/>
      <w:r w:rsidR="007F6916" w:rsidRPr="007F6916">
        <w:rPr>
          <w:sz w:val="24"/>
          <w:szCs w:val="24"/>
        </w:rPr>
        <w:t xml:space="preserve"> Башкортостан, г Уфа, а/я 9)</w:t>
      </w:r>
      <w:r>
        <w:rPr>
          <w:sz w:val="24"/>
          <w:szCs w:val="24"/>
        </w:rPr>
        <w:t xml:space="preserve"> - член Союза "Саморегулируемая организация "Гильдия арбитражных управляющих" (ОГРН 1021603626098, ИНН 1660062005, адрес: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1004 ), действующий на основании </w:t>
      </w:r>
      <w:r w:rsidR="007F6916" w:rsidRPr="007F6916">
        <w:rPr>
          <w:sz w:val="24"/>
          <w:szCs w:val="24"/>
        </w:rPr>
        <w:t>Решения Арбитражного суда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bCs/>
          <w:sz w:val="24"/>
          <w:szCs w:val="24"/>
        </w:rPr>
        <w:t xml:space="preserve">«Продавец», </w:t>
      </w:r>
      <w:r>
        <w:rPr>
          <w:sz w:val="24"/>
          <w:szCs w:val="24"/>
        </w:rPr>
        <w:t>с одной стороны, и ___________________</w:t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  <w:lang w:val="ru-RU"/>
        </w:rPr>
        <w:t>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должника - </w:t>
      </w:r>
      <w:r w:rsidR="0012528B">
        <w:rPr>
          <w:sz w:val="24"/>
          <w:szCs w:val="24"/>
          <w:lang w:val="ru-RU"/>
        </w:rPr>
        <w:t>_____________</w:t>
      </w:r>
      <w:r w:rsidR="007F691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28255D3" w14:textId="77777777" w:rsidR="003255C5" w:rsidRDefault="003255C5">
      <w:pPr>
        <w:jc w:val="both"/>
        <w:rPr>
          <w:b/>
          <w:bCs/>
          <w:sz w:val="24"/>
          <w:szCs w:val="24"/>
        </w:rPr>
      </w:pPr>
    </w:p>
    <w:p w14:paraId="4D234EB4" w14:textId="77777777" w:rsidR="003255C5" w:rsidRDefault="005B63C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5E8F1B11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30E468D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45B54DDD" w14:textId="77777777" w:rsidR="003255C5" w:rsidRDefault="005B63C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778EB6E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54ECB420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17C70F50" w14:textId="77777777" w:rsidR="003255C5" w:rsidRDefault="005B63CF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4AA321D1" w14:textId="77777777" w:rsidR="003255C5" w:rsidRDefault="005B63CF">
      <w:pPr>
        <w:jc w:val="both"/>
      </w:pPr>
      <w:r>
        <w:rPr>
          <w:sz w:val="24"/>
          <w:szCs w:val="24"/>
        </w:rPr>
        <w:tab/>
        <w:t xml:space="preserve">2.2. Задаток в сумме ______________________ руб., 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6F5519C7" w14:textId="77777777" w:rsidR="003255C5" w:rsidRDefault="005B63CF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ECAD2BE" w14:textId="77777777" w:rsidR="003255C5" w:rsidRDefault="003255C5">
      <w:pPr>
        <w:jc w:val="both"/>
      </w:pPr>
    </w:p>
    <w:p w14:paraId="360388C8" w14:textId="77777777" w:rsidR="003255C5" w:rsidRPr="007F6916" w:rsidRDefault="005B63CF">
      <w:pPr>
        <w:ind w:left="709"/>
        <w:rPr>
          <w:sz w:val="24"/>
          <w:szCs w:val="24"/>
        </w:rPr>
      </w:pPr>
      <w:r w:rsidRPr="007F6916">
        <w:rPr>
          <w:sz w:val="24"/>
          <w:szCs w:val="24"/>
        </w:rPr>
        <w:t>Валюта Российский рубль</w:t>
      </w:r>
    </w:p>
    <w:p w14:paraId="4AEC338B" w14:textId="08CFBDA7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Наименование получателя</w:t>
      </w:r>
      <w:r>
        <w:rPr>
          <w:sz w:val="24"/>
          <w:szCs w:val="24"/>
          <w:lang w:val="ru-RU"/>
        </w:rPr>
        <w:t xml:space="preserve"> </w:t>
      </w:r>
    </w:p>
    <w:p w14:paraId="364DEC8C" w14:textId="24AB55CF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Счет получателя</w:t>
      </w:r>
    </w:p>
    <w:p w14:paraId="391AA2CC" w14:textId="5C07AB22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Дата открытия</w:t>
      </w:r>
      <w:r>
        <w:rPr>
          <w:sz w:val="24"/>
          <w:szCs w:val="24"/>
          <w:lang w:val="ru-RU"/>
        </w:rPr>
        <w:t xml:space="preserve"> </w:t>
      </w:r>
    </w:p>
    <w:p w14:paraId="7F2741FC" w14:textId="77777777" w:rsidR="007F6916" w:rsidRDefault="007F6916" w:rsidP="007F6916">
      <w:pPr>
        <w:ind w:firstLine="709"/>
        <w:jc w:val="both"/>
        <w:rPr>
          <w:sz w:val="24"/>
          <w:szCs w:val="24"/>
          <w:lang w:val="ru-RU"/>
        </w:rPr>
      </w:pPr>
      <w:r w:rsidRPr="007F6916">
        <w:rPr>
          <w:sz w:val="24"/>
          <w:szCs w:val="24"/>
        </w:rPr>
        <w:t>Наименование банка получателя</w:t>
      </w:r>
      <w:r>
        <w:rPr>
          <w:sz w:val="24"/>
          <w:szCs w:val="24"/>
          <w:lang w:val="ru-RU"/>
        </w:rPr>
        <w:t xml:space="preserve"> </w:t>
      </w:r>
    </w:p>
    <w:p w14:paraId="0C53C8E5" w14:textId="2D3D1563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Корреспондентский счет</w:t>
      </w:r>
      <w:r>
        <w:rPr>
          <w:sz w:val="24"/>
          <w:szCs w:val="24"/>
          <w:lang w:val="ru-RU"/>
        </w:rPr>
        <w:t xml:space="preserve"> </w:t>
      </w:r>
    </w:p>
    <w:p w14:paraId="51A604B2" w14:textId="1B6A4F3C" w:rsidR="003255C5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БИК</w:t>
      </w:r>
      <w:r>
        <w:rPr>
          <w:sz w:val="24"/>
          <w:szCs w:val="24"/>
          <w:lang w:val="ru-RU"/>
        </w:rPr>
        <w:t xml:space="preserve"> </w:t>
      </w:r>
    </w:p>
    <w:p w14:paraId="32A4376F" w14:textId="77777777" w:rsidR="007F6916" w:rsidRPr="007F6916" w:rsidRDefault="007F6916" w:rsidP="007F6916">
      <w:pPr>
        <w:ind w:firstLine="709"/>
        <w:jc w:val="both"/>
        <w:rPr>
          <w:sz w:val="24"/>
          <w:szCs w:val="24"/>
        </w:rPr>
      </w:pPr>
    </w:p>
    <w:p w14:paraId="690EFD93" w14:textId="77777777" w:rsidR="003255C5" w:rsidRDefault="005B63C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F22D33B" w14:textId="77777777" w:rsidR="003255C5" w:rsidRDefault="003255C5">
      <w:pPr>
        <w:shd w:val="clear" w:color="auto" w:fill="FFFFFF"/>
        <w:jc w:val="both"/>
        <w:rPr>
          <w:sz w:val="24"/>
          <w:szCs w:val="24"/>
        </w:rPr>
      </w:pPr>
    </w:p>
    <w:p w14:paraId="760E6EAC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22B8C096" w14:textId="77777777" w:rsidR="003255C5" w:rsidRDefault="005B63C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C0F6F6" w14:textId="77777777" w:rsidR="003255C5" w:rsidRDefault="005B63C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9CF0540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6091F79" w14:textId="77777777" w:rsidR="003255C5" w:rsidRDefault="005B63CF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70939C7" w14:textId="77777777" w:rsidR="003255C5" w:rsidRDefault="003255C5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57FA5272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939C05F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795D7FF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8C4986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2ED6523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684D9FD1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04F9064C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60735545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f1"/>
        <w:tblW w:w="10261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3255C5" w14:paraId="07EC70D5" w14:textId="77777777">
        <w:tc>
          <w:tcPr>
            <w:tcW w:w="881" w:type="dxa"/>
          </w:tcPr>
          <w:p w14:paraId="439B12BB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2A6188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255C5" w14:paraId="0526C8C3" w14:textId="77777777">
        <w:tc>
          <w:tcPr>
            <w:tcW w:w="881" w:type="dxa"/>
          </w:tcPr>
          <w:p w14:paraId="14B1475D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00B8629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255C5" w14:paraId="15991100" w14:textId="77777777">
        <w:tc>
          <w:tcPr>
            <w:tcW w:w="881" w:type="dxa"/>
          </w:tcPr>
          <w:p w14:paraId="3BF089AD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DE8B77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C2DEC64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8D2856D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F55A347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365BE39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3F6BF9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791DEC12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0BF66CB9" w14:textId="77777777" w:rsidR="003255C5" w:rsidRDefault="005B63CF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7B5AFBB" w14:textId="77777777" w:rsidR="003255C5" w:rsidRDefault="003255C5">
      <w:pPr>
        <w:ind w:firstLine="720"/>
        <w:jc w:val="both"/>
      </w:pPr>
    </w:p>
    <w:p w14:paraId="60234716" w14:textId="77777777" w:rsidR="003255C5" w:rsidRDefault="005B63CF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446B1300" w14:textId="77777777" w:rsidR="003255C5" w:rsidRDefault="003255C5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f2"/>
        <w:tblW w:w="10421" w:type="dxa"/>
        <w:tblInd w:w="-223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255C5" w14:paraId="6727D12D" w14:textId="77777777">
        <w:tc>
          <w:tcPr>
            <w:tcW w:w="5210" w:type="dxa"/>
          </w:tcPr>
          <w:p w14:paraId="5AC4B214" w14:textId="77777777" w:rsidR="003255C5" w:rsidRDefault="005B63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13E8343A" w14:textId="1DE164EA" w:rsidR="003255C5" w:rsidRPr="007F6916" w:rsidRDefault="005B6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12528B">
              <w:rPr>
                <w:sz w:val="24"/>
                <w:szCs w:val="24"/>
                <w:lang w:val="ru-RU"/>
              </w:rPr>
              <w:t>_____________</w:t>
            </w:r>
            <w:r>
              <w:rPr>
                <w:sz w:val="24"/>
                <w:szCs w:val="24"/>
              </w:rPr>
              <w:t xml:space="preserve">, </w:t>
            </w:r>
            <w:r w:rsidRPr="007F6916">
              <w:rPr>
                <w:b/>
                <w:bCs/>
                <w:sz w:val="24"/>
                <w:szCs w:val="24"/>
              </w:rPr>
              <w:t xml:space="preserve">Закиров Тимур </w:t>
            </w:r>
            <w:proofErr w:type="spellStart"/>
            <w:r w:rsidRPr="007F6916">
              <w:rPr>
                <w:b/>
                <w:bCs/>
                <w:sz w:val="24"/>
                <w:szCs w:val="24"/>
              </w:rPr>
              <w:t>Назифович</w:t>
            </w:r>
            <w:proofErr w:type="spellEnd"/>
          </w:p>
          <w:p w14:paraId="4906075B" w14:textId="77777777" w:rsidR="003255C5" w:rsidRDefault="005B63CF">
            <w:bookmarkStart w:id="0" w:name="_GoBack"/>
            <w:bookmarkEnd w:id="0"/>
            <w:r>
              <w:rPr>
                <w:sz w:val="24"/>
                <w:szCs w:val="24"/>
              </w:rPr>
              <w:t xml:space="preserve">_____________________ </w:t>
            </w:r>
            <w:r>
              <w:rPr>
                <w:b/>
                <w:bCs/>
                <w:sz w:val="24"/>
                <w:szCs w:val="24"/>
              </w:rPr>
              <w:t>Закиров Т.Н.</w:t>
            </w:r>
          </w:p>
        </w:tc>
        <w:tc>
          <w:tcPr>
            <w:tcW w:w="5211" w:type="dxa"/>
          </w:tcPr>
          <w:p w14:paraId="07551C35" w14:textId="77777777" w:rsidR="003255C5" w:rsidRDefault="005B63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7D90A6D3" w14:textId="77777777" w:rsidR="003255C5" w:rsidRDefault="005B63C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5CFA0B" w14:textId="77777777" w:rsidR="003255C5" w:rsidRDefault="003255C5"/>
    <w:p w14:paraId="56F1488B" w14:textId="77777777" w:rsidR="003255C5" w:rsidRDefault="003255C5">
      <w:pPr>
        <w:sectPr w:rsidR="003255C5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0178E074" w14:textId="77777777" w:rsidR="003255C5" w:rsidRDefault="003255C5"/>
    <w:sectPr w:rsidR="003255C5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5A116" w14:textId="77777777" w:rsidR="00DC70AC" w:rsidRDefault="00DC70AC">
      <w:r>
        <w:separator/>
      </w:r>
    </w:p>
  </w:endnote>
  <w:endnote w:type="continuationSeparator" w:id="0">
    <w:p w14:paraId="5D8D6A90" w14:textId="77777777" w:rsidR="00DC70AC" w:rsidRDefault="00DC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2763973A-3521-4358-8A4F-677A97C0C52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0EB664F-1677-4E83-8658-435CB97F054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98B5231-2FD4-4FEA-924E-063E595143C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C86BA4D-37BF-4260-8BF2-81E3EFE3EF3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60205" w14:textId="77777777" w:rsidR="00DC70AC" w:rsidRDefault="00DC70AC">
      <w:r>
        <w:separator/>
      </w:r>
    </w:p>
  </w:footnote>
  <w:footnote w:type="continuationSeparator" w:id="0">
    <w:p w14:paraId="5375F811" w14:textId="77777777" w:rsidR="00DC70AC" w:rsidRDefault="00DC7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A01D52" w14:textId="77777777" w:rsidR="003255C5" w:rsidRDefault="003255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044C7" w14:textId="77777777" w:rsidR="003255C5" w:rsidRDefault="003255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292D"/>
    <w:multiLevelType w:val="multilevel"/>
    <w:tmpl w:val="B06A669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>
    <w:nsid w:val="420C7CE9"/>
    <w:multiLevelType w:val="multilevel"/>
    <w:tmpl w:val="92B0CE3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C5"/>
    <w:rsid w:val="0012528B"/>
    <w:rsid w:val="003255C5"/>
    <w:rsid w:val="005B63CF"/>
    <w:rsid w:val="007F6916"/>
    <w:rsid w:val="00DC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A41F"/>
  <w15:docId w15:val="{DF55E217-7143-4962-9DBD-94640EB9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4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5">
    <w:name w:val="Символ нумерации"/>
    <w:qFormat/>
  </w:style>
  <w:style w:type="paragraph" w:customStyle="1" w:styleId="Heading">
    <w:name w:val="Heading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Заголовок1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qFormat/>
    <w:pPr>
      <w:suppressLineNumbers/>
    </w:pPr>
    <w:rPr>
      <w:rFonts w:cs="Arial"/>
    </w:rPr>
  </w:style>
  <w:style w:type="paragraph" w:customStyle="1" w:styleId="12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qFormat/>
    <w:pPr>
      <w:suppressLineNumbers/>
    </w:pPr>
    <w:rPr>
      <w:rFonts w:cs="Arial"/>
    </w:rPr>
  </w:style>
  <w:style w:type="paragraph" w:customStyle="1" w:styleId="13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pPr>
      <w:tabs>
        <w:tab w:val="center" w:pos="4153"/>
        <w:tab w:val="right" w:pos="8306"/>
      </w:tabs>
    </w:pPr>
  </w:style>
  <w:style w:type="paragraph" w:styleId="aa">
    <w:name w:val="footer"/>
    <w:pPr>
      <w:tabs>
        <w:tab w:val="center" w:pos="4153"/>
        <w:tab w:val="right" w:pos="8306"/>
      </w:tabs>
    </w:pPr>
  </w:style>
  <w:style w:type="paragraph" w:styleId="ab">
    <w:name w:val="Balloon Text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rx+LVJ/gH5zTfDit43q43pO1dw==">CgMxLjAyDmgubHFtdmU5eGFnOTJsOAByITE3TnB1TGg2RjRTUk42c1FNUDhBbGlaTlBpWDN3aC12Zg==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user01</cp:lastModifiedBy>
  <cp:revision>3</cp:revision>
  <dcterms:created xsi:type="dcterms:W3CDTF">2025-12-22T12:09:00Z</dcterms:created>
  <dcterms:modified xsi:type="dcterms:W3CDTF">2026-07-20T10:56:00Z</dcterms:modified>
</cp:coreProperties>
</file>