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DE" w:rsidRDefault="00E34150" w:rsidP="0050429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9E5A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Договор о задатке</w:t>
      </w:r>
    </w:p>
    <w:p w:rsidR="00E454F2" w:rsidRPr="009E5A86" w:rsidRDefault="00E454F2" w:rsidP="0050429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AA41DE" w:rsidRDefault="004E49C8" w:rsidP="00AA41DE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9E5A86">
        <w:rPr>
          <w:rFonts w:ascii="Times New Roman" w:hAnsi="Times New Roman"/>
          <w:sz w:val="20"/>
          <w:szCs w:val="20"/>
        </w:rPr>
        <w:t>г.</w:t>
      </w:r>
      <w:r w:rsidR="009E578E" w:rsidRPr="009E5A86">
        <w:rPr>
          <w:rFonts w:ascii="Times New Roman" w:hAnsi="Times New Roman"/>
          <w:sz w:val="20"/>
          <w:szCs w:val="20"/>
        </w:rPr>
        <w:t xml:space="preserve"> Отрадный, Самарской области</w:t>
      </w:r>
      <w:r w:rsidR="00E454F2">
        <w:rPr>
          <w:rFonts w:ascii="Times New Roman" w:eastAsia="Times New Roman" w:hAnsi="Times New Roman"/>
          <w:bCs/>
          <w:sz w:val="20"/>
          <w:szCs w:val="20"/>
          <w:lang w:eastAsia="ar-SA"/>
        </w:rPr>
        <w:tab/>
      </w:r>
      <w:r w:rsidR="00DA3A02" w:rsidRPr="009E5A86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             </w:t>
      </w:r>
      <w:r w:rsidR="00E454F2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                                                               </w:t>
      </w:r>
      <w:r w:rsidR="00DA3A02" w:rsidRPr="009E5A86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                    </w:t>
      </w:r>
      <w:r w:rsidR="00E454F2">
        <w:rPr>
          <w:rFonts w:ascii="Times New Roman" w:eastAsia="Times New Roman" w:hAnsi="Times New Roman"/>
          <w:bCs/>
          <w:sz w:val="20"/>
          <w:szCs w:val="20"/>
          <w:lang w:eastAsia="ar-SA"/>
        </w:rPr>
        <w:t>«_____»   ______________ 202__ г.</w:t>
      </w:r>
    </w:p>
    <w:p w:rsidR="00E454F2" w:rsidRPr="009E5A86" w:rsidRDefault="00E454F2" w:rsidP="00AA41DE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AA41DE" w:rsidRPr="009E5A86" w:rsidRDefault="00AA41DE" w:rsidP="00AA41DE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AA41DE" w:rsidRPr="009E5A86" w:rsidRDefault="00700CD1" w:rsidP="00E454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proofErr w:type="gramStart"/>
      <w:r w:rsidRPr="009E5A86">
        <w:rPr>
          <w:rFonts w:ascii="Times New Roman" w:hAnsi="Times New Roman"/>
          <w:sz w:val="20"/>
          <w:szCs w:val="20"/>
        </w:rPr>
        <w:t>Общество с ограниченной ответственностью «</w:t>
      </w:r>
      <w:r w:rsidR="00006E94" w:rsidRPr="009E5A86">
        <w:rPr>
          <w:rFonts w:ascii="Times New Roman" w:hAnsi="Times New Roman"/>
          <w:sz w:val="20"/>
          <w:szCs w:val="20"/>
        </w:rPr>
        <w:t>Нефтепроводмеханизация</w:t>
      </w:r>
      <w:r w:rsidRPr="009E5A86">
        <w:rPr>
          <w:rFonts w:ascii="Times New Roman" w:hAnsi="Times New Roman"/>
          <w:sz w:val="20"/>
          <w:szCs w:val="20"/>
        </w:rPr>
        <w:t>»</w:t>
      </w:r>
      <w:r w:rsidR="00DA3A02" w:rsidRPr="009E5A86"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 w:rsidR="00832B21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в лице конкурсного управляющего </w:t>
      </w:r>
      <w:r w:rsidR="009E578E" w:rsidRPr="009E5A86">
        <w:rPr>
          <w:rFonts w:ascii="Times New Roman" w:hAnsi="Times New Roman"/>
          <w:sz w:val="20"/>
          <w:szCs w:val="20"/>
        </w:rPr>
        <w:t>Постникова Данила Сергеевича</w:t>
      </w:r>
      <w:r w:rsidR="0031568F" w:rsidRPr="009E5A86">
        <w:rPr>
          <w:rFonts w:ascii="Times New Roman" w:eastAsia="Times New Roman" w:hAnsi="Times New Roman"/>
          <w:sz w:val="20"/>
          <w:szCs w:val="20"/>
          <w:lang w:eastAsia="ar-SA"/>
        </w:rPr>
        <w:t>, действующего</w:t>
      </w:r>
      <w:r w:rsidR="00832B21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на основании </w:t>
      </w:r>
      <w:r w:rsidR="009E578E" w:rsidRPr="009E5A86">
        <w:rPr>
          <w:rFonts w:ascii="Times New Roman" w:hAnsi="Times New Roman"/>
          <w:sz w:val="20"/>
          <w:szCs w:val="20"/>
        </w:rPr>
        <w:t>Определения Арбитражного суда Республики Башкортостан от 0</w:t>
      </w:r>
      <w:r w:rsidR="009E5A86" w:rsidRPr="009E5A86">
        <w:rPr>
          <w:rFonts w:ascii="Times New Roman" w:hAnsi="Times New Roman"/>
          <w:sz w:val="20"/>
          <w:szCs w:val="20"/>
        </w:rPr>
        <w:t>8</w:t>
      </w:r>
      <w:r w:rsidR="009E578E" w:rsidRPr="009E5A86">
        <w:rPr>
          <w:rFonts w:ascii="Times New Roman" w:hAnsi="Times New Roman"/>
          <w:sz w:val="20"/>
          <w:szCs w:val="20"/>
        </w:rPr>
        <w:t>.</w:t>
      </w:r>
      <w:r w:rsidR="009E5A86" w:rsidRPr="009E5A86">
        <w:rPr>
          <w:rFonts w:ascii="Times New Roman" w:hAnsi="Times New Roman"/>
          <w:sz w:val="20"/>
          <w:szCs w:val="20"/>
        </w:rPr>
        <w:t>05</w:t>
      </w:r>
      <w:r w:rsidR="009E578E" w:rsidRPr="009E5A86">
        <w:rPr>
          <w:rFonts w:ascii="Times New Roman" w:hAnsi="Times New Roman"/>
          <w:sz w:val="20"/>
          <w:szCs w:val="20"/>
        </w:rPr>
        <w:t>.202</w:t>
      </w:r>
      <w:r w:rsidR="009E5A86" w:rsidRPr="009E5A86">
        <w:rPr>
          <w:rFonts w:ascii="Times New Roman" w:hAnsi="Times New Roman"/>
          <w:sz w:val="20"/>
          <w:szCs w:val="20"/>
        </w:rPr>
        <w:t>4</w:t>
      </w:r>
      <w:r w:rsidR="009E578E" w:rsidRPr="009E5A86">
        <w:rPr>
          <w:rFonts w:ascii="Times New Roman" w:hAnsi="Times New Roman"/>
          <w:sz w:val="20"/>
          <w:szCs w:val="20"/>
        </w:rPr>
        <w:t xml:space="preserve"> года (резолютивная часть – 0</w:t>
      </w:r>
      <w:r w:rsidR="009E5A86" w:rsidRPr="009E5A86">
        <w:rPr>
          <w:rFonts w:ascii="Times New Roman" w:hAnsi="Times New Roman"/>
          <w:sz w:val="20"/>
          <w:szCs w:val="20"/>
        </w:rPr>
        <w:t>2</w:t>
      </w:r>
      <w:r w:rsidR="009E578E" w:rsidRPr="009E5A86">
        <w:rPr>
          <w:rFonts w:ascii="Times New Roman" w:hAnsi="Times New Roman"/>
          <w:sz w:val="20"/>
          <w:szCs w:val="20"/>
        </w:rPr>
        <w:t>.</w:t>
      </w:r>
      <w:r w:rsidR="009E5A86" w:rsidRPr="009E5A86">
        <w:rPr>
          <w:rFonts w:ascii="Times New Roman" w:hAnsi="Times New Roman"/>
          <w:sz w:val="20"/>
          <w:szCs w:val="20"/>
        </w:rPr>
        <w:t>05</w:t>
      </w:r>
      <w:r w:rsidR="009E578E" w:rsidRPr="009E5A86">
        <w:rPr>
          <w:rFonts w:ascii="Times New Roman" w:hAnsi="Times New Roman"/>
          <w:sz w:val="20"/>
          <w:szCs w:val="20"/>
        </w:rPr>
        <w:t>.202</w:t>
      </w:r>
      <w:r w:rsidR="009E5A86" w:rsidRPr="009E5A86">
        <w:rPr>
          <w:rFonts w:ascii="Times New Roman" w:hAnsi="Times New Roman"/>
          <w:sz w:val="20"/>
          <w:szCs w:val="20"/>
        </w:rPr>
        <w:t>4</w:t>
      </w:r>
      <w:r w:rsidR="009E578E" w:rsidRPr="009E5A86">
        <w:rPr>
          <w:rFonts w:ascii="Times New Roman" w:hAnsi="Times New Roman"/>
          <w:sz w:val="20"/>
          <w:szCs w:val="20"/>
        </w:rPr>
        <w:t xml:space="preserve"> г.) по делу №</w:t>
      </w:r>
      <w:r w:rsidR="009E5A86" w:rsidRPr="009E5A86">
        <w:rPr>
          <w:rFonts w:ascii="Times New Roman" w:hAnsi="Times New Roman"/>
          <w:sz w:val="20"/>
          <w:szCs w:val="20"/>
        </w:rPr>
        <w:t xml:space="preserve"> </w:t>
      </w:r>
      <w:r w:rsidR="009E578E" w:rsidRPr="009E5A86">
        <w:rPr>
          <w:rFonts w:ascii="Times New Roman" w:hAnsi="Times New Roman"/>
          <w:sz w:val="20"/>
          <w:szCs w:val="20"/>
        </w:rPr>
        <w:t>А07-20189/2018</w:t>
      </w:r>
      <w:r w:rsidR="00832B21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  <w:r w:rsidR="00717661" w:rsidRPr="009E5A86">
        <w:rPr>
          <w:rFonts w:ascii="Times New Roman" w:eastAsia="Times New Roman" w:hAnsi="Times New Roman"/>
          <w:sz w:val="20"/>
          <w:szCs w:val="20"/>
          <w:lang w:eastAsia="ar-SA"/>
        </w:rPr>
        <w:t>именуемый в дальнейшем «Продавец», с одной стороны, и ___</w:t>
      </w:r>
      <w:r w:rsidR="00B64D5E" w:rsidRPr="009E5A86">
        <w:rPr>
          <w:rFonts w:ascii="Times New Roman" w:eastAsia="Times New Roman" w:hAnsi="Times New Roman"/>
          <w:sz w:val="20"/>
          <w:szCs w:val="20"/>
          <w:lang w:eastAsia="ar-SA"/>
        </w:rPr>
        <w:t>_____________</w:t>
      </w:r>
      <w:r w:rsidR="00717661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, именуемый в дальнейшем </w:t>
      </w:r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>«Заявитель/Участник»</w:t>
      </w:r>
      <w:r w:rsidR="00717661" w:rsidRPr="009E5A86">
        <w:rPr>
          <w:rFonts w:ascii="Times New Roman" w:eastAsia="Times New Roman" w:hAnsi="Times New Roman"/>
          <w:sz w:val="20"/>
          <w:szCs w:val="20"/>
          <w:lang w:eastAsia="ar-SA"/>
        </w:rPr>
        <w:t>, действующий на основании____________________________, с другой с</w:t>
      </w:r>
      <w:r w:rsidR="009E578E" w:rsidRPr="009E5A86">
        <w:rPr>
          <w:rFonts w:ascii="Times New Roman" w:eastAsia="Times New Roman" w:hAnsi="Times New Roman"/>
          <w:sz w:val="20"/>
          <w:szCs w:val="20"/>
          <w:lang w:eastAsia="ar-SA"/>
        </w:rPr>
        <w:t>тороны</w:t>
      </w:r>
      <w:r w:rsidR="00717661" w:rsidRPr="009E5A86"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 w:rsidR="00B64D5E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совместно именуемые </w:t>
      </w:r>
      <w:r w:rsidR="009E578E" w:rsidRPr="009E5A86">
        <w:rPr>
          <w:rFonts w:ascii="Times New Roman" w:eastAsia="Times New Roman" w:hAnsi="Times New Roman"/>
          <w:sz w:val="20"/>
          <w:szCs w:val="20"/>
          <w:lang w:eastAsia="ar-SA"/>
        </w:rPr>
        <w:t>«</w:t>
      </w:r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>Стороны</w:t>
      </w:r>
      <w:r w:rsidR="009E578E" w:rsidRPr="009E5A86">
        <w:rPr>
          <w:rFonts w:ascii="Times New Roman" w:eastAsia="Times New Roman" w:hAnsi="Times New Roman"/>
          <w:sz w:val="20"/>
          <w:szCs w:val="20"/>
          <w:lang w:eastAsia="ar-SA"/>
        </w:rPr>
        <w:t>»</w:t>
      </w:r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  <w:r w:rsidR="00717661" w:rsidRPr="009E5A86">
        <w:rPr>
          <w:rFonts w:ascii="Times New Roman" w:eastAsia="Times New Roman" w:hAnsi="Times New Roman"/>
          <w:sz w:val="20"/>
          <w:szCs w:val="20"/>
          <w:lang w:eastAsia="ar-SA"/>
        </w:rPr>
        <w:t>заключили настоящий Договор о нижеследующем:</w:t>
      </w:r>
      <w:proofErr w:type="gramEnd"/>
    </w:p>
    <w:p w:rsidR="00B64D5E" w:rsidRPr="009E5A86" w:rsidRDefault="00B64D5E" w:rsidP="0071766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AA41DE" w:rsidRPr="009E5A86" w:rsidRDefault="00AA41DE" w:rsidP="00AA41D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Предмет Договора.</w:t>
      </w:r>
    </w:p>
    <w:p w:rsidR="00AA41DE" w:rsidRPr="009E5A86" w:rsidRDefault="00AA41DE" w:rsidP="00AA41D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85065F" w:rsidRPr="009E5A86" w:rsidRDefault="00AA41DE" w:rsidP="008506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1.1. </w:t>
      </w:r>
      <w:proofErr w:type="gramStart"/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>В соответствии с условиями настоящего договора Заявитель/Участник для участия в торгах по продаже</w:t>
      </w:r>
      <w:proofErr w:type="gramEnd"/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имущества </w:t>
      </w:r>
      <w:r w:rsidR="00700CD1" w:rsidRPr="009E5A86">
        <w:rPr>
          <w:rFonts w:ascii="Times New Roman" w:hAnsi="Times New Roman"/>
          <w:sz w:val="20"/>
          <w:szCs w:val="20"/>
        </w:rPr>
        <w:t>ООО «</w:t>
      </w:r>
      <w:r w:rsidR="00006E94" w:rsidRPr="009E5A86">
        <w:rPr>
          <w:rFonts w:ascii="Times New Roman" w:hAnsi="Times New Roman"/>
          <w:sz w:val="20"/>
          <w:szCs w:val="20"/>
        </w:rPr>
        <w:t>Нефтепроводмеханизация</w:t>
      </w:r>
      <w:r w:rsidR="00700CD1" w:rsidRPr="009E5A86">
        <w:rPr>
          <w:rFonts w:ascii="Times New Roman" w:hAnsi="Times New Roman"/>
          <w:sz w:val="20"/>
          <w:szCs w:val="20"/>
        </w:rPr>
        <w:t>»</w:t>
      </w:r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(далее – имущество) перечисляет денежные средства з</w:t>
      </w:r>
      <w:r w:rsidR="00DA3A02" w:rsidRPr="009E5A86">
        <w:rPr>
          <w:rFonts w:ascii="Times New Roman" w:eastAsia="Times New Roman" w:hAnsi="Times New Roman"/>
          <w:sz w:val="20"/>
          <w:szCs w:val="20"/>
          <w:lang w:eastAsia="ar-SA"/>
        </w:rPr>
        <w:t>а Лот №</w:t>
      </w:r>
      <w:r w:rsidR="00006E94" w:rsidRPr="009E5A86">
        <w:rPr>
          <w:rFonts w:ascii="Times New Roman" w:eastAsia="Times New Roman" w:hAnsi="Times New Roman"/>
          <w:sz w:val="20"/>
          <w:szCs w:val="20"/>
          <w:lang w:eastAsia="ar-SA"/>
        </w:rPr>
        <w:t>__ в размере 2</w:t>
      </w:r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>0% от цены лота на специальный расчетный счет Продавца.</w:t>
      </w:r>
    </w:p>
    <w:p w:rsidR="0085065F" w:rsidRPr="009E5A86" w:rsidRDefault="0085065F" w:rsidP="008506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>1.</w:t>
      </w:r>
      <w:r w:rsidR="004E49C8" w:rsidRPr="009E5A86">
        <w:rPr>
          <w:rFonts w:ascii="Times New Roman" w:eastAsia="Times New Roman" w:hAnsi="Times New Roman"/>
          <w:sz w:val="20"/>
          <w:szCs w:val="20"/>
          <w:lang w:eastAsia="ar-SA"/>
        </w:rPr>
        <w:t>2. Задаток вносится Заявителем/</w:t>
      </w: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Участником в счет обеспечения исполнения </w:t>
      </w:r>
      <w:proofErr w:type="gramStart"/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>обязательств</w:t>
      </w:r>
      <w:proofErr w:type="gramEnd"/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по оплате продаваемого на торгах имущества согласно счету, указанному в реквизитах настоящего Договора.</w:t>
      </w:r>
    </w:p>
    <w:p w:rsidR="00AA41DE" w:rsidRDefault="00AA41DE" w:rsidP="00AA41D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A41DE" w:rsidRPr="009E5A86" w:rsidRDefault="00AA41DE" w:rsidP="00717661">
      <w:pPr>
        <w:numPr>
          <w:ilvl w:val="0"/>
          <w:numId w:val="3"/>
        </w:numPr>
        <w:tabs>
          <w:tab w:val="clear" w:pos="720"/>
          <w:tab w:val="num" w:pos="567"/>
        </w:tabs>
        <w:suppressAutoHyphens/>
        <w:spacing w:after="0" w:line="240" w:lineRule="auto"/>
        <w:ind w:hanging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Порядок внесения задатка</w:t>
      </w:r>
    </w:p>
    <w:p w:rsidR="00D5586D" w:rsidRPr="009E5A86" w:rsidRDefault="00D5586D" w:rsidP="00D5586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85065F" w:rsidRPr="009E5A86" w:rsidRDefault="007C2A42" w:rsidP="007C2A42">
      <w:pPr>
        <w:tabs>
          <w:tab w:val="left" w:pos="-90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</w:rPr>
        <w:t xml:space="preserve">2.1. </w:t>
      </w:r>
      <w:r w:rsidR="00B12369" w:rsidRPr="009E5A86">
        <w:rPr>
          <w:rFonts w:ascii="Times New Roman" w:hAnsi="Times New Roman"/>
          <w:sz w:val="20"/>
          <w:szCs w:val="20"/>
        </w:rPr>
        <w:t xml:space="preserve">Задаток должен быть </w:t>
      </w:r>
      <w:r w:rsidR="00B12369" w:rsidRPr="009E5A86">
        <w:rPr>
          <w:rFonts w:ascii="Times New Roman" w:hAnsi="Times New Roman"/>
          <w:sz w:val="20"/>
          <w:szCs w:val="20"/>
          <w:shd w:val="clear" w:color="auto" w:fill="FFFFFF"/>
        </w:rPr>
        <w:t>подтвержден на дату составления протокола об определении участников торгов</w:t>
      </w:r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>.</w:t>
      </w:r>
    </w:p>
    <w:p w:rsidR="0085065F" w:rsidRPr="009E5A86" w:rsidRDefault="007C2A42" w:rsidP="007C2A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2.2. </w:t>
      </w:r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В случае </w:t>
      </w:r>
      <w:proofErr w:type="gramStart"/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>не поступления</w:t>
      </w:r>
      <w:proofErr w:type="gramEnd"/>
      <w:r w:rsidR="0085065F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суммы задатка в установленный срок обязательства Заявителя/Участника по внесению задатка считаются не выполненными. В этом случае Заявитель к участию в торгах не допускается.</w:t>
      </w:r>
    </w:p>
    <w:p w:rsidR="00AA41DE" w:rsidRPr="009E5A86" w:rsidRDefault="00AA41DE" w:rsidP="00717661">
      <w:pPr>
        <w:tabs>
          <w:tab w:val="left" w:pos="-900"/>
          <w:tab w:val="left" w:pos="360"/>
          <w:tab w:val="num" w:pos="567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A41DE" w:rsidRPr="009E5A86" w:rsidRDefault="00AA41DE" w:rsidP="00717661">
      <w:pPr>
        <w:numPr>
          <w:ilvl w:val="0"/>
          <w:numId w:val="3"/>
        </w:numPr>
        <w:tabs>
          <w:tab w:val="clear" w:pos="720"/>
          <w:tab w:val="num" w:pos="567"/>
        </w:tabs>
        <w:suppressAutoHyphens/>
        <w:spacing w:after="0" w:line="240" w:lineRule="auto"/>
        <w:ind w:hanging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Порядок возврата и удержания задатка</w:t>
      </w:r>
    </w:p>
    <w:p w:rsidR="00AA41DE" w:rsidRPr="009E5A86" w:rsidRDefault="00AA41DE" w:rsidP="00717661">
      <w:pPr>
        <w:tabs>
          <w:tab w:val="num" w:pos="567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AA41DE" w:rsidRPr="009E5A86" w:rsidRDefault="007C2A42" w:rsidP="007C2A4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3.1. 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Задаток возвращается в случаях </w:t>
      </w:r>
      <w:r w:rsidR="00DA3A02" w:rsidRPr="009E5A86">
        <w:rPr>
          <w:rFonts w:ascii="Times New Roman" w:eastAsia="Times New Roman" w:hAnsi="Times New Roman"/>
          <w:sz w:val="20"/>
          <w:szCs w:val="20"/>
          <w:lang w:eastAsia="ar-SA"/>
        </w:rPr>
        <w:t>и сроки, которые установлены п.</w:t>
      </w:r>
      <w:r w:rsidR="009B6CAB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3.2., 3.3.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настоящего договора, путем перечисления суммы внесенного задатка на указанный Заявителем счет. </w:t>
      </w:r>
    </w:p>
    <w:p w:rsidR="00AA41DE" w:rsidRPr="009E5A86" w:rsidRDefault="00141573" w:rsidP="0085065F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3.2. </w:t>
      </w:r>
      <w:r w:rsidR="00B438F7" w:rsidRPr="009E5A86">
        <w:rPr>
          <w:rFonts w:ascii="Times New Roman" w:eastAsia="Times New Roman" w:hAnsi="Times New Roman"/>
          <w:sz w:val="20"/>
          <w:szCs w:val="20"/>
          <w:lang w:eastAsia="ar-SA"/>
        </w:rPr>
        <w:t>В случае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если Заявитель не будет допущен к участию в торгах, Продавец обязуется возвратить сумму внесенного задатка в течение 5 (пят</w:t>
      </w:r>
      <w:r w:rsidR="00B438F7" w:rsidRPr="009E5A86">
        <w:rPr>
          <w:rFonts w:ascii="Times New Roman" w:eastAsia="Times New Roman" w:hAnsi="Times New Roman"/>
          <w:sz w:val="20"/>
          <w:szCs w:val="20"/>
          <w:lang w:eastAsia="ar-SA"/>
        </w:rPr>
        <w:t>и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>) рабочих дней со дня подпи</w:t>
      </w:r>
      <w:r w:rsidR="000A3AD9" w:rsidRPr="009E5A86">
        <w:rPr>
          <w:rFonts w:ascii="Times New Roman" w:eastAsia="Times New Roman" w:hAnsi="Times New Roman"/>
          <w:sz w:val="20"/>
          <w:szCs w:val="20"/>
          <w:lang w:eastAsia="ar-SA"/>
        </w:rPr>
        <w:t>сания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Протокола о результатах торгов. </w:t>
      </w:r>
    </w:p>
    <w:p w:rsidR="00AA41DE" w:rsidRDefault="0085065F" w:rsidP="0085065F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3.3. 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>В случае если Заявитель участвов</w:t>
      </w:r>
      <w:r w:rsidR="000A3AD9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ал в торгах, но не </w:t>
      </w: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признан Победителем торгов, </w:t>
      </w:r>
      <w:r w:rsid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Продавец обязуется возвратить </w:t>
      </w: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>сумму внесенно</w:t>
      </w:r>
      <w:r w:rsid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го Заявителем </w:t>
      </w:r>
      <w:r w:rsidR="00B12369" w:rsidRPr="009E5A86">
        <w:rPr>
          <w:rFonts w:ascii="Times New Roman" w:eastAsia="Times New Roman" w:hAnsi="Times New Roman"/>
          <w:sz w:val="20"/>
          <w:szCs w:val="20"/>
          <w:lang w:eastAsia="ar-SA"/>
        </w:rPr>
        <w:t>задатка в течение</w:t>
      </w:r>
      <w:r w:rsid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5(пяти) </w:t>
      </w: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>рабочих дн</w:t>
      </w:r>
      <w:r w:rsid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ей со дня подписания Протокола </w:t>
      </w:r>
      <w:r w:rsidR="007C2A42">
        <w:rPr>
          <w:rFonts w:ascii="Times New Roman" w:eastAsia="Times New Roman" w:hAnsi="Times New Roman"/>
          <w:sz w:val="20"/>
          <w:szCs w:val="20"/>
          <w:lang w:eastAsia="ar-SA"/>
        </w:rPr>
        <w:t>о результатах торгов.</w:t>
      </w:r>
    </w:p>
    <w:p w:rsidR="007C2A42" w:rsidRPr="007C2A42" w:rsidRDefault="007C2A42" w:rsidP="0085065F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3.4. </w:t>
      </w: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Внесенный задаток не </w:t>
      </w:r>
      <w:r w:rsidRPr="007C2A42">
        <w:rPr>
          <w:rFonts w:ascii="Times New Roman" w:eastAsia="Times New Roman" w:hAnsi="Times New Roman"/>
          <w:sz w:val="20"/>
          <w:szCs w:val="20"/>
          <w:lang w:eastAsia="ar-SA"/>
        </w:rPr>
        <w:t xml:space="preserve">возвращается </w:t>
      </w:r>
      <w:r w:rsidRPr="007C2A4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Единственному участнику торгов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:rsidR="00AA41DE" w:rsidRPr="009E5A86" w:rsidRDefault="007C2A42" w:rsidP="0085065F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3.5</w:t>
      </w:r>
      <w:r w:rsid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>Внесенный задаток не возвращается в случае, если Заявитель, признанный победителем торгов:</w:t>
      </w:r>
    </w:p>
    <w:p w:rsidR="00AA41DE" w:rsidRPr="009E5A86" w:rsidRDefault="00AA41DE" w:rsidP="00717661">
      <w:pPr>
        <w:numPr>
          <w:ilvl w:val="0"/>
          <w:numId w:val="2"/>
        </w:numPr>
        <w:tabs>
          <w:tab w:val="clear" w:pos="720"/>
          <w:tab w:val="num" w:pos="567"/>
          <w:tab w:val="left" w:pos="324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>уклонился от подписания Договора купли-продажи, в установленный срок;</w:t>
      </w:r>
    </w:p>
    <w:p w:rsidR="00AA41DE" w:rsidRPr="009E5A86" w:rsidRDefault="00AA41DE" w:rsidP="009E578E">
      <w:pPr>
        <w:numPr>
          <w:ilvl w:val="0"/>
          <w:numId w:val="2"/>
        </w:numPr>
        <w:tabs>
          <w:tab w:val="clear" w:pos="720"/>
          <w:tab w:val="num" w:pos="567"/>
          <w:tab w:val="left" w:pos="3240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уклонился от оплаты продаваемого на торгах имущества в срок, установленный подписанным </w:t>
      </w:r>
      <w:r w:rsidR="00B56903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Сторонами </w:t>
      </w:r>
      <w:r w:rsidR="009E578E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Договором </w:t>
      </w: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>купли-продажи.</w:t>
      </w:r>
    </w:p>
    <w:p w:rsidR="00AA41DE" w:rsidRPr="009E5A86" w:rsidRDefault="007C2A42" w:rsidP="00B56903">
      <w:pPr>
        <w:tabs>
          <w:tab w:val="left" w:pos="-36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3.6</w:t>
      </w:r>
      <w:r w:rsid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AA41DE" w:rsidRPr="009E5A86" w:rsidRDefault="00AA41DE" w:rsidP="00717661">
      <w:pPr>
        <w:tabs>
          <w:tab w:val="left" w:pos="-360"/>
          <w:tab w:val="left" w:pos="360"/>
          <w:tab w:val="num" w:pos="567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A41DE" w:rsidRPr="009E5A86" w:rsidRDefault="00AA41DE" w:rsidP="00717661">
      <w:pPr>
        <w:numPr>
          <w:ilvl w:val="0"/>
          <w:numId w:val="3"/>
        </w:numPr>
        <w:tabs>
          <w:tab w:val="clear" w:pos="720"/>
          <w:tab w:val="num" w:pos="567"/>
          <w:tab w:val="left" w:pos="2520"/>
          <w:tab w:val="left" w:pos="3240"/>
        </w:tabs>
        <w:suppressAutoHyphens/>
        <w:spacing w:after="0" w:line="240" w:lineRule="auto"/>
        <w:ind w:hanging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Срок действия настоящего договора</w:t>
      </w:r>
    </w:p>
    <w:p w:rsidR="00AA41DE" w:rsidRPr="009E5A86" w:rsidRDefault="00AA41DE" w:rsidP="00717661">
      <w:pPr>
        <w:tabs>
          <w:tab w:val="num" w:pos="567"/>
          <w:tab w:val="left" w:pos="1080"/>
          <w:tab w:val="left" w:pos="180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AA41DE" w:rsidRPr="009E5A86" w:rsidRDefault="00B56903" w:rsidP="00B56903">
      <w:pPr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4.1. 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Настоящий договор вступает </w:t>
      </w: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в силу 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>с момента подписания его Сторонами и прекращает свое действие после исполнения Сторонами своих обязательств по нему.</w:t>
      </w:r>
    </w:p>
    <w:p w:rsidR="00AA41DE" w:rsidRPr="009E5A86" w:rsidRDefault="00141573" w:rsidP="00B56903">
      <w:pPr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4.2. </w:t>
      </w:r>
      <w:r w:rsidR="00B56903" w:rsidRPr="009E5A86">
        <w:rPr>
          <w:rFonts w:ascii="Times New Roman" w:eastAsia="Times New Roman" w:hAnsi="Times New Roman"/>
          <w:sz w:val="20"/>
          <w:szCs w:val="20"/>
          <w:lang w:eastAsia="ar-SA"/>
        </w:rPr>
        <w:t>С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поры и разногласия, связанные с </w:t>
      </w:r>
      <w:r w:rsidR="00B56903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заключением и 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исполнением настоящего </w:t>
      </w:r>
      <w:r w:rsidR="00B56903" w:rsidRPr="009E5A86">
        <w:rPr>
          <w:rFonts w:ascii="Times New Roman" w:eastAsia="Times New Roman" w:hAnsi="Times New Roman"/>
          <w:sz w:val="20"/>
          <w:szCs w:val="20"/>
          <w:lang w:eastAsia="ar-SA"/>
        </w:rPr>
        <w:t>Д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>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</w:t>
      </w:r>
      <w:r w:rsidR="00B56903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Российской Федерации с соблюдением претензионного порядка. Срок рассмотрения претензии – 15 дней </w:t>
      </w:r>
      <w:proofErr w:type="gramStart"/>
      <w:r w:rsidR="00B56903" w:rsidRPr="009E5A86">
        <w:rPr>
          <w:rFonts w:ascii="Times New Roman" w:eastAsia="Times New Roman" w:hAnsi="Times New Roman"/>
          <w:sz w:val="20"/>
          <w:szCs w:val="20"/>
          <w:lang w:eastAsia="ar-SA"/>
        </w:rPr>
        <w:t>с даты получения</w:t>
      </w:r>
      <w:proofErr w:type="gramEnd"/>
      <w:r w:rsidR="00B56903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 претензии Стороной настоящего договора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>.</w:t>
      </w:r>
    </w:p>
    <w:p w:rsidR="00AA41DE" w:rsidRPr="009E5A86" w:rsidRDefault="00141573" w:rsidP="00B56903">
      <w:pPr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4.3. 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 xml:space="preserve">Настоящий договор составлен в двух экземплярах имеющих одинаковую юридическую силу, по одному для каждой из </w:t>
      </w:r>
      <w:r w:rsidR="00B56903" w:rsidRPr="009E5A86">
        <w:rPr>
          <w:rFonts w:ascii="Times New Roman" w:eastAsia="Times New Roman" w:hAnsi="Times New Roman"/>
          <w:sz w:val="20"/>
          <w:szCs w:val="20"/>
          <w:lang w:eastAsia="ar-SA"/>
        </w:rPr>
        <w:t>С</w:t>
      </w:r>
      <w:r w:rsidR="00AA41DE" w:rsidRPr="009E5A86">
        <w:rPr>
          <w:rFonts w:ascii="Times New Roman" w:eastAsia="Times New Roman" w:hAnsi="Times New Roman"/>
          <w:sz w:val="20"/>
          <w:szCs w:val="20"/>
          <w:lang w:eastAsia="ar-SA"/>
        </w:rPr>
        <w:t>торон.</w:t>
      </w:r>
    </w:p>
    <w:p w:rsidR="00AA41DE" w:rsidRPr="009E5A86" w:rsidRDefault="00AA41DE" w:rsidP="00AA41DE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9E5A8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Реквизиты и подписи сторон: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B64D5E" w:rsidRPr="009E5A86" w:rsidTr="009E578E">
        <w:tc>
          <w:tcPr>
            <w:tcW w:w="2500" w:type="pct"/>
            <w:shd w:val="clear" w:color="auto" w:fill="auto"/>
          </w:tcPr>
          <w:p w:rsidR="00AA41DE" w:rsidRPr="009E5A86" w:rsidRDefault="00832B21" w:rsidP="009E578E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E5A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Продавец</w:t>
            </w:r>
            <w:r w:rsidR="009E578E" w:rsidRPr="009E5A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:</w:t>
            </w:r>
          </w:p>
          <w:p w:rsidR="00832B21" w:rsidRPr="009E5A86" w:rsidRDefault="00700CD1" w:rsidP="009E578E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E5A86">
              <w:rPr>
                <w:rFonts w:ascii="Times New Roman" w:hAnsi="Times New Roman"/>
                <w:b/>
                <w:sz w:val="20"/>
                <w:szCs w:val="20"/>
              </w:rPr>
              <w:t>Общество с ограниченной ответственностью «</w:t>
            </w:r>
            <w:r w:rsidR="00006E94" w:rsidRPr="009E5A86">
              <w:rPr>
                <w:rFonts w:ascii="Times New Roman" w:hAnsi="Times New Roman"/>
                <w:b/>
                <w:sz w:val="20"/>
                <w:szCs w:val="20"/>
              </w:rPr>
              <w:t>Нефтепроводмеханизация</w:t>
            </w:r>
            <w:r w:rsidRPr="009E5A8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832B21" w:rsidRPr="009E5A86" w:rsidRDefault="00006E94" w:rsidP="009E578E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E5A86">
              <w:rPr>
                <w:rFonts w:ascii="Times New Roman" w:eastAsia="Times New Roman" w:hAnsi="Times New Roman"/>
                <w:sz w:val="20"/>
                <w:szCs w:val="20"/>
              </w:rPr>
              <w:t>450027, Республика Башкортостан, г.</w:t>
            </w:r>
            <w:r w:rsidR="009E578E" w:rsidRPr="009E5A8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E5A86">
              <w:rPr>
                <w:rFonts w:ascii="Times New Roman" w:eastAsia="Times New Roman" w:hAnsi="Times New Roman"/>
                <w:sz w:val="20"/>
                <w:szCs w:val="20"/>
              </w:rPr>
              <w:t>Уфа, ул.</w:t>
            </w:r>
            <w:r w:rsidR="009E578E" w:rsidRPr="009E5A8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E5A86">
              <w:rPr>
                <w:rFonts w:ascii="Times New Roman" w:eastAsia="Times New Roman" w:hAnsi="Times New Roman"/>
                <w:sz w:val="20"/>
                <w:szCs w:val="20"/>
              </w:rPr>
              <w:t>Трамвайная, д.</w:t>
            </w:r>
            <w:r w:rsidR="009E578E" w:rsidRPr="009E5A8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E5A86">
              <w:rPr>
                <w:rFonts w:ascii="Times New Roman" w:eastAsia="Times New Roman" w:hAnsi="Times New Roman"/>
                <w:sz w:val="20"/>
                <w:szCs w:val="20"/>
              </w:rPr>
              <w:t>4Б, офис 32</w:t>
            </w:r>
          </w:p>
          <w:p w:rsidR="00832B21" w:rsidRPr="009E5A86" w:rsidRDefault="00832B21" w:rsidP="009E578E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ОГРН </w:t>
            </w:r>
            <w:r w:rsidR="00006E94" w:rsidRPr="009E5A86">
              <w:rPr>
                <w:rFonts w:ascii="Times New Roman" w:hAnsi="Times New Roman"/>
                <w:sz w:val="20"/>
                <w:szCs w:val="20"/>
              </w:rPr>
              <w:t>1100280036460</w:t>
            </w:r>
          </w:p>
          <w:p w:rsidR="00832B21" w:rsidRPr="009E5A86" w:rsidRDefault="00832B21" w:rsidP="009E578E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ИНН </w:t>
            </w:r>
            <w:r w:rsidR="00006E94" w:rsidRPr="009E5A86">
              <w:rPr>
                <w:rFonts w:ascii="Times New Roman" w:hAnsi="Times New Roman"/>
                <w:sz w:val="20"/>
                <w:szCs w:val="20"/>
              </w:rPr>
              <w:t>0273080460</w:t>
            </w:r>
          </w:p>
          <w:p w:rsidR="00832B21" w:rsidRPr="009E5A86" w:rsidRDefault="00832B21" w:rsidP="009E578E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КПП </w:t>
            </w:r>
            <w:r w:rsidR="00006E94" w:rsidRPr="009E5A86">
              <w:rPr>
                <w:rFonts w:ascii="Times New Roman" w:hAnsi="Times New Roman"/>
                <w:sz w:val="20"/>
                <w:szCs w:val="20"/>
              </w:rPr>
              <w:t>027301001</w:t>
            </w:r>
          </w:p>
          <w:p w:rsidR="00832B21" w:rsidRPr="009E5A86" w:rsidRDefault="00D40BBC" w:rsidP="009E578E">
            <w:pPr>
              <w:tabs>
                <w:tab w:val="left" w:pos="360"/>
                <w:tab w:val="center" w:pos="2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Специальный банковский счет </w:t>
            </w:r>
            <w:r w:rsidR="00DA3A02" w:rsidRPr="009E5A86">
              <w:rPr>
                <w:rFonts w:ascii="Times New Roman" w:hAnsi="Times New Roman"/>
                <w:sz w:val="20"/>
                <w:szCs w:val="20"/>
              </w:rPr>
              <w:t>№</w:t>
            </w:r>
            <w:r w:rsidR="009B6CAB" w:rsidRPr="009E5A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578E" w:rsidRPr="009E5A86">
              <w:rPr>
                <w:rFonts w:ascii="Times New Roman" w:hAnsi="Times New Roman"/>
                <w:sz w:val="20"/>
                <w:szCs w:val="20"/>
              </w:rPr>
              <w:t xml:space="preserve">40702810812020975715, в Филиале «Корпоративный» ПАО «Совкомбанк», </w:t>
            </w:r>
            <w:proofErr w:type="gramStart"/>
            <w:r w:rsidR="009E578E" w:rsidRPr="009E5A86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="009E578E" w:rsidRPr="009E5A86">
              <w:rPr>
                <w:rFonts w:ascii="Times New Roman" w:hAnsi="Times New Roman"/>
                <w:sz w:val="20"/>
                <w:szCs w:val="20"/>
              </w:rPr>
              <w:t>/с № 30101810445250000360, БИК 044525360</w:t>
            </w:r>
            <w:r w:rsidR="00B12369" w:rsidRPr="009E5A86">
              <w:rPr>
                <w:rFonts w:ascii="Times New Roman" w:hAnsi="Times New Roman"/>
                <w:sz w:val="20"/>
                <w:szCs w:val="20"/>
              </w:rPr>
              <w:tab/>
            </w:r>
            <w:r w:rsidR="009E578E" w:rsidRPr="009E5A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00CD1" w:rsidRPr="009E5A86" w:rsidRDefault="00700CD1" w:rsidP="009E578E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32B21" w:rsidRPr="009E5A86" w:rsidRDefault="00832B21" w:rsidP="009E578E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Конкурсный управляющий </w:t>
            </w:r>
          </w:p>
          <w:p w:rsidR="00832B21" w:rsidRPr="009E5A86" w:rsidRDefault="00832B21" w:rsidP="009E578E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32B21" w:rsidRPr="009E5A86" w:rsidRDefault="00832B21" w:rsidP="009E578E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</w:t>
            </w:r>
            <w:r w:rsidR="00DA3A02"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_______</w:t>
            </w:r>
            <w:r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_____/</w:t>
            </w:r>
            <w:r w:rsidR="009E578E"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Д.С</w:t>
            </w:r>
            <w:r w:rsidR="0022703E"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r w:rsidR="009E578E"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Постников</w:t>
            </w:r>
            <w:r w:rsidRPr="009E5A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</w:p>
          <w:p w:rsidR="00AA41DE" w:rsidRPr="009E5A86" w:rsidRDefault="00AA41DE" w:rsidP="008E41F8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500" w:type="pct"/>
            <w:shd w:val="clear" w:color="auto" w:fill="auto"/>
          </w:tcPr>
          <w:p w:rsidR="00AA41DE" w:rsidRPr="009E5A86" w:rsidRDefault="00CB0E55" w:rsidP="00AB73E5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E5A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Заявитель/Участник</w:t>
            </w:r>
            <w:r w:rsidR="00AA41DE" w:rsidRPr="009E5A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:</w:t>
            </w:r>
          </w:p>
          <w:p w:rsidR="00AA41DE" w:rsidRPr="009E5A86" w:rsidRDefault="00AA41DE" w:rsidP="00AB73E5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AA41DE" w:rsidRPr="009E5A86" w:rsidRDefault="00AA41DE" w:rsidP="00AB73E5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AA41DE" w:rsidRPr="009E5A86" w:rsidRDefault="00AA41DE" w:rsidP="00AB73E5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AA41DE" w:rsidRPr="009E5A86" w:rsidRDefault="00AA41DE" w:rsidP="00AB73E5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AA41DE" w:rsidRPr="009E5A86" w:rsidRDefault="00AA41DE" w:rsidP="00AB73E5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</w:tbl>
    <w:p w:rsidR="005F5775" w:rsidRPr="009E5A86" w:rsidRDefault="005F5775" w:rsidP="00E454F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F5775" w:rsidRPr="009E5A86" w:rsidSect="00B64D5E">
      <w:pgSz w:w="11906" w:h="16838" w:code="9"/>
      <w:pgMar w:top="284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outline/>
        <w:color w:val="auto"/>
        <w:sz w:val="16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">
    <w:nsid w:val="2262392C"/>
    <w:multiLevelType w:val="multilevel"/>
    <w:tmpl w:val="1F7AD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3C"/>
    <w:rsid w:val="00006E94"/>
    <w:rsid w:val="00091442"/>
    <w:rsid w:val="000A3AD9"/>
    <w:rsid w:val="000C17CF"/>
    <w:rsid w:val="001043FD"/>
    <w:rsid w:val="00130312"/>
    <w:rsid w:val="00131446"/>
    <w:rsid w:val="00141573"/>
    <w:rsid w:val="0022703E"/>
    <w:rsid w:val="00255911"/>
    <w:rsid w:val="00272192"/>
    <w:rsid w:val="0028094D"/>
    <w:rsid w:val="002D7C62"/>
    <w:rsid w:val="0031568F"/>
    <w:rsid w:val="003B1A38"/>
    <w:rsid w:val="003F337F"/>
    <w:rsid w:val="00435BAF"/>
    <w:rsid w:val="00480C06"/>
    <w:rsid w:val="00497BA6"/>
    <w:rsid w:val="004E49C8"/>
    <w:rsid w:val="004F63DF"/>
    <w:rsid w:val="00504299"/>
    <w:rsid w:val="005845E5"/>
    <w:rsid w:val="005E165B"/>
    <w:rsid w:val="005F5775"/>
    <w:rsid w:val="0060767F"/>
    <w:rsid w:val="006212A5"/>
    <w:rsid w:val="00627E06"/>
    <w:rsid w:val="006308E3"/>
    <w:rsid w:val="006B25DD"/>
    <w:rsid w:val="006D3B30"/>
    <w:rsid w:val="006D58F4"/>
    <w:rsid w:val="00700CD1"/>
    <w:rsid w:val="00717661"/>
    <w:rsid w:val="00774EC9"/>
    <w:rsid w:val="007906A8"/>
    <w:rsid w:val="007B3AE9"/>
    <w:rsid w:val="007C2A42"/>
    <w:rsid w:val="007E2D2B"/>
    <w:rsid w:val="00832B21"/>
    <w:rsid w:val="0085065F"/>
    <w:rsid w:val="00852742"/>
    <w:rsid w:val="008C336B"/>
    <w:rsid w:val="008C340A"/>
    <w:rsid w:val="008E41F8"/>
    <w:rsid w:val="00911407"/>
    <w:rsid w:val="00927164"/>
    <w:rsid w:val="0097030F"/>
    <w:rsid w:val="009B6CAB"/>
    <w:rsid w:val="009D3999"/>
    <w:rsid w:val="009E578E"/>
    <w:rsid w:val="009E5A86"/>
    <w:rsid w:val="00A41204"/>
    <w:rsid w:val="00AA41DE"/>
    <w:rsid w:val="00AB73E5"/>
    <w:rsid w:val="00AE6259"/>
    <w:rsid w:val="00B10D60"/>
    <w:rsid w:val="00B12369"/>
    <w:rsid w:val="00B438F7"/>
    <w:rsid w:val="00B56903"/>
    <w:rsid w:val="00B64D5E"/>
    <w:rsid w:val="00B8423E"/>
    <w:rsid w:val="00BD7513"/>
    <w:rsid w:val="00C9450F"/>
    <w:rsid w:val="00CB0E55"/>
    <w:rsid w:val="00D1293C"/>
    <w:rsid w:val="00D40BBC"/>
    <w:rsid w:val="00D5586D"/>
    <w:rsid w:val="00DA3A02"/>
    <w:rsid w:val="00E34150"/>
    <w:rsid w:val="00E40446"/>
    <w:rsid w:val="00E454F2"/>
    <w:rsid w:val="00E54945"/>
    <w:rsid w:val="00EB2568"/>
    <w:rsid w:val="00F54979"/>
    <w:rsid w:val="00F9099F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text">
    <w:name w:val="page_text"/>
    <w:basedOn w:val="a0"/>
    <w:rsid w:val="00B8423E"/>
  </w:style>
  <w:style w:type="character" w:styleId="a3">
    <w:name w:val="Hyperlink"/>
    <w:uiPriority w:val="99"/>
    <w:unhideWhenUsed/>
    <w:rsid w:val="00B842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6A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906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4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text">
    <w:name w:val="page_text"/>
    <w:basedOn w:val="a0"/>
    <w:rsid w:val="00B8423E"/>
  </w:style>
  <w:style w:type="character" w:styleId="a3">
    <w:name w:val="Hyperlink"/>
    <w:uiPriority w:val="99"/>
    <w:unhideWhenUsed/>
    <w:rsid w:val="00B842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6A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906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4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</dc:creator>
  <cp:lastModifiedBy>Пользователь</cp:lastModifiedBy>
  <cp:revision>2</cp:revision>
  <cp:lastPrinted>2016-02-04T08:18:00Z</cp:lastPrinted>
  <dcterms:created xsi:type="dcterms:W3CDTF">2025-10-24T09:57:00Z</dcterms:created>
  <dcterms:modified xsi:type="dcterms:W3CDTF">2025-10-24T09:57:00Z</dcterms:modified>
</cp:coreProperties>
</file>