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08E48306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DB65AE" w:rsidRPr="00DB65AE">
        <w:t>Бутаков</w:t>
      </w:r>
      <w:r w:rsidR="00DB65AE">
        <w:t>ой</w:t>
      </w:r>
      <w:r w:rsidR="00DB65AE" w:rsidRPr="00DB65AE">
        <w:t xml:space="preserve"> Елизавет</w:t>
      </w:r>
      <w:r w:rsidR="00DB65AE">
        <w:t>ой</w:t>
      </w:r>
      <w:r w:rsidR="00DB65AE" w:rsidRPr="00DB65AE">
        <w:t xml:space="preserve"> Витальевн</w:t>
      </w:r>
      <w:r w:rsidR="00DB65AE">
        <w:t>ой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DB65AE" w:rsidRPr="00DB65AE">
        <w:rPr>
          <w:noProof/>
        </w:rPr>
        <w:t>Челябинской области от 29.10.2025 г. по делу № А76-35974/2025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6ADBA2DE" w14:textId="77777777" w:rsidR="00DB65AE" w:rsidRPr="00DB65AE" w:rsidRDefault="00460AA4" w:rsidP="00DB65AE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DB65AE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DB65AE" w:rsidRPr="00DB65AE">
        <w:rPr>
          <w:rFonts w:ascii="Times New Roman" w:hAnsi="Times New Roman" w:cs="Times New Roman"/>
          <w:sz w:val="18"/>
          <w:szCs w:val="18"/>
        </w:rPr>
        <w:t xml:space="preserve">Автомобиль Марки – КIА, Модель – FB 2272 (SPECTRA), Год изготовления – 2006, </w:t>
      </w:r>
    </w:p>
    <w:p w14:paraId="0703FDF6" w14:textId="77777777" w:rsidR="00DB65AE" w:rsidRPr="00DB65AE" w:rsidRDefault="00DB65AE" w:rsidP="00DB65AE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DB65AE">
        <w:rPr>
          <w:rFonts w:ascii="Times New Roman" w:hAnsi="Times New Roman" w:cs="Times New Roman"/>
          <w:sz w:val="18"/>
          <w:szCs w:val="18"/>
        </w:rPr>
        <w:t>ПТС 74PE619370, Дата выдачи ПТС – 03.08.2019, Гос. номер ТС – Н765ВХ774</w:t>
      </w:r>
    </w:p>
    <w:p w14:paraId="3F327BA4" w14:textId="77777777" w:rsidR="00DB65AE" w:rsidRPr="00DB65AE" w:rsidRDefault="00DB65AE" w:rsidP="00DB65AE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DB65AE">
        <w:rPr>
          <w:rFonts w:ascii="Times New Roman" w:hAnsi="Times New Roman" w:cs="Times New Roman"/>
          <w:sz w:val="18"/>
          <w:szCs w:val="18"/>
        </w:rPr>
        <w:t>VIN: XTKFB227260012373</w:t>
      </w:r>
    </w:p>
    <w:p w14:paraId="0AF2C86A" w14:textId="0EBE220A" w:rsidR="004A08F2" w:rsidRDefault="00DB65AE" w:rsidP="00DB65AE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DB65AE">
        <w:rPr>
          <w:rFonts w:ascii="Times New Roman" w:hAnsi="Times New Roman" w:cs="Times New Roman"/>
          <w:sz w:val="18"/>
          <w:szCs w:val="18"/>
        </w:rPr>
        <w:t>(возможны скрытые дефекты)</w:t>
      </w:r>
      <w:r w:rsidR="00460AA4"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3629972F" w:rsidR="004A08F2" w:rsidRPr="004A08F2" w:rsidRDefault="00EE4275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 xml:space="preserve">Имущество является предметом залога </w:t>
      </w:r>
      <w:r w:rsidR="00DB65AE" w:rsidRPr="00DB65AE">
        <w:rPr>
          <w:rFonts w:ascii="Times New Roman" w:hAnsi="Times New Roman" w:cs="Times New Roman"/>
          <w:sz w:val="18"/>
          <w:szCs w:val="18"/>
        </w:rPr>
        <w:t>ООО ПКО "Интел коллект"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5C7A6654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DB65AE" w:rsidRPr="00DB65AE">
        <w:rPr>
          <w:rFonts w:ascii="Times New Roman" w:hAnsi="Times New Roman" w:cs="Times New Roman"/>
          <w:sz w:val="18"/>
          <w:szCs w:val="18"/>
          <w:shd w:val="clear" w:color="auto" w:fill="FFFFFF"/>
        </w:rPr>
        <w:t>40817810950206580936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DB65AE" w:rsidRPr="00DB65AE">
        <w:rPr>
          <w:rFonts w:ascii="Times New Roman" w:hAnsi="Times New Roman" w:cs="Times New Roman"/>
          <w:sz w:val="18"/>
          <w:szCs w:val="18"/>
          <w:shd w:val="clear" w:color="auto" w:fill="FFFFFF"/>
        </w:rPr>
        <w:t>БУТАКОВА ЕЛИЗАВЕТА ВИТАЛЬЕВНА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665FA945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DB65AE" w:rsidRPr="00DB65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Бутаковой Елизаветы Витальевны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proofErr w:type="gramStart"/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  <w:proofErr w:type="gramEnd"/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249312496">
    <w:abstractNumId w:val="0"/>
  </w:num>
  <w:num w:numId="2" w16cid:durableId="1505238553">
    <w:abstractNumId w:val="1"/>
  </w:num>
  <w:num w:numId="3" w16cid:durableId="847210040">
    <w:abstractNumId w:val="3"/>
  </w:num>
  <w:num w:numId="4" w16cid:durableId="1529444781">
    <w:abstractNumId w:val="6"/>
  </w:num>
  <w:num w:numId="5" w16cid:durableId="89200769">
    <w:abstractNumId w:val="4"/>
  </w:num>
  <w:num w:numId="6" w16cid:durableId="1081560591">
    <w:abstractNumId w:val="2"/>
  </w:num>
  <w:num w:numId="7" w16cid:durableId="2064020580">
    <w:abstractNumId w:val="7"/>
  </w:num>
  <w:num w:numId="8" w16cid:durableId="1729305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23FB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18A0"/>
    <w:rsid w:val="002E3740"/>
    <w:rsid w:val="003A5734"/>
    <w:rsid w:val="003C7124"/>
    <w:rsid w:val="004578AE"/>
    <w:rsid w:val="00460AA4"/>
    <w:rsid w:val="004A08F2"/>
    <w:rsid w:val="00524E25"/>
    <w:rsid w:val="00576F13"/>
    <w:rsid w:val="005D36DC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5719E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C14258"/>
    <w:rsid w:val="00CE5022"/>
    <w:rsid w:val="00D130C9"/>
    <w:rsid w:val="00DB65AE"/>
    <w:rsid w:val="00DC5FA2"/>
    <w:rsid w:val="00DC643E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1545</Words>
  <Characters>8811</Characters>
  <Application>Microsoft Office Word</Application>
  <DocSecurity>0</DocSecurity>
  <Lines>73</Lines>
  <Paragraphs>20</Paragraphs>
  <ScaleCrop>false</ScaleCrop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2026-06-08T13:01:00Z</dcterms:created>
  <dcterms:modified xsi:type="dcterms:W3CDTF">2026-06-08T13:01:00Z</dcterms:modified>
</cp:coreProperties>
</file>