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3F67F" w14:textId="77777777" w:rsidR="00AA7317" w:rsidRDefault="00AA7317" w:rsidP="00AA7317">
      <w:pPr>
        <w:pStyle w:val="Default"/>
      </w:pPr>
    </w:p>
    <w:p w14:paraId="7BC404DB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29FB3188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24A80A0C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5D962774" w14:textId="0B85E579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D82B4A">
        <w:rPr>
          <w:sz w:val="22"/>
          <w:szCs w:val="22"/>
        </w:rPr>
        <w:t>6</w:t>
      </w:r>
      <w:r>
        <w:rPr>
          <w:sz w:val="22"/>
          <w:szCs w:val="22"/>
        </w:rPr>
        <w:t xml:space="preserve"> года </w:t>
      </w:r>
    </w:p>
    <w:p w14:paraId="647476B6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0FA22A22" w14:textId="77777777" w:rsidR="008A1243" w:rsidRDefault="00AA7317" w:rsidP="008A1243">
      <w:pPr>
        <w:pStyle w:val="Default"/>
        <w:jc w:val="both"/>
        <w:rPr>
          <w:sz w:val="23"/>
          <w:szCs w:val="23"/>
        </w:rPr>
      </w:pPr>
      <w:r w:rsidRPr="00AA7317">
        <w:rPr>
          <w:sz w:val="23"/>
          <w:szCs w:val="23"/>
        </w:rPr>
        <w:t xml:space="preserve">       </w:t>
      </w:r>
      <w:r w:rsidR="00A75EB4">
        <w:rPr>
          <w:sz w:val="23"/>
          <w:szCs w:val="23"/>
        </w:rPr>
        <w:t xml:space="preserve">       </w:t>
      </w:r>
      <w:r w:rsidR="008A1243" w:rsidRPr="00C90935">
        <w:rPr>
          <w:sz w:val="23"/>
          <w:szCs w:val="23"/>
        </w:rPr>
        <w:t>Мы, гр.</w:t>
      </w:r>
      <w:r w:rsidR="008A1243" w:rsidRPr="00C90935">
        <w:rPr>
          <w:b/>
          <w:sz w:val="23"/>
          <w:szCs w:val="23"/>
        </w:rPr>
        <w:t xml:space="preserve"> </w:t>
      </w:r>
      <w:r w:rsidR="008A1243">
        <w:rPr>
          <w:b/>
          <w:sz w:val="23"/>
          <w:szCs w:val="23"/>
        </w:rPr>
        <w:t>Войнов Роман Михайлович</w:t>
      </w:r>
      <w:r w:rsidR="008A1243" w:rsidRPr="00C90935">
        <w:rPr>
          <w:sz w:val="23"/>
          <w:szCs w:val="23"/>
        </w:rPr>
        <w:t xml:space="preserve">, </w:t>
      </w:r>
      <w:r w:rsidR="008A1243">
        <w:rPr>
          <w:sz w:val="23"/>
          <w:szCs w:val="23"/>
        </w:rPr>
        <w:t>28</w:t>
      </w:r>
      <w:r w:rsidR="008A1243" w:rsidRPr="00C90935">
        <w:rPr>
          <w:sz w:val="23"/>
          <w:szCs w:val="23"/>
        </w:rPr>
        <w:t>.</w:t>
      </w:r>
      <w:r w:rsidR="008A1243">
        <w:rPr>
          <w:sz w:val="23"/>
          <w:szCs w:val="23"/>
        </w:rPr>
        <w:t>10</w:t>
      </w:r>
      <w:r w:rsidR="008A1243" w:rsidRPr="00C90935">
        <w:rPr>
          <w:sz w:val="23"/>
          <w:szCs w:val="23"/>
        </w:rPr>
        <w:t>.198</w:t>
      </w:r>
      <w:r w:rsidR="008A1243">
        <w:rPr>
          <w:sz w:val="23"/>
          <w:szCs w:val="23"/>
        </w:rPr>
        <w:t>5</w:t>
      </w:r>
      <w:r w:rsidR="008A1243" w:rsidRPr="00C90935">
        <w:rPr>
          <w:sz w:val="23"/>
          <w:szCs w:val="23"/>
        </w:rPr>
        <w:t xml:space="preserve"> года рождения, место рождения: </w:t>
      </w:r>
      <w:r w:rsidR="008A1243">
        <w:rPr>
          <w:sz w:val="23"/>
          <w:szCs w:val="23"/>
        </w:rPr>
        <w:t>гор.Ленинград</w:t>
      </w:r>
      <w:r w:rsidR="008A1243" w:rsidRPr="00C90935">
        <w:rPr>
          <w:sz w:val="23"/>
          <w:szCs w:val="23"/>
        </w:rPr>
        <w:t xml:space="preserve">, гражданство: Российская Федерация, пол: мужской, паспорт гражданина Российской Федерации: </w:t>
      </w:r>
      <w:r w:rsidR="008A1243">
        <w:rPr>
          <w:sz w:val="23"/>
          <w:szCs w:val="23"/>
        </w:rPr>
        <w:t>40</w:t>
      </w:r>
      <w:r w:rsidR="008A1243" w:rsidRPr="00C90935">
        <w:rPr>
          <w:sz w:val="23"/>
          <w:szCs w:val="23"/>
        </w:rPr>
        <w:t xml:space="preserve"> </w:t>
      </w:r>
      <w:r w:rsidR="008A1243">
        <w:rPr>
          <w:sz w:val="23"/>
          <w:szCs w:val="23"/>
        </w:rPr>
        <w:t>16</w:t>
      </w:r>
      <w:r w:rsidR="008A1243" w:rsidRPr="00C90935">
        <w:rPr>
          <w:sz w:val="23"/>
          <w:szCs w:val="23"/>
        </w:rPr>
        <w:t xml:space="preserve"> </w:t>
      </w:r>
      <w:r w:rsidR="008A1243">
        <w:rPr>
          <w:sz w:val="23"/>
          <w:szCs w:val="23"/>
        </w:rPr>
        <w:t>709259</w:t>
      </w:r>
      <w:r w:rsidR="008A1243" w:rsidRPr="00C90935">
        <w:rPr>
          <w:sz w:val="23"/>
          <w:szCs w:val="23"/>
        </w:rPr>
        <w:t xml:space="preserve">, выдан </w:t>
      </w:r>
      <w:r w:rsidR="008A1243">
        <w:rPr>
          <w:sz w:val="23"/>
          <w:szCs w:val="23"/>
        </w:rPr>
        <w:t xml:space="preserve">ТП №1 Отдела УФМС России по Санкт-Петербругу и Ленинградской обл. в Адмиралтейском </w:t>
      </w:r>
      <w:r w:rsidR="008A1243" w:rsidRPr="00C90935">
        <w:rPr>
          <w:sz w:val="23"/>
          <w:szCs w:val="23"/>
        </w:rPr>
        <w:t xml:space="preserve"> </w:t>
      </w:r>
      <w:r w:rsidR="008A1243">
        <w:rPr>
          <w:sz w:val="23"/>
          <w:szCs w:val="23"/>
        </w:rPr>
        <w:t xml:space="preserve">р-не г.Санкт-Петербурга </w:t>
      </w:r>
      <w:r w:rsidR="008A1243" w:rsidRPr="00C90935">
        <w:rPr>
          <w:sz w:val="23"/>
          <w:szCs w:val="23"/>
        </w:rPr>
        <w:t>2</w:t>
      </w:r>
      <w:r w:rsidR="008A1243">
        <w:rPr>
          <w:sz w:val="23"/>
          <w:szCs w:val="23"/>
        </w:rPr>
        <w:t>0</w:t>
      </w:r>
      <w:r w:rsidR="008A1243" w:rsidRPr="00C90935">
        <w:rPr>
          <w:sz w:val="23"/>
          <w:szCs w:val="23"/>
        </w:rPr>
        <w:t>.0</w:t>
      </w:r>
      <w:r w:rsidR="008A1243">
        <w:rPr>
          <w:sz w:val="23"/>
          <w:szCs w:val="23"/>
        </w:rPr>
        <w:t>1</w:t>
      </w:r>
      <w:r w:rsidR="008A1243" w:rsidRPr="00C90935">
        <w:rPr>
          <w:sz w:val="23"/>
          <w:szCs w:val="23"/>
        </w:rPr>
        <w:t>.20</w:t>
      </w:r>
      <w:r w:rsidR="008A1243">
        <w:rPr>
          <w:sz w:val="23"/>
          <w:szCs w:val="23"/>
        </w:rPr>
        <w:t>17</w:t>
      </w:r>
      <w:r w:rsidR="008A1243" w:rsidRPr="00C90935">
        <w:rPr>
          <w:sz w:val="23"/>
          <w:szCs w:val="23"/>
        </w:rPr>
        <w:t xml:space="preserve"> года, код подразделения </w:t>
      </w:r>
      <w:r w:rsidR="008A1243">
        <w:rPr>
          <w:sz w:val="23"/>
          <w:szCs w:val="23"/>
        </w:rPr>
        <w:t>780</w:t>
      </w:r>
      <w:r w:rsidR="008A1243" w:rsidRPr="00C90935">
        <w:rPr>
          <w:sz w:val="23"/>
          <w:szCs w:val="23"/>
        </w:rPr>
        <w:t>-0</w:t>
      </w:r>
      <w:r w:rsidR="008A1243">
        <w:rPr>
          <w:sz w:val="23"/>
          <w:szCs w:val="23"/>
        </w:rPr>
        <w:t>01</w:t>
      </w:r>
      <w:r w:rsidR="008A1243" w:rsidRPr="00C90935">
        <w:rPr>
          <w:sz w:val="23"/>
          <w:szCs w:val="23"/>
        </w:rPr>
        <w:t xml:space="preserve">, место жительства: </w:t>
      </w:r>
      <w:r w:rsidR="008A1243">
        <w:t>190020, г. Санкт-Петербург, Адмиралтейский р-н, пер. Дерптский, д. 11, кв. 34</w:t>
      </w:r>
      <w:r w:rsidR="008A1243" w:rsidRPr="00C90935">
        <w:rPr>
          <w:sz w:val="23"/>
          <w:szCs w:val="23"/>
        </w:rPr>
        <w:t xml:space="preserve">, именуемый в дальнейшем </w:t>
      </w:r>
      <w:r w:rsidR="008A1243" w:rsidRPr="00C90935">
        <w:rPr>
          <w:b/>
          <w:sz w:val="23"/>
          <w:szCs w:val="23"/>
        </w:rPr>
        <w:t>«Продавец»</w:t>
      </w:r>
    </w:p>
    <w:p w14:paraId="3593DFC2" w14:textId="2FA95EAF" w:rsidR="008A1243" w:rsidRPr="008A1243" w:rsidRDefault="008A1243" w:rsidP="008A1243">
      <w:pPr>
        <w:pStyle w:val="Default"/>
        <w:ind w:firstLine="708"/>
        <w:jc w:val="both"/>
        <w:rPr>
          <w:sz w:val="23"/>
          <w:szCs w:val="23"/>
          <w:highlight w:val="yellow"/>
        </w:rPr>
      </w:pPr>
      <w:r w:rsidRPr="00C90935">
        <w:rPr>
          <w:sz w:val="23"/>
          <w:szCs w:val="23"/>
        </w:rPr>
        <w:t xml:space="preserve"> в лице финансового управляющего </w:t>
      </w:r>
      <w:r w:rsidRPr="00C90935">
        <w:rPr>
          <w:b/>
          <w:bCs/>
          <w:sz w:val="23"/>
          <w:szCs w:val="23"/>
        </w:rPr>
        <w:t>Сидорова Андрея Алексеевича</w:t>
      </w:r>
      <w:r w:rsidRPr="00C90935">
        <w:rPr>
          <w:sz w:val="23"/>
          <w:szCs w:val="23"/>
        </w:rPr>
        <w:t xml:space="preserve"> (ИНН 602712386611, СНИЛС 164-885-588 30), являющегося членом Союза СРО "ГАУ" - Союз "Саморегулируемая организация "Гильдия арбитражных управляющих" (ИНН 1660062005, ОГРН 1021603626098), 20 июня 1996 года рождения, место рождения: гор. Псков, гражданство: РФ, пол: мужской, паспорт гражданина Российской Федерации 58 16 245198, выданный Отделом УФМС России по Псковской области в городе Пскове 13 июля 2016 года, код подразделения 600-002, зарегистрированного по месту жительства по адресу: г. Псков, ул. </w:t>
      </w:r>
      <w:r w:rsidRPr="002D0FDB">
        <w:rPr>
          <w:sz w:val="23"/>
          <w:szCs w:val="23"/>
        </w:rPr>
        <w:t>Металлистов, д.30А, кв.43,</w:t>
      </w:r>
      <w:r w:rsidRPr="002D0FDB">
        <w:rPr>
          <w:sz w:val="26"/>
          <w:szCs w:val="26"/>
        </w:rPr>
        <w:t xml:space="preserve"> </w:t>
      </w:r>
      <w:r w:rsidRPr="002D0FDB">
        <w:rPr>
          <w:sz w:val="23"/>
          <w:szCs w:val="23"/>
        </w:rPr>
        <w:t xml:space="preserve">действующему от имени Продавца  на основании решения Арбитражного суда </w:t>
      </w:r>
      <w:r>
        <w:rPr>
          <w:sz w:val="23"/>
          <w:szCs w:val="23"/>
        </w:rPr>
        <w:t>г.Санкт-Петербурга и Ленинградской области</w:t>
      </w:r>
      <w:r w:rsidRPr="002D0FDB">
        <w:rPr>
          <w:sz w:val="23"/>
          <w:szCs w:val="23"/>
        </w:rPr>
        <w:t xml:space="preserve"> от </w:t>
      </w:r>
      <w:r>
        <w:rPr>
          <w:sz w:val="23"/>
          <w:szCs w:val="23"/>
        </w:rPr>
        <w:t>05</w:t>
      </w:r>
      <w:r w:rsidRPr="002D0FDB">
        <w:rPr>
          <w:sz w:val="23"/>
          <w:szCs w:val="23"/>
        </w:rPr>
        <w:t xml:space="preserve"> </w:t>
      </w:r>
      <w:r>
        <w:rPr>
          <w:sz w:val="23"/>
          <w:szCs w:val="23"/>
        </w:rPr>
        <w:t>ноября</w:t>
      </w:r>
      <w:r w:rsidRPr="002D0FDB">
        <w:rPr>
          <w:sz w:val="23"/>
          <w:szCs w:val="23"/>
        </w:rPr>
        <w:t xml:space="preserve"> 2025 года по делу № А5</w:t>
      </w:r>
      <w:r>
        <w:rPr>
          <w:sz w:val="23"/>
          <w:szCs w:val="23"/>
        </w:rPr>
        <w:t>6</w:t>
      </w:r>
      <w:r w:rsidRPr="002D0FDB">
        <w:rPr>
          <w:sz w:val="23"/>
          <w:szCs w:val="23"/>
        </w:rPr>
        <w:t>-</w:t>
      </w:r>
      <w:r>
        <w:rPr>
          <w:sz w:val="23"/>
          <w:szCs w:val="23"/>
        </w:rPr>
        <w:t>93303/</w:t>
      </w:r>
      <w:r w:rsidRPr="002D0FDB">
        <w:rPr>
          <w:sz w:val="23"/>
          <w:szCs w:val="23"/>
        </w:rPr>
        <w:t>202</w:t>
      </w:r>
      <w:r>
        <w:rPr>
          <w:sz w:val="23"/>
          <w:szCs w:val="23"/>
        </w:rPr>
        <w:t>5</w:t>
      </w:r>
      <w:r w:rsidRPr="002D0FDB">
        <w:rPr>
          <w:sz w:val="23"/>
          <w:szCs w:val="23"/>
        </w:rPr>
        <w:t>, с одной стороны и</w:t>
      </w:r>
      <w:r w:rsidRPr="007D001F">
        <w:rPr>
          <w:sz w:val="23"/>
          <w:szCs w:val="23"/>
        </w:rPr>
        <w:t xml:space="preserve"> </w:t>
      </w:r>
    </w:p>
    <w:p w14:paraId="16622116" w14:textId="04FBDB17" w:rsidR="00285F38" w:rsidRPr="00285F38" w:rsidRDefault="00285F38" w:rsidP="008A1243">
      <w:pPr>
        <w:pStyle w:val="Default"/>
        <w:jc w:val="both"/>
        <w:rPr>
          <w:sz w:val="23"/>
          <w:szCs w:val="23"/>
        </w:rPr>
      </w:pPr>
      <w:r w:rsidRPr="00285F38">
        <w:rPr>
          <w:sz w:val="23"/>
          <w:szCs w:val="23"/>
        </w:rPr>
        <w:t xml:space="preserve">_________________________________________________________, ОГРН ________________, ИНН ________________, адрес местонахождения: ______________, г. _______________, ул. _______________, д. ___, оф. ___, в лице__________________ ______________Ф.И.О._______________________________________________________,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(ый) в дальнейшем «Покупатель», с другой стороны заключили настоящий договор о нижеследующем: </w:t>
      </w:r>
    </w:p>
    <w:p w14:paraId="4D9C0A1B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763C81BA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272E2DA3" w14:textId="0AC1414F" w:rsidR="00B34CA3" w:rsidRDefault="00AA7317" w:rsidP="00B34CA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34CA3">
        <w:rPr>
          <w:rFonts w:ascii="Times New Roman" w:hAnsi="Times New Roman" w:cs="Times New Roman"/>
          <w:color w:val="000000"/>
          <w:sz w:val="23"/>
          <w:szCs w:val="23"/>
        </w:rPr>
        <w:t>1.1. В соответствии с Федеральным законом от 26.10.2002 № 127-ФЗ «О несостоятельности (банкротстве)», Положением о порядке, сроках и условиях продажи имущества Должника, реализуемо</w:t>
      </w:r>
      <w:r w:rsidR="00CD44FC" w:rsidRPr="00B34CA3">
        <w:rPr>
          <w:rFonts w:ascii="Times New Roman" w:hAnsi="Times New Roman" w:cs="Times New Roman"/>
          <w:color w:val="000000"/>
          <w:sz w:val="23"/>
          <w:szCs w:val="23"/>
        </w:rPr>
        <w:t>г</w:t>
      </w:r>
      <w:r w:rsidR="001E7F19" w:rsidRPr="00B34CA3">
        <w:rPr>
          <w:rFonts w:ascii="Times New Roman" w:hAnsi="Times New Roman" w:cs="Times New Roman"/>
          <w:color w:val="000000"/>
          <w:sz w:val="23"/>
          <w:szCs w:val="23"/>
        </w:rPr>
        <w:t>о в рамках производства по делу</w:t>
      </w:r>
      <w:r w:rsidR="00CD44FC" w:rsidRPr="00B34CA3">
        <w:rPr>
          <w:rFonts w:ascii="Times New Roman" w:hAnsi="Times New Roman" w:cs="Times New Roman"/>
          <w:color w:val="000000"/>
          <w:sz w:val="23"/>
          <w:szCs w:val="23"/>
        </w:rPr>
        <w:t xml:space="preserve"> №</w:t>
      </w:r>
      <w:r w:rsidR="00F82821" w:rsidRPr="00B34CA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8A1243" w:rsidRPr="002D0FDB">
        <w:rPr>
          <w:rFonts w:ascii="Times New Roman" w:hAnsi="Times New Roman" w:cs="Times New Roman"/>
          <w:color w:val="000000"/>
          <w:sz w:val="23"/>
          <w:szCs w:val="23"/>
        </w:rPr>
        <w:t>А5</w:t>
      </w:r>
      <w:r w:rsidR="008A1243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8A1243" w:rsidRPr="002D0FDB">
        <w:rPr>
          <w:rFonts w:ascii="Times New Roman" w:hAnsi="Times New Roman" w:cs="Times New Roman"/>
          <w:color w:val="000000"/>
          <w:sz w:val="23"/>
          <w:szCs w:val="23"/>
        </w:rPr>
        <w:t>-</w:t>
      </w:r>
      <w:r w:rsidR="008A1243">
        <w:rPr>
          <w:rFonts w:ascii="Times New Roman" w:hAnsi="Times New Roman" w:cs="Times New Roman"/>
          <w:color w:val="000000"/>
          <w:sz w:val="23"/>
          <w:szCs w:val="23"/>
        </w:rPr>
        <w:t>93303/</w:t>
      </w:r>
      <w:r w:rsidR="008A1243" w:rsidRPr="002D0FDB">
        <w:rPr>
          <w:rFonts w:ascii="Times New Roman" w:hAnsi="Times New Roman" w:cs="Times New Roman"/>
          <w:color w:val="000000"/>
          <w:sz w:val="23"/>
          <w:szCs w:val="23"/>
        </w:rPr>
        <w:t>202</w:t>
      </w:r>
      <w:r w:rsidR="008A1243">
        <w:rPr>
          <w:rFonts w:ascii="Times New Roman" w:hAnsi="Times New Roman" w:cs="Times New Roman"/>
          <w:color w:val="000000"/>
          <w:sz w:val="23"/>
          <w:szCs w:val="23"/>
        </w:rPr>
        <w:t>5</w:t>
      </w:r>
      <w:r w:rsidRPr="00B34CA3">
        <w:rPr>
          <w:rFonts w:ascii="Times New Roman" w:hAnsi="Times New Roman" w:cs="Times New Roman"/>
          <w:color w:val="000000"/>
          <w:sz w:val="23"/>
          <w:szCs w:val="23"/>
        </w:rPr>
        <w:t>, Протоколом торгов № ___</w:t>
      </w:r>
      <w:r w:rsidR="002910CF" w:rsidRPr="00B34CA3">
        <w:rPr>
          <w:rFonts w:ascii="Times New Roman" w:hAnsi="Times New Roman" w:cs="Times New Roman"/>
          <w:color w:val="000000"/>
          <w:sz w:val="23"/>
          <w:szCs w:val="23"/>
        </w:rPr>
        <w:t>________ от «___» _________ 202</w:t>
      </w:r>
      <w:r w:rsidR="000035A9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CD44FC" w:rsidRPr="00B34CA3">
        <w:rPr>
          <w:rFonts w:ascii="Times New Roman" w:hAnsi="Times New Roman" w:cs="Times New Roman"/>
          <w:color w:val="000000"/>
          <w:sz w:val="23"/>
          <w:szCs w:val="23"/>
        </w:rPr>
        <w:t xml:space="preserve"> г.</w:t>
      </w:r>
      <w:r w:rsidRPr="00B34CA3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1E7F19" w:rsidRPr="00B34CA3">
        <w:rPr>
          <w:rFonts w:ascii="Times New Roman" w:hAnsi="Times New Roman" w:cs="Times New Roman"/>
          <w:color w:val="000000"/>
          <w:sz w:val="23"/>
          <w:szCs w:val="23"/>
        </w:rPr>
        <w:t>Продавец</w:t>
      </w:r>
      <w:r w:rsidRPr="00B34CA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1E7F19" w:rsidRPr="00B34CA3">
        <w:rPr>
          <w:rFonts w:ascii="Times New Roman" w:hAnsi="Times New Roman" w:cs="Times New Roman"/>
          <w:color w:val="000000"/>
          <w:sz w:val="23"/>
          <w:szCs w:val="23"/>
        </w:rPr>
        <w:t>обязуе</w:t>
      </w:r>
      <w:r w:rsidRPr="00B34CA3">
        <w:rPr>
          <w:rFonts w:ascii="Times New Roman" w:hAnsi="Times New Roman" w:cs="Times New Roman"/>
          <w:color w:val="000000"/>
          <w:sz w:val="23"/>
          <w:szCs w:val="23"/>
        </w:rPr>
        <w:t>тся передать в собственность, а Покупатель, обязуется принять и оплатить в установленный срок</w:t>
      </w:r>
      <w:r w:rsidR="000E1CFA" w:rsidRPr="00B34CA3">
        <w:rPr>
          <w:rFonts w:ascii="Times New Roman" w:hAnsi="Times New Roman" w:cs="Times New Roman"/>
          <w:color w:val="000000"/>
          <w:sz w:val="23"/>
          <w:szCs w:val="23"/>
        </w:rPr>
        <w:t xml:space="preserve"> стоимость имущества</w:t>
      </w:r>
      <w:r w:rsidR="00B34CA3">
        <w:rPr>
          <w:rFonts w:ascii="Times New Roman" w:hAnsi="Times New Roman" w:cs="Times New Roman"/>
          <w:color w:val="000000"/>
          <w:sz w:val="23"/>
          <w:szCs w:val="23"/>
        </w:rPr>
        <w:t>:</w:t>
      </w:r>
    </w:p>
    <w:p w14:paraId="0A49A732" w14:textId="1078CCCB" w:rsidR="001E7F19" w:rsidRPr="00BA59C1" w:rsidRDefault="00B2358C" w:rsidP="00BA59C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34CA3">
        <w:rPr>
          <w:rFonts w:ascii="Times New Roman" w:hAnsi="Times New Roman" w:cs="Times New Roman"/>
          <w:color w:val="000000"/>
          <w:sz w:val="23"/>
          <w:szCs w:val="23"/>
        </w:rPr>
        <w:t>–</w:t>
      </w:r>
      <w:r w:rsidR="0085619C" w:rsidRPr="0085619C">
        <w:t xml:space="preserve"> </w:t>
      </w:r>
      <w:r w:rsidR="008A1243" w:rsidRPr="008A1243">
        <w:rPr>
          <w:rFonts w:ascii="Times New Roman" w:hAnsi="Times New Roman" w:cs="Times New Roman"/>
          <w:color w:val="000000"/>
          <w:sz w:val="23"/>
          <w:szCs w:val="23"/>
        </w:rPr>
        <w:t>легковой автомобиль Мазда 6, 2006 г.в., VIN№ JMZGG148271680547</w:t>
      </w:r>
    </w:p>
    <w:p w14:paraId="469FEEEC" w14:textId="77777777" w:rsidR="001E7F19" w:rsidRDefault="001E7F19" w:rsidP="00AA7317">
      <w:pPr>
        <w:pStyle w:val="Default"/>
        <w:rPr>
          <w:sz w:val="22"/>
          <w:szCs w:val="22"/>
        </w:rPr>
      </w:pPr>
    </w:p>
    <w:p w14:paraId="009DB1B3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3CB6CAF6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4B951C47" w14:textId="77777777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Перечисленный ранее Покупателем задаток (10% от стоимости лота) согласно договору о задатке № __ от __.__.20__ г. в сумме: </w:t>
      </w:r>
      <w:r w:rsidR="002F6C12">
        <w:rPr>
          <w:b/>
          <w:bCs/>
          <w:sz w:val="22"/>
          <w:szCs w:val="22"/>
        </w:rPr>
        <w:t>______________________________________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326ABE17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440B3A38" w14:textId="384AFB8C" w:rsidR="00AA7317" w:rsidRPr="00B6718D" w:rsidRDefault="00AA7317" w:rsidP="00B6718D">
      <w:pPr>
        <w:pStyle w:val="Default"/>
        <w:jc w:val="both"/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имущества на </w:t>
      </w:r>
      <w:r w:rsidR="00F82821">
        <w:rPr>
          <w:sz w:val="22"/>
          <w:szCs w:val="22"/>
        </w:rPr>
        <w:t xml:space="preserve">счет </w:t>
      </w:r>
      <w:r w:rsidR="008A1243">
        <w:rPr>
          <w:sz w:val="22"/>
          <w:szCs w:val="22"/>
        </w:rPr>
        <w:t>Войнова Романа Михайловича</w:t>
      </w:r>
      <w:r w:rsidR="00B6718D">
        <w:rPr>
          <w:sz w:val="22"/>
          <w:szCs w:val="22"/>
        </w:rPr>
        <w:t xml:space="preserve">: </w:t>
      </w:r>
      <w:r w:rsidR="00B6718D" w:rsidRPr="009E0048">
        <w:rPr>
          <w:sz w:val="22"/>
          <w:szCs w:val="22"/>
        </w:rPr>
        <w:t>счет</w:t>
      </w:r>
      <w:r w:rsidR="002910CF" w:rsidRPr="009E0048">
        <w:rPr>
          <w:sz w:val="22"/>
          <w:szCs w:val="22"/>
        </w:rPr>
        <w:t xml:space="preserve"> </w:t>
      </w:r>
      <w:r w:rsidR="00554DEC" w:rsidRPr="00554DEC">
        <w:rPr>
          <w:sz w:val="22"/>
          <w:szCs w:val="22"/>
        </w:rPr>
        <w:t>40817810950225687577</w:t>
      </w:r>
      <w:r w:rsidR="00B6718D" w:rsidRPr="009E0048">
        <w:rPr>
          <w:sz w:val="22"/>
          <w:szCs w:val="22"/>
        </w:rPr>
        <w:t xml:space="preserve"> в </w:t>
      </w:r>
      <w:r w:rsidR="00B43C09">
        <w:rPr>
          <w:sz w:val="22"/>
          <w:szCs w:val="22"/>
        </w:rPr>
        <w:t>Филиале «Центральный» ПАО «Совкомбанк»</w:t>
      </w:r>
      <w:r w:rsidR="00B6718D" w:rsidRPr="009E0048">
        <w:rPr>
          <w:sz w:val="22"/>
          <w:szCs w:val="22"/>
        </w:rPr>
        <w:t>, кор/счет банка 30101810</w:t>
      </w:r>
      <w:r w:rsidR="00B43C09">
        <w:rPr>
          <w:sz w:val="22"/>
          <w:szCs w:val="22"/>
        </w:rPr>
        <w:t>150040000763</w:t>
      </w:r>
      <w:r w:rsidR="00B6718D" w:rsidRPr="009E0048">
        <w:rPr>
          <w:sz w:val="22"/>
          <w:szCs w:val="22"/>
        </w:rPr>
        <w:t>,  БИК 045</w:t>
      </w:r>
      <w:r w:rsidR="00B43C09">
        <w:rPr>
          <w:sz w:val="22"/>
          <w:szCs w:val="22"/>
        </w:rPr>
        <w:t>004763</w:t>
      </w:r>
      <w:r w:rsidR="00B6718D" w:rsidRPr="009E0048">
        <w:rPr>
          <w:sz w:val="22"/>
          <w:szCs w:val="22"/>
        </w:rPr>
        <w:t>.</w:t>
      </w:r>
      <w:r w:rsidR="00B6718D" w:rsidRPr="00B6718D">
        <w:t xml:space="preserve"> </w:t>
      </w:r>
      <w:r>
        <w:rPr>
          <w:sz w:val="22"/>
          <w:szCs w:val="22"/>
        </w:rPr>
        <w:t xml:space="preserve"> </w:t>
      </w:r>
    </w:p>
    <w:p w14:paraId="0AF20363" w14:textId="01789CB3" w:rsidR="00B34CA3" w:rsidRPr="00B34CA3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>
        <w:rPr>
          <w:sz w:val="22"/>
          <w:szCs w:val="22"/>
        </w:rPr>
        <w:t xml:space="preserve">. </w:t>
      </w:r>
    </w:p>
    <w:p w14:paraId="2AA28D20" w14:textId="77777777" w:rsidR="001E7F19" w:rsidRDefault="001E7F19" w:rsidP="0064642F">
      <w:pPr>
        <w:pStyle w:val="Default"/>
        <w:jc w:val="both"/>
        <w:rPr>
          <w:b/>
          <w:bCs/>
          <w:sz w:val="21"/>
          <w:szCs w:val="21"/>
        </w:rPr>
      </w:pPr>
    </w:p>
    <w:p w14:paraId="390CCDE8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3. СРОК ДЕЙСТВИЯ ДОГОВОРА </w:t>
      </w:r>
    </w:p>
    <w:p w14:paraId="3B44207D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F9F21C5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56DF4B8C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F62108D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021D12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4.2. Продавец обязан передать указанное в п. 1.1. имущество в течение трех рабочих дней со дня полной оплаты его стоимости. </w:t>
      </w:r>
    </w:p>
    <w:p w14:paraId="2C60CC0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4.3.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187F4D96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66D021B9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59AA92D1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5.1. Право собственности переходит от Продавца к Покупателю с момента</w:t>
      </w:r>
      <w:r w:rsidR="001955FA">
        <w:rPr>
          <w:sz w:val="22"/>
          <w:szCs w:val="22"/>
        </w:rPr>
        <w:t xml:space="preserve"> государственной регистрации перехода права собственности на имущество</w:t>
      </w:r>
      <w:r>
        <w:rPr>
          <w:sz w:val="22"/>
          <w:szCs w:val="22"/>
        </w:rPr>
        <w:t xml:space="preserve">. </w:t>
      </w:r>
    </w:p>
    <w:p w14:paraId="7FCF493E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Расходы по регистрации перехода права собственности на предмет торгов возлагаются на Покупателя. </w:t>
      </w:r>
    </w:p>
    <w:p w14:paraId="4E39D040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1AF7037D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114D9CE4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69889F6E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39593F8A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2FE75F49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6.1.3. Обеспечить явку своего уполномоченного представителя для подписания</w:t>
      </w:r>
      <w:r w:rsidR="000E1CFA">
        <w:rPr>
          <w:sz w:val="22"/>
          <w:szCs w:val="22"/>
        </w:rPr>
        <w:t xml:space="preserve"> передаточного акта</w:t>
      </w:r>
      <w:r>
        <w:rPr>
          <w:sz w:val="22"/>
          <w:szCs w:val="22"/>
        </w:rPr>
        <w:t xml:space="preserve">. </w:t>
      </w:r>
    </w:p>
    <w:p w14:paraId="5A3F384D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465FD86F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65FEFAD4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01E9956C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916141E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5F0EB27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51E181D4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533E92D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2294CA88" w14:textId="77777777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7.5.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412A7742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152DED21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DEECFC6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6DA5AF0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0838800E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7A954AC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4C620516" w14:textId="77777777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>Настоящий договор составлен в 3-х (трех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E15C7A" w:rsidRPr="00E15C7A">
        <w:rPr>
          <w:sz w:val="22"/>
          <w:szCs w:val="22"/>
        </w:rPr>
        <w:t xml:space="preserve">. </w:t>
      </w:r>
    </w:p>
    <w:p w14:paraId="676A0CB5" w14:textId="77777777" w:rsidR="0064642F" w:rsidRDefault="0064642F" w:rsidP="0064642F">
      <w:pPr>
        <w:pStyle w:val="Default"/>
        <w:jc w:val="both"/>
        <w:rPr>
          <w:b/>
        </w:rPr>
      </w:pPr>
    </w:p>
    <w:p w14:paraId="6A767549" w14:textId="77777777" w:rsidR="001E7F19" w:rsidRDefault="001E7F19" w:rsidP="0064642F">
      <w:pPr>
        <w:pStyle w:val="Default"/>
        <w:jc w:val="both"/>
        <w:rPr>
          <w:b/>
        </w:rPr>
      </w:pPr>
    </w:p>
    <w:p w14:paraId="5D7E632F" w14:textId="77777777" w:rsidR="001E7F19" w:rsidRDefault="001E7F19" w:rsidP="0064642F">
      <w:pPr>
        <w:pStyle w:val="Default"/>
        <w:jc w:val="both"/>
        <w:rPr>
          <w:b/>
        </w:rPr>
      </w:pPr>
    </w:p>
    <w:p w14:paraId="54AFF0F8" w14:textId="77777777" w:rsidR="001E7F19" w:rsidRDefault="001E7F19" w:rsidP="0064642F">
      <w:pPr>
        <w:pStyle w:val="Default"/>
        <w:jc w:val="both"/>
        <w:rPr>
          <w:b/>
        </w:rPr>
      </w:pPr>
    </w:p>
    <w:p w14:paraId="7CBC2D56" w14:textId="77777777" w:rsidR="0064642F" w:rsidRPr="0064642F" w:rsidRDefault="0064642F" w:rsidP="0064642F">
      <w:pPr>
        <w:pStyle w:val="Default"/>
        <w:jc w:val="both"/>
        <w:rPr>
          <w:b/>
        </w:rPr>
      </w:pPr>
      <w:r w:rsidRPr="0064642F">
        <w:rPr>
          <w:b/>
        </w:rPr>
        <w:t>5. РЕКВИЗИТЫ И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64642F" w:rsidRPr="0064642F" w14:paraId="2E34252B" w14:textId="77777777" w:rsidTr="004678B2">
        <w:trPr>
          <w:trHeight w:val="107"/>
        </w:trPr>
        <w:tc>
          <w:tcPr>
            <w:tcW w:w="4205" w:type="dxa"/>
          </w:tcPr>
          <w:p w14:paraId="5A2434E0" w14:textId="77777777" w:rsidR="0064642F" w:rsidRPr="0064642F" w:rsidRDefault="0064642F" w:rsidP="0064642F">
            <w:pPr>
              <w:pStyle w:val="Default"/>
              <w:jc w:val="both"/>
            </w:pPr>
            <w:r w:rsidRPr="0064642F">
              <w:rPr>
                <w:b/>
                <w:bCs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3A0D604C" w14:textId="77777777" w:rsidR="0064642F" w:rsidRPr="0064642F" w:rsidRDefault="0064642F" w:rsidP="0064642F">
            <w:pPr>
              <w:pStyle w:val="Default"/>
              <w:jc w:val="both"/>
            </w:pPr>
          </w:p>
        </w:tc>
      </w:tr>
    </w:tbl>
    <w:p w14:paraId="5DDBDD2B" w14:textId="77777777" w:rsidR="000035A9" w:rsidRDefault="000035A9" w:rsidP="000035A9">
      <w:pPr>
        <w:pStyle w:val="Default"/>
        <w:jc w:val="both"/>
        <w:rPr>
          <w:b/>
          <w:bCs/>
          <w:sz w:val="23"/>
          <w:szCs w:val="23"/>
        </w:rPr>
      </w:pPr>
      <w:r w:rsidRPr="00D27C32">
        <w:rPr>
          <w:b/>
          <w:bCs/>
          <w:sz w:val="23"/>
          <w:szCs w:val="23"/>
        </w:rPr>
        <w:t>Продавец:</w:t>
      </w:r>
      <w:r>
        <w:rPr>
          <w:b/>
          <w:bCs/>
          <w:sz w:val="23"/>
          <w:szCs w:val="23"/>
        </w:rPr>
        <w:t xml:space="preserve"> ______________________________________________________________________</w:t>
      </w:r>
    </w:p>
    <w:p w14:paraId="56C0A8C4" w14:textId="77777777" w:rsidR="000035A9" w:rsidRDefault="000035A9" w:rsidP="000035A9">
      <w:pPr>
        <w:pStyle w:val="Default"/>
        <w:jc w:val="both"/>
        <w:rPr>
          <w:b/>
          <w:bCs/>
          <w:sz w:val="23"/>
          <w:szCs w:val="23"/>
        </w:rPr>
      </w:pPr>
    </w:p>
    <w:p w14:paraId="38174CF5" w14:textId="77777777" w:rsidR="000035A9" w:rsidRPr="00D27C32" w:rsidRDefault="000035A9" w:rsidP="000035A9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Покупатель: ____________________________________________________________________</w:t>
      </w:r>
    </w:p>
    <w:p w14:paraId="025A84FD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035A9"/>
    <w:rsid w:val="00040A04"/>
    <w:rsid w:val="000E1CFA"/>
    <w:rsid w:val="000F3412"/>
    <w:rsid w:val="00102F82"/>
    <w:rsid w:val="0016042D"/>
    <w:rsid w:val="0018567C"/>
    <w:rsid w:val="0019514E"/>
    <w:rsid w:val="001955FA"/>
    <w:rsid w:val="001E7F19"/>
    <w:rsid w:val="001F6DE9"/>
    <w:rsid w:val="00285F38"/>
    <w:rsid w:val="002910CF"/>
    <w:rsid w:val="002F6C12"/>
    <w:rsid w:val="00323843"/>
    <w:rsid w:val="003C2947"/>
    <w:rsid w:val="003C58A2"/>
    <w:rsid w:val="00554DEC"/>
    <w:rsid w:val="005561A8"/>
    <w:rsid w:val="005774A9"/>
    <w:rsid w:val="00597049"/>
    <w:rsid w:val="0064642F"/>
    <w:rsid w:val="006C6755"/>
    <w:rsid w:val="007020EE"/>
    <w:rsid w:val="007208DA"/>
    <w:rsid w:val="00736AE6"/>
    <w:rsid w:val="00793C72"/>
    <w:rsid w:val="008528CB"/>
    <w:rsid w:val="0085619C"/>
    <w:rsid w:val="008A1243"/>
    <w:rsid w:val="008C6610"/>
    <w:rsid w:val="008D4556"/>
    <w:rsid w:val="008D4850"/>
    <w:rsid w:val="009C0D5A"/>
    <w:rsid w:val="009E0048"/>
    <w:rsid w:val="009E0FE0"/>
    <w:rsid w:val="00A57D1A"/>
    <w:rsid w:val="00A75EB4"/>
    <w:rsid w:val="00A8685A"/>
    <w:rsid w:val="00A932BD"/>
    <w:rsid w:val="00AA7317"/>
    <w:rsid w:val="00B2358C"/>
    <w:rsid w:val="00B24309"/>
    <w:rsid w:val="00B34CA3"/>
    <w:rsid w:val="00B43C09"/>
    <w:rsid w:val="00B6718D"/>
    <w:rsid w:val="00B819ED"/>
    <w:rsid w:val="00BA59C1"/>
    <w:rsid w:val="00C706D5"/>
    <w:rsid w:val="00CD44FC"/>
    <w:rsid w:val="00D03278"/>
    <w:rsid w:val="00D3506F"/>
    <w:rsid w:val="00D821DA"/>
    <w:rsid w:val="00D82B4A"/>
    <w:rsid w:val="00DC4CBD"/>
    <w:rsid w:val="00E15C7A"/>
    <w:rsid w:val="00E75424"/>
    <w:rsid w:val="00E81341"/>
    <w:rsid w:val="00EA7EBF"/>
    <w:rsid w:val="00EB61AD"/>
    <w:rsid w:val="00ED7365"/>
    <w:rsid w:val="00F0575F"/>
    <w:rsid w:val="00F8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6F01D"/>
  <w15:docId w15:val="{33F4D986-2077-4CC7-AD84-0056EB5E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ineNumber">
    <w:name w:val="line number"/>
    <w:basedOn w:val="DefaultParagraphFont"/>
    <w:semiHidden/>
    <w:rsid w:val="00B34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andrei_sidorov_@outlook.com</cp:lastModifiedBy>
  <cp:revision>56</cp:revision>
  <dcterms:created xsi:type="dcterms:W3CDTF">2020-12-13T10:56:00Z</dcterms:created>
  <dcterms:modified xsi:type="dcterms:W3CDTF">2026-07-11T12:47:00Z</dcterms:modified>
</cp:coreProperties>
</file>