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D934B6" w:rsidRDefault="00792F9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г.Люберцы</w:t>
      </w:r>
    </w:p>
    <w:p w:rsidR="000A27D1" w:rsidRDefault="00792F9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июля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792F9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Малько Виктория Викторовна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13.08.2025 г. по делу № А41-42940/2025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92F9D">
        <w:rPr>
          <w:rFonts w:ascii="Times New Roman" w:hAnsi="Times New Roman"/>
          <w:noProof/>
        </w:rPr>
        <w:t>Арбитражном суде Московской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92F9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Малько Виктория Викторовна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92F9D">
              <w:rPr>
                <w:rFonts w:ascii="Times New Roman" w:hAnsi="Times New Roman"/>
                <w:noProof/>
                <w:sz w:val="20"/>
                <w:szCs w:val="20"/>
              </w:rPr>
              <w:t>01.01.1989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92F9D">
              <w:rPr>
                <w:rFonts w:ascii="Times New Roman" w:hAnsi="Times New Roman"/>
                <w:noProof/>
                <w:sz w:val="20"/>
                <w:szCs w:val="20"/>
              </w:rPr>
              <w:t>с. Лиман Ипатовского р-на Ставропольского края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92F9D">
              <w:rPr>
                <w:rFonts w:ascii="Times New Roman" w:hAnsi="Times New Roman"/>
                <w:noProof/>
                <w:sz w:val="20"/>
                <w:szCs w:val="20"/>
              </w:rPr>
              <w:t>091-309-208 46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92F9D">
              <w:rPr>
                <w:rFonts w:ascii="Times New Roman" w:hAnsi="Times New Roman"/>
                <w:noProof/>
                <w:sz w:val="20"/>
                <w:szCs w:val="20"/>
              </w:rPr>
              <w:t>260801914578</w:t>
            </w:r>
          </w:p>
          <w:p w:rsidR="007B18C5" w:rsidRPr="00AE3D0E" w:rsidRDefault="00792F9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140013, Московская область, г.Люберцы, ул С.П.Попова, д 27, кв 58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92F9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D93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92F9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Малько Виктории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Викторовны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92F9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792F9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г.Люберцы</w:t>
      </w:r>
    </w:p>
    <w:p w:rsidR="00E506ED" w:rsidRDefault="00792F9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июля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792F9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Малько Виктория Викторовна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13.08.2025 г. по делу № А41-42940/2025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92F9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Малько Виктория Викторовна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92F9D">
              <w:rPr>
                <w:rFonts w:ascii="Times New Roman" w:hAnsi="Times New Roman"/>
                <w:noProof/>
                <w:sz w:val="20"/>
                <w:szCs w:val="20"/>
              </w:rPr>
              <w:t>01.01.1989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92F9D">
              <w:rPr>
                <w:rFonts w:ascii="Times New Roman" w:hAnsi="Times New Roman"/>
                <w:noProof/>
                <w:sz w:val="20"/>
                <w:szCs w:val="20"/>
              </w:rPr>
              <w:t>с. Лиман Ипатовского р-на Ставропольского края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92F9D">
              <w:rPr>
                <w:rFonts w:ascii="Times New Roman" w:hAnsi="Times New Roman"/>
                <w:noProof/>
                <w:sz w:val="20"/>
                <w:szCs w:val="20"/>
              </w:rPr>
              <w:t>091-309-208 46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92F9D">
              <w:rPr>
                <w:rFonts w:ascii="Times New Roman" w:hAnsi="Times New Roman"/>
                <w:noProof/>
                <w:sz w:val="20"/>
                <w:szCs w:val="20"/>
              </w:rPr>
              <w:t>260801914578</w:t>
            </w:r>
          </w:p>
          <w:p w:rsidR="007B18C5" w:rsidRPr="005A1E50" w:rsidRDefault="00792F9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140013, Московская область, г.Люберцы, ул С.П.Попова, д 27, кв 58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в, </w:t>
            </w:r>
          </w:p>
          <w:p w:rsidR="007B18C5" w:rsidRPr="005A1E50" w:rsidRDefault="007B18C5" w:rsidP="00D93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92F9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Малько Виктории Викторовны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92F9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B7565"/>
    <w:rsid w:val="0023545D"/>
    <w:rsid w:val="0046686D"/>
    <w:rsid w:val="0049059C"/>
    <w:rsid w:val="0057643B"/>
    <w:rsid w:val="005A1E50"/>
    <w:rsid w:val="00614239"/>
    <w:rsid w:val="00633086"/>
    <w:rsid w:val="006C0BDC"/>
    <w:rsid w:val="00792F9D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934B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2026-07-08T08:35:00Z</cp:lastPrinted>
  <dcterms:created xsi:type="dcterms:W3CDTF">2026-07-08T08:35:00Z</dcterms:created>
  <dcterms:modified xsi:type="dcterms:W3CDTF">2026-07-08T08:52:00Z</dcterms:modified>
</cp:coreProperties>
</file>