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E09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EF6D3FA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E2F2211" w14:textId="77777777" w:rsidR="00C25D69" w:rsidRPr="00300E3A" w:rsidRDefault="006017CC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513AD6F1" w14:textId="76740F8E" w:rsidR="00C25D69" w:rsidRPr="00300E3A" w:rsidRDefault="0044435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«____»___________</w:t>
      </w:r>
      <w:r w:rsidR="006017CC">
        <w:rPr>
          <w:rFonts w:ascii="Times New Roman" w:hAnsi="Times New Roman"/>
          <w:noProof/>
        </w:rPr>
        <w:t xml:space="preserve"> 2026 г.</w:t>
      </w:r>
    </w:p>
    <w:p w14:paraId="5954C38D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23DED68F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36D9F9B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34E1CE0" w14:textId="77777777" w:rsidR="00EA5080" w:rsidRPr="00300E3A" w:rsidRDefault="006017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Кузнецова Светлана Николаевна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21.01.2025 г. (резолютивная часть объявлена 21.01.2025 г.) по делу № А46-22272/2024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6B6A214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74B7E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03BFDC35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14:paraId="726F9513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3DB6E01B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BC03C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14:paraId="08D8530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6DF57FC4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336EB2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162AA37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CCDEF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0364822E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1E2C59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3C362D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69B386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274C347A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185E1E5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837E328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131274F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461EC0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4C5867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48C3B02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1648F7B3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8533E5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C8C08F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2340D8C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C822AF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DE73A6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AB7C541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17078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989D49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AD5DF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0FA1CD9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631AE6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7AFCDC7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1A2B7C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017CC">
        <w:rPr>
          <w:rFonts w:ascii="Times New Roman" w:hAnsi="Times New Roman"/>
          <w:noProof/>
        </w:rPr>
        <w:t>Арбитражном суде Омской области</w:t>
      </w:r>
      <w:r w:rsidR="00352E7F" w:rsidRPr="00352E7F">
        <w:rPr>
          <w:rFonts w:ascii="Times New Roman" w:hAnsi="Times New Roman"/>
        </w:rPr>
        <w:t>.</w:t>
      </w:r>
    </w:p>
    <w:p w14:paraId="6A70C1D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2C8C3E0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B0F2464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EF3FD2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1476101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429BA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A262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07149A4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31F9D" w14:textId="77777777" w:rsidR="00EA5080" w:rsidRPr="004B3BFE" w:rsidRDefault="006017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Кузнецова Светлана Николаевна</w:t>
            </w:r>
          </w:p>
          <w:p w14:paraId="5FF08FC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C93CB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18.01.1992</w:t>
            </w:r>
          </w:p>
          <w:p w14:paraId="052ABD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рп. Саргатское Саргатского р-на Омской обл.</w:t>
            </w:r>
          </w:p>
          <w:p w14:paraId="53A378A2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143-072-170 21</w:t>
            </w:r>
          </w:p>
          <w:p w14:paraId="4157C1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553201485500</w:t>
            </w:r>
          </w:p>
          <w:p w14:paraId="5EAE2074" w14:textId="77777777" w:rsidR="00EA5080" w:rsidRPr="004B3BFE" w:rsidRDefault="006017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Омская область, 644031, Омская область,  г. Омск, п. Биофабрика, д. 3, корп. 1, кв. 17</w:t>
            </w:r>
          </w:p>
          <w:p w14:paraId="01B8A026" w14:textId="77777777" w:rsidR="00444356" w:rsidRDefault="00EA5080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B3AFF57" w14:textId="1338B65C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11626D46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0806C08B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06154B1F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79EFA7B2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7A0143C8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1D92540F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40817810750205839095</w:t>
            </w:r>
          </w:p>
          <w:p w14:paraId="36D6B764" w14:textId="11AF756E" w:rsidR="00EA5080" w:rsidRPr="004B3BFE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Кузнецова Светлана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6427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A93281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2F412" w14:textId="77777777" w:rsidR="00EA5080" w:rsidRDefault="006017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Кузнецовы Светланы Николаевны</w:t>
            </w:r>
          </w:p>
          <w:p w14:paraId="28FA01B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A1FFB7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01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</w:t>
            </w:r>
            <w:proofErr w:type="gramEnd"/>
            <w:r w:rsidR="00601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F742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E17C72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140B60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A75F19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9C12123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01213747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2524022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8735209" w14:textId="77777777" w:rsidR="001619C2" w:rsidRPr="00D2141C" w:rsidRDefault="006017C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5B1F080C" w14:textId="5E2157CF" w:rsidR="001619C2" w:rsidRPr="00D2141C" w:rsidRDefault="0044435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«___»_________</w:t>
      </w:r>
      <w:r w:rsidR="006017CC">
        <w:rPr>
          <w:rFonts w:ascii="Times New Roman" w:hAnsi="Times New Roman"/>
          <w:noProof/>
        </w:rPr>
        <w:t xml:space="preserve"> 2026 г.</w:t>
      </w:r>
    </w:p>
    <w:p w14:paraId="508499F6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0A1357E6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31FCAC1" w14:textId="77777777" w:rsidR="00EA5080" w:rsidRPr="00D2141C" w:rsidRDefault="006017C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Кузнецова Светлана Николаевна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Омской области от 21.01.2025 г. (резолютивная часть объявлена 21.01.2025 г.) по делу № А46-22272/2024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5B20A6F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A470044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0E21688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C87337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9CEA18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71728C1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55A8F86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3723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19C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68A1E31A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4E6D65" w14:textId="77777777" w:rsidR="00EA5080" w:rsidRPr="004B2BB0" w:rsidRDefault="006017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Кузнецова Светлана Николаевна</w:t>
            </w:r>
          </w:p>
          <w:p w14:paraId="31C79DB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1F9A5F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18.01.1992</w:t>
            </w:r>
          </w:p>
          <w:p w14:paraId="716172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рп. Саргатское Саргатского р-на Омской обл.</w:t>
            </w:r>
          </w:p>
          <w:p w14:paraId="427B8D5C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143-072-170 21</w:t>
            </w:r>
          </w:p>
          <w:p w14:paraId="18EACE0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6017CC">
              <w:rPr>
                <w:rFonts w:ascii="Times New Roman" w:hAnsi="Times New Roman"/>
                <w:noProof/>
                <w:sz w:val="20"/>
                <w:szCs w:val="20"/>
              </w:rPr>
              <w:t>553201485500</w:t>
            </w:r>
          </w:p>
          <w:p w14:paraId="02EEA096" w14:textId="77777777" w:rsidR="00EA5080" w:rsidRPr="004B2BB0" w:rsidRDefault="006017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Омская область, 644031, Омская область,  г. Омск, п. Биофабрика, д. 3, корп. 1, кв. 17</w:t>
            </w:r>
          </w:p>
          <w:p w14:paraId="60119BCA" w14:textId="77777777" w:rsidR="00444356" w:rsidRPr="00444356" w:rsidRDefault="00EA5080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444356"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1E9289A6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045004763,</w:t>
            </w:r>
          </w:p>
          <w:p w14:paraId="76B7630B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4401116480,</w:t>
            </w:r>
          </w:p>
          <w:p w14:paraId="745F909C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14:paraId="113B9501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банка 30101810150040000763</w:t>
            </w:r>
          </w:p>
          <w:p w14:paraId="35D0033B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14:paraId="0818CD4C" w14:textId="77777777" w:rsidR="00444356" w:rsidRPr="00444356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40817810750205839095</w:t>
            </w:r>
          </w:p>
          <w:p w14:paraId="0B6D5A64" w14:textId="3A888E70" w:rsidR="00EA5080" w:rsidRPr="004B2BB0" w:rsidRDefault="00444356" w:rsidP="0044435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43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Кузнецова Светлана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31554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61043F1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259F4" w14:textId="77777777" w:rsidR="00EA5080" w:rsidRDefault="006017C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Кузнецовы Светланы Николаевны</w:t>
            </w:r>
          </w:p>
          <w:p w14:paraId="7A91A2A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018F52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601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В.Ю.</w:t>
            </w:r>
            <w:proofErr w:type="gramEnd"/>
            <w:r w:rsidR="006017C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Белозёрова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1739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93D52C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09EA3F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F5872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84F1679" w14:textId="77777777" w:rsidR="00EA5080" w:rsidRDefault="00EA5080" w:rsidP="00EA5080"/>
    <w:p w14:paraId="4D1DED0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729494">
    <w:abstractNumId w:val="0"/>
  </w:num>
  <w:num w:numId="2" w16cid:durableId="61086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44356"/>
    <w:rsid w:val="0046686D"/>
    <w:rsid w:val="0049059C"/>
    <w:rsid w:val="004B2BB0"/>
    <w:rsid w:val="004B3BFE"/>
    <w:rsid w:val="0057643B"/>
    <w:rsid w:val="0058522A"/>
    <w:rsid w:val="005D3DAF"/>
    <w:rsid w:val="00601164"/>
    <w:rsid w:val="006017CC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4D83"/>
  <w15:chartTrackingRefBased/>
  <w15:docId w15:val="{7DB02092-09AB-4AB6-A0C8-802C6969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6419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Во исполнение п. 2.1.2. Договора купли продажи от __.__._____ г. (далее по текст</vt:lpstr>
      <vt:lpstr>Претензий к состоянию передаваемого Имущества Покупатель не имеет.</vt:lpstr>
      <vt:lpstr>Риск случайной гибели или случайного повреждения Имущества переходят на Покупате</vt:lpstr>
      <vt:lpstr>Настоящий акт составлен в двух экземплярах, имеющих одинаковую юридическую силу,</vt:lpstr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2</cp:revision>
  <dcterms:created xsi:type="dcterms:W3CDTF">2026-03-26T14:36:00Z</dcterms:created>
  <dcterms:modified xsi:type="dcterms:W3CDTF">2026-03-26T14:36:00Z</dcterms:modified>
</cp:coreProperties>
</file>