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F37EFC" w:rsidRDefault="003C090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Елабужский, д.Хлыстово</w:t>
      </w:r>
    </w:p>
    <w:p w:rsidR="00C25D69" w:rsidRPr="00300E3A" w:rsidRDefault="003C090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 февраля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3C090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Хакимова Резеда Мударисовна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30.09.2025 г. (резолютивная часть объявлена 18.09.2025 г.) по делу № А65-26509/2025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C090B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C090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Хакимова Резеда Мударисовна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C090B">
              <w:rPr>
                <w:rFonts w:ascii="Times New Roman" w:hAnsi="Times New Roman"/>
                <w:noProof/>
                <w:sz w:val="20"/>
                <w:szCs w:val="20"/>
              </w:rPr>
              <w:t>03.03.1987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C090B">
              <w:rPr>
                <w:rFonts w:ascii="Times New Roman" w:hAnsi="Times New Roman"/>
                <w:noProof/>
                <w:sz w:val="20"/>
                <w:szCs w:val="20"/>
              </w:rPr>
              <w:t>гор. Елабуга Татарской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C090B">
              <w:rPr>
                <w:rFonts w:ascii="Times New Roman" w:hAnsi="Times New Roman"/>
                <w:noProof/>
                <w:sz w:val="20"/>
                <w:szCs w:val="20"/>
              </w:rPr>
              <w:t>107-987-139 97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C090B">
              <w:rPr>
                <w:rFonts w:ascii="Times New Roman" w:hAnsi="Times New Roman"/>
                <w:noProof/>
                <w:sz w:val="20"/>
                <w:szCs w:val="20"/>
              </w:rPr>
              <w:t>164609560409</w:t>
            </w:r>
          </w:p>
          <w:p w:rsidR="00EA5080" w:rsidRPr="004B3BFE" w:rsidRDefault="003C090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423626, Республика Татарстан, р-н Елабужский, д.Хлыстово, ул.Набережная, д.10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, </w:t>
            </w:r>
          </w:p>
          <w:p w:rsidR="00EA5080" w:rsidRPr="004B3BFE" w:rsidRDefault="00EA5080" w:rsidP="00F3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C090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Хакимовой Резеды Мударисовны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C0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3C090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Елабужский, д.Хлыстово</w:t>
      </w:r>
    </w:p>
    <w:p w:rsidR="001619C2" w:rsidRPr="00D2141C" w:rsidRDefault="003C090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 февраля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3C090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Хакимова Резеда Мударисовна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30.09.2025 г. (резолютивная часть объявлена 18.09.2025 г.) по делу № А65-26509/2025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3C090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Хакимова Резеда Мударисовна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C090B">
              <w:rPr>
                <w:rFonts w:ascii="Times New Roman" w:hAnsi="Times New Roman"/>
                <w:noProof/>
                <w:sz w:val="20"/>
                <w:szCs w:val="20"/>
              </w:rPr>
              <w:t>03.03.1987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C090B">
              <w:rPr>
                <w:rFonts w:ascii="Times New Roman" w:hAnsi="Times New Roman"/>
                <w:noProof/>
                <w:sz w:val="20"/>
                <w:szCs w:val="20"/>
              </w:rPr>
              <w:t>гор. Елабуга Татарской АССР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C090B">
              <w:rPr>
                <w:rFonts w:ascii="Times New Roman" w:hAnsi="Times New Roman"/>
                <w:noProof/>
                <w:sz w:val="20"/>
                <w:szCs w:val="20"/>
              </w:rPr>
              <w:t>107-987-139 97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C090B">
              <w:rPr>
                <w:rFonts w:ascii="Times New Roman" w:hAnsi="Times New Roman"/>
                <w:noProof/>
                <w:sz w:val="20"/>
                <w:szCs w:val="20"/>
              </w:rPr>
              <w:t>164609560409</w:t>
            </w:r>
          </w:p>
          <w:p w:rsidR="00EA5080" w:rsidRPr="004B2BB0" w:rsidRDefault="003C090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423626, Республика Татарстан, р-н Елабужский, д.Хлыс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тово, ул.Набережная, д.10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/с, </w:t>
            </w:r>
          </w:p>
          <w:p w:rsidR="00EA5080" w:rsidRPr="004B2BB0" w:rsidRDefault="00EA5080" w:rsidP="00F3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C090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Хакимовой Резеды Мударисовны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C0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C090B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3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2026-02-02T08:13:00Z</dcterms:created>
  <dcterms:modified xsi:type="dcterms:W3CDTF">2026-02-02T08:13:00Z</dcterms:modified>
</cp:coreProperties>
</file>