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8C7E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7E72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обл., г. </w:t>
            </w:r>
            <w:r w:rsidR="00235DD1"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35DD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DD1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Корнеева Сергея Михайловича (дата рождения: 18.12.1987, место рождения: город Новосибирск, адрес регистрации: 630056, Новосибирская область, г. Новосибирск, ул. Ветлужская, д. 32, кв. 20, СНИЛС: 112-658-855-62, ИНН: 540861759227), Кубрак Екатерина Александровна (ИНН 246417014946, рег. № 22308), - утверждена Решением Арбитражного суда Новосибирской области от 25.06.2025 г. по делу № А45-17215/2025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725FAC" w:rsidRDefault="002A22F4" w:rsidP="008C7E7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235DD1" w:rsidRPr="00235DD1">
        <w:rPr>
          <w:rFonts w:ascii="Times New Roman" w:hAnsi="Times New Roman"/>
          <w:sz w:val="24"/>
        </w:rPr>
        <w:t>Автомобиль легковой универсал, модели MITSUBISHI OUTLANDER, 2015 г.в., VIN Z8TXTGF2WHM001575, грз P522BA154, цвет: белый, находящийся в залоге у ООО ПКО «АКБ» на основании кредитного договора № 14100900634 от 09.05.2024 г.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8C7E72" w:rsidRP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Новосибирской области </w:t>
      </w:r>
      <w:r w:rsidR="00235DD1" w:rsidRPr="00235D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25.06.2025 г. по делу № А45-172</w:t>
      </w:r>
      <w:r w:rsidR="00235DD1">
        <w:rPr>
          <w:rFonts w:ascii="Times New Roman" w:eastAsia="Times New Roman" w:hAnsi="Times New Roman" w:cs="Times New Roman"/>
          <w:sz w:val="24"/>
          <w:szCs w:val="24"/>
          <w:lang w:eastAsia="ru-RU"/>
        </w:rPr>
        <w:t>15/2025</w:t>
      </w:r>
      <w:r w:rsidR="008C7E72" w:rsidRP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5AF" w:rsidRDefault="005C45AF">
      <w:pPr>
        <w:spacing w:line="240" w:lineRule="auto"/>
      </w:pPr>
      <w:r>
        <w:separator/>
      </w:r>
    </w:p>
  </w:endnote>
  <w:endnote w:type="continuationSeparator" w:id="1">
    <w:p w:rsidR="005C45AF" w:rsidRDefault="005C45A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5AF" w:rsidRDefault="005C45AF">
      <w:pPr>
        <w:spacing w:after="0"/>
      </w:pPr>
      <w:r>
        <w:separator/>
      </w:r>
    </w:p>
  </w:footnote>
  <w:footnote w:type="continuationSeparator" w:id="1">
    <w:p w:rsidR="005C45AF" w:rsidRDefault="005C45A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1D2DC1"/>
    <w:rsid w:val="00213DA9"/>
    <w:rsid w:val="00226A9A"/>
    <w:rsid w:val="00235DD1"/>
    <w:rsid w:val="00253BA8"/>
    <w:rsid w:val="00281FFA"/>
    <w:rsid w:val="002A22F4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C45AF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25FAC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C5B29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47E0C"/>
    <w:rsid w:val="00C50697"/>
    <w:rsid w:val="00C737D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65</cp:revision>
  <cp:lastPrinted>2019-12-01T18:53:00Z</cp:lastPrinted>
  <dcterms:created xsi:type="dcterms:W3CDTF">2019-08-04T14:47:00Z</dcterms:created>
  <dcterms:modified xsi:type="dcterms:W3CDTF">2026-04-01T08:33:00Z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