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5298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F31639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C57D0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C404EA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14:paraId="175B5196" w14:textId="2F13731B" w:rsidR="00F27775" w:rsidRPr="00C404EA" w:rsidRDefault="00FD4D9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C404EA">
        <w:rPr>
          <w:rFonts w:ascii="Times New Roman" w:hAnsi="Times New Roman"/>
          <w:noProof/>
          <w:sz w:val="24"/>
          <w:szCs w:val="24"/>
        </w:rPr>
        <w:t>Тольятти</w:t>
      </w:r>
    </w:p>
    <w:p w14:paraId="2555B69E" w14:textId="77777777" w:rsidR="00F27775" w:rsidRDefault="00FD4D9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17 мая 2026 г.</w:t>
      </w:r>
    </w:p>
    <w:p w14:paraId="644B9E0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AF33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529D4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D4D9B">
        <w:rPr>
          <w:rFonts w:ascii="Times New Roman" w:hAnsi="Times New Roman"/>
          <w:noProof/>
          <w:sz w:val="24"/>
          <w:szCs w:val="24"/>
        </w:rPr>
        <w:t>Кирдяшева Владимира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D4D9B">
        <w:rPr>
          <w:rFonts w:ascii="Times New Roman" w:hAnsi="Times New Roman"/>
          <w:noProof/>
          <w:sz w:val="24"/>
          <w:szCs w:val="24"/>
        </w:rPr>
        <w:t>26.02.1991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D4D9B">
        <w:rPr>
          <w:rFonts w:ascii="Times New Roman" w:hAnsi="Times New Roman"/>
          <w:noProof/>
          <w:sz w:val="24"/>
          <w:szCs w:val="24"/>
        </w:rPr>
        <w:t>гор. Похвистнево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D4D9B">
        <w:rPr>
          <w:rFonts w:ascii="Times New Roman" w:hAnsi="Times New Roman"/>
          <w:noProof/>
          <w:sz w:val="24"/>
          <w:szCs w:val="24"/>
        </w:rPr>
        <w:t>138-828-962 18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D4D9B">
        <w:rPr>
          <w:rFonts w:ascii="Times New Roman" w:hAnsi="Times New Roman"/>
          <w:noProof/>
          <w:sz w:val="24"/>
          <w:szCs w:val="24"/>
        </w:rPr>
        <w:t>635704981273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D4D9B">
        <w:rPr>
          <w:rFonts w:ascii="Times New Roman" w:hAnsi="Times New Roman"/>
          <w:noProof/>
          <w:sz w:val="24"/>
          <w:szCs w:val="24"/>
        </w:rPr>
        <w:t>регистрация по месту жительства: 446305, Самарская область, г. Отрадный, ул. Орлова, д. 5, кв. 8</w:t>
      </w:r>
      <w:r>
        <w:rPr>
          <w:rFonts w:ascii="Times New Roman" w:hAnsi="Times New Roman"/>
          <w:sz w:val="24"/>
          <w:szCs w:val="24"/>
        </w:rPr>
        <w:t xml:space="preserve">)  </w:t>
      </w:r>
      <w:r w:rsidR="00FD4D9B">
        <w:rPr>
          <w:rFonts w:ascii="Times New Roman" w:hAnsi="Times New Roman"/>
          <w:noProof/>
          <w:sz w:val="24"/>
          <w:szCs w:val="24"/>
        </w:rPr>
        <w:t>Горбунов Геннадий Анатольевич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D4D9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Самарской области от 21.08.2025 г. (резолютивная часть объявлена 20.08.2025 г.) по делу № А55-24235/2025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5680A5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0FD1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AD9A375" w14:textId="4A92E9AB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D4D9B">
        <w:rPr>
          <w:rFonts w:ascii="Times New Roman" w:hAnsi="Times New Roman"/>
          <w:noProof/>
          <w:sz w:val="24"/>
          <w:szCs w:val="24"/>
        </w:rPr>
        <w:t>Кирдяшева Владимира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C404E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C404EA" w:rsidRPr="00C404EA">
        <w:rPr>
          <w:rFonts w:ascii="Times New Roman" w:hAnsi="Times New Roman"/>
          <w:sz w:val="24"/>
          <w:szCs w:val="24"/>
        </w:rPr>
        <w:t xml:space="preserve">Легковой автомобиль, марка: LADA Niva, 2023 </w:t>
      </w:r>
      <w:proofErr w:type="spellStart"/>
      <w:r w:rsidR="00C404EA" w:rsidRPr="00C404EA">
        <w:rPr>
          <w:rFonts w:ascii="Times New Roman" w:hAnsi="Times New Roman"/>
          <w:sz w:val="24"/>
          <w:szCs w:val="24"/>
        </w:rPr>
        <w:t>г.в</w:t>
      </w:r>
      <w:proofErr w:type="spellEnd"/>
      <w:r w:rsidR="00C404EA" w:rsidRPr="00C404EA">
        <w:rPr>
          <w:rFonts w:ascii="Times New Roman" w:hAnsi="Times New Roman"/>
          <w:sz w:val="24"/>
          <w:szCs w:val="24"/>
        </w:rPr>
        <w:t>., цвет: Зеленый, VIN: XTA212300Р0852944, г/н: Н253МО763</w:t>
      </w:r>
      <w:r>
        <w:rPr>
          <w:rFonts w:ascii="Times New Roman" w:hAnsi="Times New Roman"/>
          <w:sz w:val="24"/>
          <w:szCs w:val="24"/>
        </w:rPr>
        <w:t xml:space="preserve">, проводимых </w:t>
      </w:r>
      <w:r w:rsidR="00C404EA" w:rsidRPr="00C404EA">
        <w:rPr>
          <w:rFonts w:ascii="Times New Roman" w:hAnsi="Times New Roman"/>
          <w:sz w:val="24"/>
          <w:szCs w:val="24"/>
        </w:rPr>
        <w:t>на электронной торговой площадке Электронная торговая площадка «</w:t>
      </w:r>
      <w:proofErr w:type="spellStart"/>
      <w:r w:rsidR="00C404EA" w:rsidRPr="00C404EA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C404EA" w:rsidRPr="00C404EA">
        <w:rPr>
          <w:rFonts w:ascii="Times New Roman" w:hAnsi="Times New Roman"/>
          <w:sz w:val="24"/>
          <w:szCs w:val="24"/>
        </w:rPr>
        <w:t>», размещенной на сайте https://torgi.arbbitlot.ru в сети Интернет, перечисляет задаток в сумме _______ руб. в порядке, установленном настоящим Договором</w:t>
      </w:r>
      <w:r>
        <w:rPr>
          <w:rFonts w:ascii="Times New Roman" w:hAnsi="Times New Roman"/>
          <w:sz w:val="24"/>
          <w:szCs w:val="24"/>
        </w:rPr>
        <w:t>.</w:t>
      </w:r>
    </w:p>
    <w:p w14:paraId="3A60AC8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9C7759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3F7AED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FFB981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207963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81A4AE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3B7EC4A" w14:textId="1761170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04EA" w:rsidRPr="00C404EA"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расчетный счет Организатора торгов, указанный в разделе 4 настоящего договора, даты окончания приёма заявок. В назначении платежа необходимо указать: «Задаток для участия в торгах по продаже имущества </w:t>
      </w:r>
      <w:proofErr w:type="spellStart"/>
      <w:r w:rsidR="00C404EA" w:rsidRPr="00C404EA">
        <w:rPr>
          <w:rFonts w:ascii="Times New Roman" w:hAnsi="Times New Roman"/>
          <w:sz w:val="24"/>
          <w:szCs w:val="24"/>
        </w:rPr>
        <w:t>Кирдяшева</w:t>
      </w:r>
      <w:proofErr w:type="spellEnd"/>
      <w:r w:rsidR="00C404EA" w:rsidRPr="00C404EA">
        <w:rPr>
          <w:rFonts w:ascii="Times New Roman" w:hAnsi="Times New Roman"/>
          <w:sz w:val="24"/>
          <w:szCs w:val="24"/>
        </w:rPr>
        <w:t xml:space="preserve"> Владимира Сергеевича, проводимых, на </w:t>
      </w:r>
      <w:proofErr w:type="gramStart"/>
      <w:r w:rsidR="00C404EA" w:rsidRPr="00C404EA">
        <w:rPr>
          <w:rFonts w:ascii="Times New Roman" w:hAnsi="Times New Roman"/>
          <w:sz w:val="24"/>
          <w:szCs w:val="24"/>
        </w:rPr>
        <w:t>ЭТП  в</w:t>
      </w:r>
      <w:proofErr w:type="gramEnd"/>
      <w:r w:rsidR="00C404EA" w:rsidRPr="00C404EA">
        <w:rPr>
          <w:rFonts w:ascii="Times New Roman" w:hAnsi="Times New Roman"/>
          <w:sz w:val="24"/>
          <w:szCs w:val="24"/>
        </w:rPr>
        <w:t xml:space="preserve"> сети Интернет по адресу https://torgi.arbbitlot.ru, лот №1»</w:t>
      </w:r>
      <w:r>
        <w:rPr>
          <w:rFonts w:ascii="Times New Roman" w:hAnsi="Times New Roman"/>
          <w:sz w:val="24"/>
          <w:szCs w:val="24"/>
        </w:rPr>
        <w:t>.</w:t>
      </w:r>
    </w:p>
    <w:p w14:paraId="41F0961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5BAEDE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F46D42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4B4585F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531AF4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E1ECA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FD4D9B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Самарской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E4C87A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FD70C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D65D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8D0F12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84B8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59DB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D4EC24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0B71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D4D9B">
              <w:rPr>
                <w:rFonts w:ascii="Times New Roman" w:hAnsi="Times New Roman"/>
                <w:noProof/>
                <w:sz w:val="24"/>
                <w:szCs w:val="24"/>
              </w:rPr>
              <w:t>Кирдяшева Владимира Сергеевича</w:t>
            </w:r>
          </w:p>
          <w:p w14:paraId="463DD21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B4D1C5" w14:textId="3873FCCB" w:rsidR="00C404EA" w:rsidRPr="00C404EA" w:rsidRDefault="00C404EA" w:rsidP="00C4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C40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 40817810254401979492</w:t>
            </w:r>
            <w:proofErr w:type="gramEnd"/>
          </w:p>
          <w:p w14:paraId="5AE06129" w14:textId="77777777" w:rsidR="00C404EA" w:rsidRPr="00C404EA" w:rsidRDefault="00C404EA" w:rsidP="00C4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ПАО Сбербанк, </w:t>
            </w:r>
          </w:p>
          <w:p w14:paraId="6CFC3FA1" w14:textId="77777777" w:rsidR="00C404EA" w:rsidRPr="00C404EA" w:rsidRDefault="00C404EA" w:rsidP="00C4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30101810200000000607, </w:t>
            </w:r>
          </w:p>
          <w:p w14:paraId="554CB4E1" w14:textId="2421E63F" w:rsidR="00E75524" w:rsidRPr="00BC011D" w:rsidRDefault="00C404EA" w:rsidP="00C40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4070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C76A48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102A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50869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FD4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Г.А.</w:t>
            </w:r>
            <w:proofErr w:type="gramEnd"/>
            <w:r w:rsidR="00FD4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Горбунов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8C76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16346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E5FF0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E92FDB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1BA574" w14:textId="77777777" w:rsidR="00CE4B37" w:rsidRPr="00E75524" w:rsidRDefault="00CE4B37" w:rsidP="00E75524"/>
    <w:sectPr w:rsidR="00CE4B37" w:rsidRPr="00E75524" w:rsidSect="00C404EA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9679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404EA"/>
    <w:rsid w:val="00C653A0"/>
    <w:rsid w:val="00CE4B37"/>
    <w:rsid w:val="00D554D6"/>
    <w:rsid w:val="00E75524"/>
    <w:rsid w:val="00EB49A8"/>
    <w:rsid w:val="00F27775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E707A3"/>
  <w15:chartTrackingRefBased/>
  <w15:docId w15:val="{AA94EAAF-6E57-48C3-BB54-CDC474A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2026-05-17T18:14:00Z</dcterms:created>
  <dcterms:modified xsi:type="dcterms:W3CDTF">2026-05-17T18:14:00Z</dcterms:modified>
</cp:coreProperties>
</file>