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EC0603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0603">
        <w:rPr>
          <w:rFonts w:ascii="Times New Roman" w:hAnsi="Times New Roman" w:cs="Times New Roman"/>
          <w:b/>
          <w:sz w:val="24"/>
        </w:rPr>
        <w:t xml:space="preserve">Пряхина Екатерина Николаевна (01.09.1983 года рождения, место рождения : с. </w:t>
      </w:r>
      <w:proofErr w:type="spellStart"/>
      <w:r w:rsidRPr="00EC0603">
        <w:rPr>
          <w:rFonts w:ascii="Times New Roman" w:hAnsi="Times New Roman" w:cs="Times New Roman"/>
          <w:b/>
          <w:sz w:val="24"/>
        </w:rPr>
        <w:t>КузминГать</w:t>
      </w:r>
      <w:proofErr w:type="spellEnd"/>
      <w:r w:rsidRPr="00EC0603">
        <w:rPr>
          <w:rFonts w:ascii="Times New Roman" w:hAnsi="Times New Roman" w:cs="Times New Roman"/>
          <w:b/>
          <w:sz w:val="24"/>
        </w:rPr>
        <w:t xml:space="preserve"> Тамбовского р-на Тамбовской обл.</w:t>
      </w:r>
      <w:proofErr w:type="gramStart"/>
      <w:r w:rsidRPr="00EC0603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EC0603">
        <w:rPr>
          <w:rFonts w:ascii="Times New Roman" w:hAnsi="Times New Roman" w:cs="Times New Roman"/>
          <w:b/>
          <w:sz w:val="24"/>
        </w:rPr>
        <w:t xml:space="preserve"> зарегистрирована по адресу: 392002, Тамбовская обл., Бондарский района, с. Нижнее </w:t>
      </w:r>
      <w:proofErr w:type="spellStart"/>
      <w:r w:rsidRPr="00EC0603">
        <w:rPr>
          <w:rFonts w:ascii="Times New Roman" w:hAnsi="Times New Roman" w:cs="Times New Roman"/>
          <w:b/>
          <w:sz w:val="24"/>
        </w:rPr>
        <w:t>Нащекино</w:t>
      </w:r>
      <w:proofErr w:type="spellEnd"/>
      <w:r w:rsidRPr="00EC0603">
        <w:rPr>
          <w:rFonts w:ascii="Times New Roman" w:hAnsi="Times New Roman" w:cs="Times New Roman"/>
          <w:b/>
          <w:sz w:val="24"/>
        </w:rPr>
        <w:t xml:space="preserve">, ул. Молодежная, дом № 3, кв. 1; ИНН 682007654589 , СНИЛС 145-064-144 36)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>именуемая в дальнейшем «Продавец», в ли</w:t>
      </w:r>
      <w:r w:rsidR="00B90EB7">
        <w:rPr>
          <w:rFonts w:ascii="Times New Roman" w:hAnsi="Times New Roman" w:cs="Times New Roman"/>
          <w:sz w:val="24"/>
        </w:rPr>
        <w:t xml:space="preserve">це финансового управляющего </w:t>
      </w:r>
      <w:proofErr w:type="spellStart"/>
      <w:r w:rsidR="00B90EB7">
        <w:rPr>
          <w:rFonts w:ascii="Times New Roman" w:hAnsi="Times New Roman" w:cs="Times New Roman"/>
          <w:sz w:val="24"/>
        </w:rPr>
        <w:t>Кале</w:t>
      </w:r>
      <w:bookmarkStart w:id="0" w:name="_GoBack"/>
      <w:bookmarkEnd w:id="0"/>
      <w:r w:rsidR="0089590F" w:rsidRPr="0089590F">
        <w:rPr>
          <w:rFonts w:ascii="Times New Roman" w:hAnsi="Times New Roman" w:cs="Times New Roman"/>
          <w:sz w:val="24"/>
        </w:rPr>
        <w:t>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="001220E4" w:rsidRPr="001220E4">
        <w:rPr>
          <w:rFonts w:ascii="Times New Roman" w:hAnsi="Times New Roman" w:cs="Times New Roman"/>
          <w:b/>
          <w:sz w:val="24"/>
        </w:rPr>
        <w:t>Определением АРБИТРАЖНО</w:t>
      </w:r>
      <w:r>
        <w:rPr>
          <w:rFonts w:ascii="Times New Roman" w:hAnsi="Times New Roman" w:cs="Times New Roman"/>
          <w:b/>
          <w:sz w:val="24"/>
        </w:rPr>
        <w:t>ГО СУДА ТАМБОВСКОЙ ОБЛАСТИ от 12.12.2023</w:t>
      </w:r>
      <w:r w:rsidR="001220E4" w:rsidRPr="001220E4">
        <w:rPr>
          <w:rFonts w:ascii="Times New Roman" w:hAnsi="Times New Roman" w:cs="Times New Roman"/>
          <w:b/>
          <w:sz w:val="24"/>
        </w:rPr>
        <w:t xml:space="preserve"> г. по делу </w:t>
      </w:r>
      <w:r w:rsidRPr="00EC0603">
        <w:rPr>
          <w:rFonts w:ascii="Times New Roman" w:hAnsi="Times New Roman" w:cs="Times New Roman"/>
          <w:b/>
          <w:sz w:val="24"/>
        </w:rPr>
        <w:t xml:space="preserve">А64-8700/2022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«о признании гражданина </w:t>
      </w:r>
      <w:proofErr w:type="gramStart"/>
      <w:r w:rsidR="0089590F" w:rsidRPr="0089590F">
        <w:rPr>
          <w:rFonts w:ascii="Times New Roman" w:hAnsi="Times New Roman" w:cs="Times New Roman"/>
          <w:b/>
          <w:sz w:val="24"/>
        </w:rPr>
        <w:t>банкротом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 о </w:t>
      </w:r>
      <w:proofErr w:type="gramStart"/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нижеследующем</w:t>
      </w:r>
      <w:proofErr w:type="gramEnd"/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r w:rsidR="00B90EB7">
        <w:rPr>
          <w:rFonts w:ascii="Times New Roman" w:hAnsi="Times New Roman" w:cs="Times New Roman"/>
          <w:b/>
          <w:sz w:val="24"/>
        </w:rPr>
        <w:t>Пряхина Е.Н.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1</w:t>
      </w:r>
      <w:r w:rsidR="008F1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r w:rsidR="001220E4">
        <w:rPr>
          <w:rFonts w:ascii="Times New Roman" w:hAnsi="Times New Roman" w:cs="Times New Roman"/>
          <w:b/>
          <w:sz w:val="24"/>
        </w:rPr>
        <w:t>Васильева Л. И</w:t>
      </w:r>
      <w:r w:rsidR="00A2611E">
        <w:rPr>
          <w:rFonts w:ascii="Times New Roman" w:hAnsi="Times New Roman" w:cs="Times New Roman"/>
          <w:b/>
          <w:sz w:val="24"/>
        </w:rPr>
        <w:t xml:space="preserve">.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90EB7" w:rsidRPr="00B90EB7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Владелец: Пряхина Екатерина Николаевна</w:t>
      </w:r>
    </w:p>
    <w:p w:rsidR="00B90EB7" w:rsidRPr="00B90EB7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Номер счета: 40817810 661004151530</w:t>
      </w:r>
    </w:p>
    <w:p w:rsidR="00B90EB7" w:rsidRPr="00B90EB7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Банк получателя: Тамбовское ОТДЕЛЕНИЕ №8594 ПАО СБЕРБАНК</w:t>
      </w:r>
    </w:p>
    <w:p w:rsidR="00B90EB7" w:rsidRPr="00B90EB7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БИК банка: 046850649</w:t>
      </w:r>
    </w:p>
    <w:p w:rsidR="00B90EB7" w:rsidRPr="00B90EB7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КПП банка: 682902001</w:t>
      </w:r>
    </w:p>
    <w:p w:rsidR="00B90EB7" w:rsidRPr="00B90EB7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ИНН: 7707083893</w:t>
      </w:r>
    </w:p>
    <w:p w:rsidR="00A65315" w:rsidRPr="00A65315" w:rsidRDefault="00B90EB7" w:rsidP="00B90E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90EB7">
        <w:rPr>
          <w:rFonts w:ascii="Times New Roman" w:hAnsi="Times New Roman" w:cs="Times New Roman"/>
          <w:b/>
          <w:sz w:val="24"/>
          <w:szCs w:val="24"/>
        </w:rPr>
        <w:t>Кор/счет</w:t>
      </w:r>
      <w:proofErr w:type="gramEnd"/>
      <w:r w:rsidRPr="00B90EB7">
        <w:rPr>
          <w:rFonts w:ascii="Times New Roman" w:hAnsi="Times New Roman" w:cs="Times New Roman"/>
          <w:b/>
          <w:sz w:val="24"/>
          <w:szCs w:val="24"/>
        </w:rPr>
        <w:t xml:space="preserve"> банка: 30101810800000000649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B90EB7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0EB7">
        <w:rPr>
          <w:rFonts w:ascii="Times New Roman" w:hAnsi="Times New Roman" w:cs="Times New Roman"/>
          <w:b/>
          <w:sz w:val="24"/>
          <w:szCs w:val="24"/>
        </w:rPr>
        <w:t>Пряхина Екатерина Николаевна</w:t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2A"/>
    <w:rsid w:val="000225F7"/>
    <w:rsid w:val="00041EB4"/>
    <w:rsid w:val="00090362"/>
    <w:rsid w:val="000A172C"/>
    <w:rsid w:val="000A441D"/>
    <w:rsid w:val="000B41E8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A5140"/>
    <w:rsid w:val="006D0DCF"/>
    <w:rsid w:val="00737D97"/>
    <w:rsid w:val="007830E0"/>
    <w:rsid w:val="0087549A"/>
    <w:rsid w:val="0089590F"/>
    <w:rsid w:val="00897E00"/>
    <w:rsid w:val="008C1660"/>
    <w:rsid w:val="008F1A62"/>
    <w:rsid w:val="0092780B"/>
    <w:rsid w:val="009E4D06"/>
    <w:rsid w:val="00A1442D"/>
    <w:rsid w:val="00A2611E"/>
    <w:rsid w:val="00A307BE"/>
    <w:rsid w:val="00A470C4"/>
    <w:rsid w:val="00A65315"/>
    <w:rsid w:val="00A65965"/>
    <w:rsid w:val="00A91B38"/>
    <w:rsid w:val="00B54C05"/>
    <w:rsid w:val="00B90EB7"/>
    <w:rsid w:val="00BF4132"/>
    <w:rsid w:val="00C55824"/>
    <w:rsid w:val="00D43072"/>
    <w:rsid w:val="00D520BC"/>
    <w:rsid w:val="00E10DA3"/>
    <w:rsid w:val="00EC060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G4tq/4NlE53piPh0fLfihUzkIFLGYUg+v1dkcoDNx2U=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aFBl12iOejrq5RQjZ0WM02RWq7Ca65V7yjF9qIFCJjc=</DigestValue>
    </Reference>
  </SignedInfo>
  <SignatureValue>wF5gxr5w4QI355iDDvRwhOIs/piHoMfM8v46LXvjQgqpgJBGcr2EVJ+lKhAWVylV
Cc0CuGr+Y65x8CWCwANd4w==</SignatureValue>
  <KeyInfo>
    <X509Data>
      <X509Certificate>MIIKsDCCCl2gAwIBAgIQLx9TAN+y6IZJnG5hGCPG6zAKBggqhQMHAQEDAjCCAYAx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HhcNMjUwNTE2MDQ1MjM5WhcNMjYwNTE2MDUwMjM5WjCCAQ4xLDAqBgNVBAgMI9Ci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INCh0KQvMTI0LTQ3MTIg0L7RgiAxNS4wMS4yMDI0DFDQodC10YDRgtC40YTQuNC6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uNC90YbQuNGE0YDRiyDQoNC+0YHRgdC40LiCCmBLUe8AAAAACaMwHQYDVR0OBBYE
FF8/SS2KjysliTEn+B/FF700MZHPMAoGCCqFAwcBAQMCA0EAznDpzqjlSVt+zHgQ
iSCjKravMHO9ChbKZxP6WFFGvCQwoOnlgCnqAQ3aXq4hn/l1yDG2/eAh9dHBjyfN
WH7SRw==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RWqgO816MEb43S1AMZVebs4vvyw=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settings.xml?ContentType=application/vnd.openxmlformats-officedocument.wordprocessingml.settings+xml">
        <DigestMethod Algorithm="http://www.w3.org/2000/09/xmldsig#sha1"/>
        <DigestValue>tb6AFKDbjRbQpNCxUI5v8Hp/0OU=</DigestValue>
      </Reference>
      <Reference URI="/word/styles.xml?ContentType=application/vnd.openxmlformats-officedocument.wordprocessingml.styles+xml">
        <DigestMethod Algorithm="http://www.w3.org/2000/09/xmldsig#sha1"/>
        <DigestValue>mZ5VZ/tcTp2cFFc6QIY96Qz4r68=</DigestValue>
      </Reference>
      <Reference URI="/word/stylesWithEffects.xml?ContentType=application/vnd.ms-word.stylesWithEffects+xml">
        <DigestMethod Algorithm="http://www.w3.org/2000/09/xmldsig#sha1"/>
        <DigestValue>riR4C5wJUckRKXGCK1SCT8KGeHY=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Zie3Q8O/KdeSm5PPqWu0Htgerdk=</DigestValue>
      </Reference>
    </Manifest>
    <SignatureProperties>
      <SignatureProperty Id="idSignatureTime" Target="#idPackageSignature">
        <mdssi:SignatureTime>
          <mdssi:Format>YYYY-MM-DDThh:mm:ssTZD</mdssi:Format>
          <mdssi:Value>2026-03-30T18:37:17Z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2026-03-30T18:37:17Z</xd:SigningTime>
          <xd:SigningCertificate>
            <xd:Cert>
              <xd:CertDigest>
                <DigestMethod Algorithm="http://www.w3.org/2000/09/xmldsig#sha1"/>
                <DigestValue>x4Eqg7qqkZrxi/6UpIWYq7b9BVQ=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OID.1.2.643.100.4=7605016030, ОГРН=1027600787994, E=ca_tensor@tensor.ru</X509IssuerName>
                <X509SerialNumber>62636360513734172823851886619163608811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47</cp:revision>
  <dcterms:created xsi:type="dcterms:W3CDTF">2017-11-17T10:27:00Z</dcterms:created>
  <dcterms:modified xsi:type="dcterms:W3CDTF">2026-03-30T18:37:00Z</dcterms:modified>
</cp:coreProperties>
</file>