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0E30DB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22926539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Широбоков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Даниил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Алексеевич</w:t>
      </w:r>
      <w:r w:rsidR="000A76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(дата рождения: 05.01.2002, место рождения: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п.Ува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р-н Удмуртская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Респ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ИНН 182104184511 СНИЛС 150-562-139 34 адрес регистрации: 427263, Удмуртская Республика, р-н.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Увинский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, п. </w:t>
      </w:r>
      <w:proofErr w:type="spellStart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Ува</w:t>
      </w:r>
      <w:proofErr w:type="spellEnd"/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, ул. Парковая, д. 5А, кв.1)</w:t>
      </w:r>
      <w:r w:rsidR="006E1744" w:rsidRPr="006E1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0A76CE">
        <w:rPr>
          <w:rFonts w:ascii="Times New Roman" w:hAnsi="Times New Roman"/>
          <w:noProof/>
          <w:sz w:val="24"/>
          <w:szCs w:val="24"/>
        </w:rPr>
        <w:t>02.10</w:t>
      </w:r>
      <w:r w:rsidR="00AA5B18" w:rsidRPr="00AA5B18">
        <w:rPr>
          <w:rFonts w:ascii="Times New Roman" w:hAnsi="Times New Roman"/>
          <w:noProof/>
          <w:sz w:val="24"/>
          <w:szCs w:val="24"/>
        </w:rPr>
        <w:t>.2025</w:t>
      </w:r>
      <w:r w:rsidR="00724B76" w:rsidRPr="00724B76">
        <w:rPr>
          <w:rFonts w:ascii="Times New Roman" w:hAnsi="Times New Roman"/>
          <w:noProof/>
          <w:sz w:val="24"/>
          <w:szCs w:val="24"/>
        </w:rPr>
        <w:t>г</w:t>
      </w:r>
      <w:r w:rsidR="00AA5B18">
        <w:rPr>
          <w:rFonts w:ascii="Times New Roman" w:hAnsi="Times New Roman"/>
          <w:noProof/>
          <w:sz w:val="24"/>
          <w:szCs w:val="24"/>
        </w:rPr>
        <w:t>.</w:t>
      </w:r>
      <w:r w:rsidR="00724B76" w:rsidRPr="00724B76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0A76CE" w:rsidRPr="000A76CE">
        <w:rPr>
          <w:rFonts w:ascii="Times New Roman" w:hAnsi="Times New Roman"/>
          <w:noProof/>
          <w:sz w:val="24"/>
          <w:szCs w:val="24"/>
        </w:rPr>
        <w:t>А71-12582/2025</w:t>
      </w:r>
      <w:r>
        <w:rPr>
          <w:rFonts w:ascii="Times New Roman" w:hAnsi="Times New Roman"/>
          <w:sz w:val="24"/>
          <w:szCs w:val="24"/>
        </w:rPr>
        <w:t>, с одной стороны, и 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0A76CE" w:rsidRDefault="00E75524" w:rsidP="000A76CE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76C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9371FD">
        <w:rPr>
          <w:rFonts w:ascii="Times New Roman" w:hAnsi="Times New Roman"/>
          <w:sz w:val="24"/>
          <w:szCs w:val="24"/>
        </w:rPr>
        <w:t xml:space="preserve"> </w:t>
      </w:r>
      <w:bookmarkStart w:id="1" w:name="_Hlk232679026"/>
      <w:r w:rsidR="009371FD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bookmarkEnd w:id="1"/>
      <w:r w:rsidRPr="000A76CE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76CE" w:rsidRPr="000A76CE">
        <w:rPr>
          <w:rFonts w:ascii="Times New Roman" w:eastAsia="Times New Roman" w:hAnsi="Times New Roman"/>
          <w:sz w:val="24"/>
          <w:szCs w:val="24"/>
          <w:lang w:eastAsia="ru-RU"/>
        </w:rPr>
        <w:t>Должника</w:t>
      </w:r>
      <w:r w:rsidR="006E1744" w:rsidRPr="000A7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0A76CE">
        <w:rPr>
          <w:rFonts w:ascii="Times New Roman" w:hAnsi="Times New Roman"/>
          <w:sz w:val="24"/>
          <w:szCs w:val="24"/>
        </w:rPr>
        <w:t>1</w:t>
      </w:r>
      <w:r w:rsidRPr="000A76CE">
        <w:rPr>
          <w:rFonts w:ascii="Times New Roman" w:hAnsi="Times New Roman"/>
          <w:sz w:val="24"/>
          <w:szCs w:val="24"/>
        </w:rPr>
        <w:t xml:space="preserve">: </w:t>
      </w:r>
      <w:r w:rsidR="000A76CE" w:rsidRPr="000A76CE">
        <w:rPr>
          <w:rFonts w:ascii="Times New Roman" w:hAnsi="Times New Roman"/>
          <w:b/>
          <w:sz w:val="24"/>
          <w:szCs w:val="24"/>
        </w:rPr>
        <w:t xml:space="preserve">CHANGAN, модель ALSVIN, год выпуска 2023, VIN LS5A2ASE4PD926558 </w:t>
      </w:r>
      <w:r w:rsidRPr="000A76CE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на электронной торговой площадке </w:t>
      </w:r>
      <w:bookmarkStart w:id="2" w:name="_Hlk166330052"/>
      <w:r w:rsidR="00403F28" w:rsidRPr="000A76CE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0A76CE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0A76CE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0A76CE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2"/>
      <w:r w:rsidR="00403F28" w:rsidRPr="000A76CE">
        <w:rPr>
          <w:rFonts w:ascii="Times New Roman" w:hAnsi="Times New Roman"/>
          <w:sz w:val="24"/>
          <w:szCs w:val="24"/>
        </w:rPr>
        <w:t xml:space="preserve"> </w:t>
      </w:r>
      <w:r w:rsidRPr="000A76CE">
        <w:rPr>
          <w:rFonts w:ascii="Times New Roman" w:hAnsi="Times New Roman"/>
          <w:sz w:val="24"/>
          <w:szCs w:val="24"/>
        </w:rPr>
        <w:t xml:space="preserve">в сети Интернет, перечисляет задаток в </w:t>
      </w:r>
      <w:r w:rsidR="00C930AC">
        <w:rPr>
          <w:rFonts w:ascii="Times New Roman" w:hAnsi="Times New Roman"/>
          <w:sz w:val="24"/>
          <w:szCs w:val="24"/>
        </w:rPr>
        <w:t>размере</w:t>
      </w:r>
      <w:r w:rsidRPr="000A76CE">
        <w:rPr>
          <w:rFonts w:ascii="Times New Roman" w:hAnsi="Times New Roman"/>
          <w:sz w:val="24"/>
          <w:szCs w:val="24"/>
        </w:rPr>
        <w:t xml:space="preserve"> </w:t>
      </w:r>
      <w:r w:rsidR="00036E22">
        <w:rPr>
          <w:rFonts w:ascii="Times New Roman" w:hAnsi="Times New Roman"/>
          <w:sz w:val="24"/>
          <w:szCs w:val="24"/>
        </w:rPr>
        <w:t xml:space="preserve">10% от начальной цены </w:t>
      </w:r>
      <w:r w:rsidR="009E47F1">
        <w:rPr>
          <w:rFonts w:ascii="Times New Roman" w:hAnsi="Times New Roman"/>
          <w:sz w:val="24"/>
          <w:szCs w:val="24"/>
        </w:rPr>
        <w:t>продажи</w:t>
      </w:r>
      <w:r w:rsidR="00F93253">
        <w:rPr>
          <w:rFonts w:ascii="Times New Roman" w:hAnsi="Times New Roman"/>
          <w:sz w:val="24"/>
          <w:szCs w:val="24"/>
        </w:rPr>
        <w:t xml:space="preserve"> имущества, </w:t>
      </w:r>
      <w:r w:rsidR="009371FD">
        <w:rPr>
          <w:rFonts w:ascii="Times New Roman" w:hAnsi="Times New Roman"/>
          <w:sz w:val="24"/>
          <w:szCs w:val="24"/>
        </w:rPr>
        <w:t xml:space="preserve"> установленной на отдельном интервале в</w:t>
      </w:r>
      <w:r w:rsidRPr="000A76CE">
        <w:rPr>
          <w:rFonts w:ascii="Times New Roman" w:hAnsi="Times New Roman"/>
          <w:sz w:val="24"/>
          <w:szCs w:val="24"/>
        </w:rPr>
        <w:t xml:space="preserve">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3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</w:t>
      </w:r>
      <w:r w:rsidR="009371FD" w:rsidRPr="009371FD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F93253" w:rsidRPr="00F93253">
        <w:rPr>
          <w:rFonts w:ascii="Times New Roman" w:eastAsia="Times New Roman" w:hAnsi="Times New Roman"/>
          <w:b/>
          <w:sz w:val="24"/>
          <w:szCs w:val="24"/>
          <w:lang w:eastAsia="ru-RU"/>
        </w:rPr>
        <w:t>Широбокова Даниила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bookmarkStart w:id="4" w:name="_GoBack"/>
      <w:bookmarkEnd w:id="4"/>
      <w:r w:rsidRPr="00FE521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Hlk176259156"/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5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2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Широбокова Даниила Алексеевича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F93253" w:rsidRPr="00F932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40817810750205647737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253" w:rsidRPr="00F9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Широбоков Даниил Алексеевич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</w:t>
            </w:r>
            <w:proofErr w:type="gramEnd"/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6E22"/>
    <w:rsid w:val="0007403E"/>
    <w:rsid w:val="00081981"/>
    <w:rsid w:val="000A76CE"/>
    <w:rsid w:val="000E30DB"/>
    <w:rsid w:val="000E338E"/>
    <w:rsid w:val="00106842"/>
    <w:rsid w:val="00124B6D"/>
    <w:rsid w:val="0013118D"/>
    <w:rsid w:val="001727CB"/>
    <w:rsid w:val="00185D71"/>
    <w:rsid w:val="0023545D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B0E52"/>
    <w:rsid w:val="006C0BDC"/>
    <w:rsid w:val="006E1744"/>
    <w:rsid w:val="00724B76"/>
    <w:rsid w:val="00803A5A"/>
    <w:rsid w:val="008A4210"/>
    <w:rsid w:val="008C3FF4"/>
    <w:rsid w:val="008C49EB"/>
    <w:rsid w:val="009174A2"/>
    <w:rsid w:val="009371FD"/>
    <w:rsid w:val="009C1ACC"/>
    <w:rsid w:val="009E47F1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B80E86"/>
    <w:rsid w:val="00C653A0"/>
    <w:rsid w:val="00C930AC"/>
    <w:rsid w:val="00CE4B37"/>
    <w:rsid w:val="00D554D6"/>
    <w:rsid w:val="00DC5EE9"/>
    <w:rsid w:val="00E75524"/>
    <w:rsid w:val="00EB49A8"/>
    <w:rsid w:val="00EC2471"/>
    <w:rsid w:val="00ED7BC3"/>
    <w:rsid w:val="00F27775"/>
    <w:rsid w:val="00F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FA06"/>
  <w15:chartTrackingRefBased/>
  <w15:docId w15:val="{E0C948CC-9101-471D-988A-99CCFC5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7</cp:revision>
  <dcterms:created xsi:type="dcterms:W3CDTF">2025-11-24T08:17:00Z</dcterms:created>
  <dcterms:modified xsi:type="dcterms:W3CDTF">2026-06-18T08:44:00Z</dcterms:modified>
</cp:coreProperties>
</file>