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6D002DA0" w:rsidR="008A45A4" w:rsidRPr="00100ECC" w:rsidRDefault="00A701F2" w:rsidP="00554077">
      <w:pPr>
        <w:autoSpaceDE w:val="0"/>
        <w:autoSpaceDN w:val="0"/>
        <w:adjustRightInd w:val="0"/>
      </w:pPr>
      <w:r w:rsidRPr="00100ECC">
        <w:rPr>
          <w:bCs/>
        </w:rPr>
        <w:t>Финансовый</w:t>
      </w:r>
      <w:r w:rsidR="00525703" w:rsidRPr="00100ECC">
        <w:rPr>
          <w:bCs/>
        </w:rPr>
        <w:t xml:space="preserve"> управляющий</w:t>
      </w:r>
      <w:r w:rsidR="00137C3D" w:rsidRPr="00100ECC">
        <w:rPr>
          <w:bCs/>
        </w:rPr>
        <w:t xml:space="preserve"> </w:t>
      </w:r>
      <w:r w:rsidR="00100ECC" w:rsidRPr="00100ECC">
        <w:rPr>
          <w:bCs/>
        </w:rPr>
        <w:t>Трофимовой Натальи Петровны</w:t>
      </w:r>
      <w:r w:rsidR="007F1419" w:rsidRPr="00100ECC">
        <w:rPr>
          <w:bCs/>
        </w:rPr>
        <w:t xml:space="preserve"> </w:t>
      </w:r>
      <w:r w:rsidR="00AC0DA0" w:rsidRPr="00100ECC">
        <w:rPr>
          <w:bCs/>
        </w:rPr>
        <w:t>У</w:t>
      </w:r>
      <w:r w:rsidR="00A77473" w:rsidRPr="00100ECC">
        <w:rPr>
          <w:bCs/>
        </w:rPr>
        <w:t>сова Светлана Валентиновна</w:t>
      </w:r>
      <w:r w:rsidR="00525703" w:rsidRPr="00100ECC">
        <w:rPr>
          <w:bCs/>
        </w:rPr>
        <w:t xml:space="preserve">, действующий на основании </w:t>
      </w:r>
      <w:r w:rsidR="000C6CCC" w:rsidRPr="00100ECC">
        <w:rPr>
          <w:bCs/>
        </w:rPr>
        <w:t>решения</w:t>
      </w:r>
      <w:r w:rsidR="0015615D" w:rsidRPr="00100ECC">
        <w:rPr>
          <w:bCs/>
        </w:rPr>
        <w:t xml:space="preserve"> </w:t>
      </w:r>
      <w:r w:rsidR="00525703" w:rsidRPr="00100ECC">
        <w:t>Арбитражного суда</w:t>
      </w:r>
      <w:r w:rsidR="00C434C4" w:rsidRPr="00100ECC">
        <w:t xml:space="preserve"> </w:t>
      </w:r>
      <w:r w:rsidR="00100ECC" w:rsidRPr="00100ECC">
        <w:t>Тамбовской</w:t>
      </w:r>
      <w:r w:rsidR="00137C3D" w:rsidRPr="00100ECC">
        <w:t xml:space="preserve"> области</w:t>
      </w:r>
      <w:r w:rsidR="00784F28" w:rsidRPr="00100ECC">
        <w:t xml:space="preserve"> </w:t>
      </w:r>
      <w:r w:rsidR="00554077" w:rsidRPr="00100ECC">
        <w:t xml:space="preserve">от </w:t>
      </w:r>
      <w:r w:rsidR="00100ECC" w:rsidRPr="00100ECC">
        <w:t>11.09.2025</w:t>
      </w:r>
      <w:r w:rsidR="00554077" w:rsidRPr="00100ECC">
        <w:t>г по делу № А</w:t>
      </w:r>
      <w:r w:rsidR="00100ECC" w:rsidRPr="00100ECC">
        <w:t>64</w:t>
      </w:r>
      <w:r w:rsidR="00554077" w:rsidRPr="00100ECC">
        <w:t>-</w:t>
      </w:r>
      <w:r w:rsidR="00100ECC" w:rsidRPr="00100ECC">
        <w:t>5180/2025</w:t>
      </w:r>
      <w:r w:rsidR="00A745F7" w:rsidRPr="00100ECC">
        <w:rPr>
          <w:bCs/>
        </w:rPr>
        <w:t>, именуем</w:t>
      </w:r>
      <w:r w:rsidR="00525703" w:rsidRPr="00100ECC">
        <w:rPr>
          <w:bCs/>
        </w:rPr>
        <w:t>ый</w:t>
      </w:r>
      <w:r w:rsidR="00A745F7" w:rsidRPr="00100ECC">
        <w:rPr>
          <w:bCs/>
        </w:rPr>
        <w:t xml:space="preserve"> в дальнейшем «Организатор торгов», с одной стороны, и </w:t>
      </w:r>
      <w:r w:rsidR="008A45A4" w:rsidRPr="00100ECC"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100ECC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</w:pPr>
    </w:p>
    <w:p w14:paraId="17FDAEE9" w14:textId="77777777" w:rsidR="008A45A4" w:rsidRPr="00100ECC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</w:pPr>
      <w:r w:rsidRPr="00100ECC">
        <w:t>ПРЕДМЕТ ДОГОВОРА</w:t>
      </w:r>
    </w:p>
    <w:p w14:paraId="7A2BD7B7" w14:textId="77777777" w:rsidR="008A45A4" w:rsidRPr="00100ECC" w:rsidRDefault="008A45A4" w:rsidP="00C725F7">
      <w:pPr>
        <w:tabs>
          <w:tab w:val="start" w:pos="70.90pt"/>
        </w:tabs>
        <w:ind w:firstLine="21.25pt"/>
        <w:jc w:val="both"/>
        <w:rPr>
          <w:bCs/>
        </w:rPr>
      </w:pPr>
    </w:p>
    <w:p w14:paraId="7EFF74B9" w14:textId="38A2F6CE" w:rsidR="00FA526A" w:rsidRPr="00100ECC" w:rsidRDefault="00137C3D" w:rsidP="00FA526A">
      <w:r w:rsidRPr="00100ECC">
        <w:rPr>
          <w:bCs/>
        </w:rPr>
        <w:t xml:space="preserve">         1.1. </w:t>
      </w:r>
      <w:r w:rsidR="00A745F7" w:rsidRPr="00100ECC">
        <w:rPr>
          <w:bCs/>
        </w:rPr>
        <w:t>Для участия в торгах по продаже имущества</w:t>
      </w:r>
      <w:r w:rsidR="00A701F2" w:rsidRPr="00100ECC">
        <w:rPr>
          <w:bCs/>
        </w:rPr>
        <w:t xml:space="preserve"> граждан</w:t>
      </w:r>
      <w:r w:rsidR="00C434C4" w:rsidRPr="00100ECC">
        <w:rPr>
          <w:bCs/>
        </w:rPr>
        <w:t>ки</w:t>
      </w:r>
      <w:r w:rsidR="00FA526A" w:rsidRPr="00100ECC">
        <w:rPr>
          <w:bCs/>
        </w:rPr>
        <w:t xml:space="preserve"> </w:t>
      </w:r>
      <w:r w:rsidR="00100ECC">
        <w:rPr>
          <w:bCs/>
        </w:rPr>
        <w:t>Трофимовой Натальи Петровны</w:t>
      </w:r>
      <w:r w:rsidR="00CD02A4" w:rsidRPr="00100ECC">
        <w:rPr>
          <w:bCs/>
        </w:rPr>
        <w:t xml:space="preserve"> </w:t>
      </w:r>
      <w:r w:rsidR="00A745F7" w:rsidRPr="00100ECC">
        <w:rPr>
          <w:bCs/>
        </w:rPr>
        <w:t>(далее – должник), указанного в сообщении о торгах</w:t>
      </w:r>
      <w:r w:rsidR="00A701F2" w:rsidRPr="00100ECC">
        <w:rPr>
          <w:bCs/>
        </w:rPr>
        <w:t xml:space="preserve"> (сообщение №________________),</w:t>
      </w:r>
      <w:r w:rsidR="00A745F7" w:rsidRPr="00100ECC">
        <w:rPr>
          <w:bCs/>
        </w:rPr>
        <w:t xml:space="preserve"> опубликованном в </w:t>
      </w:r>
      <w:r w:rsidR="00A701F2" w:rsidRPr="00100ECC">
        <w:rPr>
          <w:bCs/>
        </w:rPr>
        <w:t>Едином Федеральном реестре сведений о банкротстве</w:t>
      </w:r>
      <w:r w:rsidR="00656E00" w:rsidRPr="00100ECC">
        <w:rPr>
          <w:bCs/>
        </w:rPr>
        <w:t xml:space="preserve">, </w:t>
      </w:r>
      <w:r w:rsidR="00A745F7" w:rsidRPr="00100ECC">
        <w:rPr>
          <w:bCs/>
        </w:rPr>
        <w:t xml:space="preserve">Лот № </w:t>
      </w:r>
      <w:r w:rsidR="001D64C3" w:rsidRPr="00100ECC">
        <w:rPr>
          <w:bCs/>
        </w:rPr>
        <w:t>___</w:t>
      </w:r>
      <w:r w:rsidR="00A745F7" w:rsidRPr="00100ECC">
        <w:rPr>
          <w:bCs/>
        </w:rPr>
        <w:t xml:space="preserve"> общей стоимостью</w:t>
      </w:r>
      <w:r w:rsidR="00525703" w:rsidRPr="00100ECC">
        <w:rPr>
          <w:bCs/>
        </w:rPr>
        <w:t xml:space="preserve"> </w:t>
      </w:r>
      <w:r w:rsidR="00774960" w:rsidRPr="00100ECC">
        <w:rPr>
          <w:bCs/>
        </w:rPr>
        <w:t xml:space="preserve">________ </w:t>
      </w:r>
      <w:r w:rsidR="00A745F7" w:rsidRPr="00100ECC">
        <w:rPr>
          <w:bCs/>
        </w:rPr>
        <w:t>(</w:t>
      </w:r>
      <w:r w:rsidR="001D64C3" w:rsidRPr="00100ECC">
        <w:rPr>
          <w:bCs/>
        </w:rPr>
        <w:t>___________________________________</w:t>
      </w:r>
      <w:r w:rsidR="00B66CB2" w:rsidRPr="00100ECC">
        <w:rPr>
          <w:bCs/>
        </w:rPr>
        <w:t>) руб</w:t>
      </w:r>
      <w:r w:rsidR="001D64C3" w:rsidRPr="00100ECC">
        <w:rPr>
          <w:bCs/>
        </w:rPr>
        <w:t>. ___ коп.</w:t>
      </w:r>
      <w:r w:rsidR="00A745F7" w:rsidRPr="00100ECC">
        <w:rPr>
          <w:bCs/>
        </w:rPr>
        <w:t xml:space="preserve">, в дальнейшем именуемое «имущество должника», </w:t>
      </w:r>
      <w:r w:rsidR="0073112D" w:rsidRPr="00100ECC">
        <w:rPr>
          <w:bCs/>
        </w:rPr>
        <w:t xml:space="preserve">проводимых на электронной торговой площадке </w:t>
      </w:r>
      <w:r w:rsidR="00656E00" w:rsidRPr="00100ECC">
        <w:rPr>
          <w:bCs/>
        </w:rPr>
        <w:t xml:space="preserve"> ЭТ</w:t>
      </w:r>
      <w:r w:rsidR="00A77473" w:rsidRPr="00100ECC">
        <w:rPr>
          <w:bCs/>
        </w:rPr>
        <w:t>П « ЛОТ Банкрот»</w:t>
      </w:r>
      <w:r w:rsidR="00656E00" w:rsidRPr="00100ECC">
        <w:rPr>
          <w:bCs/>
        </w:rPr>
        <w:t xml:space="preserve"> на сайте</w:t>
      </w:r>
      <w:r w:rsidR="001D34AF" w:rsidRPr="00100ECC">
        <w:rPr>
          <w:bCs/>
        </w:rPr>
        <w:t xml:space="preserve"> </w:t>
      </w:r>
      <w:r w:rsidR="001D34AF" w:rsidRPr="00100ECC">
        <w:rPr>
          <w:bCs/>
          <w:lang w:val="en-US"/>
        </w:rPr>
        <w:t>https</w:t>
      </w:r>
      <w:r w:rsidR="001D34AF" w:rsidRPr="00100ECC">
        <w:rPr>
          <w:bCs/>
        </w:rPr>
        <w:t>://</w:t>
      </w:r>
      <w:proofErr w:type="spellStart"/>
      <w:r w:rsidR="001D34AF" w:rsidRPr="00100ECC">
        <w:rPr>
          <w:bCs/>
          <w:lang w:val="en-US"/>
        </w:rPr>
        <w:t>torgi</w:t>
      </w:r>
      <w:proofErr w:type="spellEnd"/>
      <w:r w:rsidR="001D34AF" w:rsidRPr="00100ECC">
        <w:rPr>
          <w:bCs/>
        </w:rPr>
        <w:t>.</w:t>
      </w:r>
      <w:r w:rsidR="001D34AF" w:rsidRPr="00100ECC">
        <w:rPr>
          <w:bCs/>
          <w:lang w:val="en-US"/>
        </w:rPr>
        <w:t>lot</w:t>
      </w:r>
      <w:r w:rsidR="001D34AF" w:rsidRPr="00100ECC">
        <w:rPr>
          <w:bCs/>
        </w:rPr>
        <w:t>-</w:t>
      </w:r>
      <w:proofErr w:type="spellStart"/>
      <w:r w:rsidR="001D34AF" w:rsidRPr="00100ECC">
        <w:rPr>
          <w:bCs/>
          <w:lang w:val="en-US"/>
        </w:rPr>
        <w:t>bankrot</w:t>
      </w:r>
      <w:proofErr w:type="spellEnd"/>
      <w:r w:rsidR="001D34AF" w:rsidRPr="00100ECC">
        <w:rPr>
          <w:bCs/>
        </w:rPr>
        <w:t>.</w:t>
      </w:r>
      <w:r w:rsidR="001D34AF" w:rsidRPr="00100ECC">
        <w:rPr>
          <w:bCs/>
          <w:lang w:val="en-US"/>
        </w:rPr>
        <w:t>com</w:t>
      </w:r>
      <w:r w:rsidR="00E7101B" w:rsidRPr="00100ECC">
        <w:rPr>
          <w:rStyle w:val="a5"/>
          <w:color w:val="auto"/>
          <w:u w:val="none"/>
        </w:rPr>
        <w:t>.</w:t>
      </w:r>
      <w:r w:rsidR="001D64C3" w:rsidRPr="00100ECC">
        <w:rPr>
          <w:bCs/>
        </w:rPr>
        <w:t xml:space="preserve"> </w:t>
      </w:r>
      <w:r w:rsidR="008A45A4" w:rsidRPr="00100ECC">
        <w:rPr>
          <w:bCs/>
        </w:rPr>
        <w:t>Участник</w:t>
      </w:r>
      <w:r w:rsidR="00A745F7" w:rsidRPr="00100ECC">
        <w:rPr>
          <w:bCs/>
        </w:rPr>
        <w:t xml:space="preserve"> должен перечислить задаток</w:t>
      </w:r>
      <w:r w:rsidR="007511FA" w:rsidRPr="00100ECC">
        <w:rPr>
          <w:bCs/>
        </w:rPr>
        <w:t xml:space="preserve"> в размере </w:t>
      </w:r>
      <w:r w:rsidR="00B709AE" w:rsidRPr="00100ECC">
        <w:rPr>
          <w:bCs/>
        </w:rPr>
        <w:t>10</w:t>
      </w:r>
      <w:r w:rsidR="007511FA" w:rsidRPr="00100ECC">
        <w:rPr>
          <w:bCs/>
        </w:rPr>
        <w:t xml:space="preserve"> (</w:t>
      </w:r>
      <w:r w:rsidR="00B709AE" w:rsidRPr="00100ECC">
        <w:rPr>
          <w:bCs/>
        </w:rPr>
        <w:t>Десять</w:t>
      </w:r>
      <w:r w:rsidR="007511FA" w:rsidRPr="00100ECC">
        <w:rPr>
          <w:bCs/>
        </w:rPr>
        <w:t>) процентов от начальной цены продажи лота</w:t>
      </w:r>
      <w:r w:rsidR="00A745F7" w:rsidRPr="00100ECC">
        <w:rPr>
          <w:bCs/>
        </w:rPr>
        <w:t xml:space="preserve"> в размере </w:t>
      </w:r>
      <w:r w:rsidR="001D64C3" w:rsidRPr="00100ECC">
        <w:rPr>
          <w:bCs/>
        </w:rPr>
        <w:t>________</w:t>
      </w:r>
      <w:r w:rsidR="00525703" w:rsidRPr="00100ECC">
        <w:rPr>
          <w:bCs/>
        </w:rPr>
        <w:t xml:space="preserve"> </w:t>
      </w:r>
      <w:r w:rsidR="00A745F7" w:rsidRPr="00100ECC">
        <w:rPr>
          <w:bCs/>
        </w:rPr>
        <w:t>(</w:t>
      </w:r>
      <w:r w:rsidR="001D64C3" w:rsidRPr="00100ECC">
        <w:rPr>
          <w:bCs/>
        </w:rPr>
        <w:t>_________________________________________</w:t>
      </w:r>
      <w:r w:rsidR="00A745F7" w:rsidRPr="00100ECC">
        <w:rPr>
          <w:bCs/>
        </w:rPr>
        <w:t>) руб</w:t>
      </w:r>
      <w:r w:rsidR="001D64C3" w:rsidRPr="00100ECC">
        <w:rPr>
          <w:bCs/>
        </w:rPr>
        <w:t xml:space="preserve">.___ коп. </w:t>
      </w:r>
      <w:r w:rsidR="00A745F7" w:rsidRPr="00100ECC">
        <w:rPr>
          <w:bCs/>
        </w:rPr>
        <w:t>на счет</w:t>
      </w:r>
      <w:r w:rsidR="00FA3429" w:rsidRPr="00100ECC">
        <w:rPr>
          <w:bCs/>
        </w:rPr>
        <w:t xml:space="preserve"> должника (</w:t>
      </w:r>
      <w:r w:rsidR="00656E00" w:rsidRPr="00100ECC">
        <w:rPr>
          <w:bCs/>
        </w:rPr>
        <w:t>получатель –</w:t>
      </w:r>
      <w:r w:rsidR="00CD02A4" w:rsidRPr="00100ECC">
        <w:rPr>
          <w:bCs/>
        </w:rPr>
        <w:t xml:space="preserve"> </w:t>
      </w:r>
      <w:r w:rsidR="00100ECC" w:rsidRPr="00100ECC">
        <w:rPr>
          <w:bCs/>
        </w:rPr>
        <w:t>Трофимова Наталья Петровна</w:t>
      </w:r>
      <w:r w:rsidR="000C6CCC" w:rsidRPr="00100ECC">
        <w:rPr>
          <w:bCs/>
        </w:rPr>
        <w:t xml:space="preserve">, </w:t>
      </w:r>
      <w:r w:rsidR="000C6CCC" w:rsidRPr="00100ECC">
        <w:t xml:space="preserve">счет </w:t>
      </w:r>
      <w:r w:rsidR="00100ECC" w:rsidRPr="00100ECC">
        <w:rPr>
          <w:color w:val="000000"/>
        </w:rPr>
        <w:t xml:space="preserve">40817810350222018697 </w:t>
      </w:r>
      <w:r w:rsidR="00FA526A" w:rsidRPr="00100ECC">
        <w:rPr>
          <w:color w:val="000000"/>
        </w:rPr>
        <w:t xml:space="preserve">  </w:t>
      </w:r>
      <w:r w:rsidR="000C6CCC" w:rsidRPr="00100ECC">
        <w:rPr>
          <w:bCs/>
          <w:iCs/>
        </w:rPr>
        <w:t xml:space="preserve"> в </w:t>
      </w:r>
      <w:r w:rsidR="00D07996" w:rsidRPr="00100ECC">
        <w:rPr>
          <w:bCs/>
          <w:iCs/>
        </w:rPr>
        <w:t xml:space="preserve"> </w:t>
      </w:r>
      <w:r w:rsidR="00FA526A" w:rsidRPr="00100ECC"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100ECC">
        <w:t>Корр</w:t>
      </w:r>
      <w:proofErr w:type="spellEnd"/>
      <w:r w:rsidR="00FA526A" w:rsidRPr="00100ECC">
        <w:t xml:space="preserve">/счет 30101810150040000763,КПП 544543001. </w:t>
      </w:r>
    </w:p>
    <w:p w14:paraId="292DD71E" w14:textId="5C73CF19" w:rsidR="006A51F8" w:rsidRPr="00100ECC" w:rsidRDefault="00137C3D" w:rsidP="00FA526A">
      <w:r w:rsidRPr="00100ECC">
        <w:t xml:space="preserve">         1.2. </w:t>
      </w:r>
      <w:r w:rsidR="006A51F8" w:rsidRPr="00100ECC"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100ECC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100ECC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</w:pPr>
    </w:p>
    <w:p w14:paraId="3BD3AF83" w14:textId="77777777" w:rsidR="006A51F8" w:rsidRPr="00100ECC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</w:pPr>
      <w:r w:rsidRPr="00100ECC">
        <w:t>ПОРЯДОК ВОЗВРАТА ЗАДАТКА</w:t>
      </w:r>
    </w:p>
    <w:p w14:paraId="4300F5A1" w14:textId="77777777" w:rsidR="006A51F8" w:rsidRPr="00100ECC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</w:pPr>
    </w:p>
    <w:p w14:paraId="16DBEE71" w14:textId="77777777" w:rsidR="006A51F8" w:rsidRPr="00100ECC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100ECC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100ECC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100ECC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100ECC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</w:pPr>
      <w:r w:rsidRPr="00100ECC">
        <w:lastRenderedPageBreak/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100ECC" w:rsidRDefault="006A51F8" w:rsidP="00C725F7">
      <w:pPr>
        <w:ind w:firstLine="21.25pt"/>
        <w:jc w:val="both"/>
      </w:pPr>
    </w:p>
    <w:bookmarkEnd w:id="0"/>
    <w:p w14:paraId="7435B8E1" w14:textId="77777777" w:rsidR="006A51F8" w:rsidRPr="00100ECC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</w:pPr>
      <w:r w:rsidRPr="00100ECC">
        <w:t>ИНЫЕ ПОЛОЖЕНИЯ</w:t>
      </w:r>
    </w:p>
    <w:p w14:paraId="4C028886" w14:textId="77777777" w:rsidR="006A51F8" w:rsidRPr="00100ECC" w:rsidRDefault="006A51F8" w:rsidP="00C725F7">
      <w:pPr>
        <w:ind w:firstLine="21.25pt"/>
        <w:jc w:val="center"/>
      </w:pPr>
    </w:p>
    <w:p w14:paraId="183C4F07" w14:textId="77777777" w:rsidR="00C725F7" w:rsidRPr="00100ECC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4"/>
          <w:szCs w:val="24"/>
        </w:rPr>
      </w:pPr>
      <w:r w:rsidRPr="00100EC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100EC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B08AEB" w14:textId="77777777" w:rsidR="00C725F7" w:rsidRPr="00100ECC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4"/>
          <w:szCs w:val="24"/>
        </w:rPr>
      </w:pPr>
      <w:r w:rsidRPr="00100ECC">
        <w:rPr>
          <w:rFonts w:ascii="Times New Roman" w:hAnsi="Times New Roman"/>
          <w:bCs/>
          <w:sz w:val="24"/>
          <w:szCs w:val="24"/>
        </w:rPr>
        <w:t>По всем вопросам, не указанным в Договоре, стороны руководствуются законодательством Р</w:t>
      </w:r>
      <w:r w:rsidR="00B709AE" w:rsidRPr="00100ECC">
        <w:rPr>
          <w:rFonts w:ascii="Times New Roman" w:hAnsi="Times New Roman"/>
          <w:bCs/>
          <w:sz w:val="24"/>
          <w:szCs w:val="24"/>
          <w:lang w:val="ru-RU"/>
        </w:rPr>
        <w:t>оссийской Федерации</w:t>
      </w:r>
      <w:r w:rsidRPr="00100ECC">
        <w:rPr>
          <w:rFonts w:ascii="Times New Roman" w:hAnsi="Times New Roman"/>
          <w:bCs/>
          <w:sz w:val="24"/>
          <w:szCs w:val="24"/>
        </w:rPr>
        <w:t xml:space="preserve">. </w:t>
      </w:r>
    </w:p>
    <w:p w14:paraId="7BCE4F3B" w14:textId="77777777" w:rsidR="00A745F7" w:rsidRPr="00100ECC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4"/>
          <w:szCs w:val="24"/>
        </w:rPr>
      </w:pPr>
      <w:r w:rsidRPr="00100ECC">
        <w:rPr>
          <w:rFonts w:ascii="Times New Roman" w:hAnsi="Times New Roman"/>
          <w:bCs/>
          <w:sz w:val="24"/>
          <w:szCs w:val="24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100ECC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4"/>
          <w:szCs w:val="24"/>
        </w:rPr>
      </w:pPr>
    </w:p>
    <w:p w14:paraId="24B25362" w14:textId="77777777" w:rsidR="00A745F7" w:rsidRPr="00100ECC" w:rsidRDefault="00A745F7" w:rsidP="00C725F7">
      <w:pPr>
        <w:ind w:firstLine="21.25pt"/>
        <w:jc w:val="center"/>
        <w:rPr>
          <w:bCs/>
        </w:rPr>
      </w:pPr>
      <w:r w:rsidRPr="00100ECC">
        <w:rPr>
          <w:bCs/>
        </w:rPr>
        <w:t>Адреса и реквизиты сторон:</w:t>
      </w:r>
    </w:p>
    <w:p w14:paraId="6835977D" w14:textId="77777777" w:rsidR="00971023" w:rsidRPr="00100ECC" w:rsidRDefault="00971023" w:rsidP="00C725F7">
      <w:pPr>
        <w:ind w:firstLine="21.25pt"/>
        <w:jc w:val="both"/>
        <w:rPr>
          <w:bCs/>
        </w:rPr>
      </w:pPr>
    </w:p>
    <w:p w14:paraId="6B017BC9" w14:textId="11331876" w:rsidR="003B55BC" w:rsidRPr="00100ECC" w:rsidRDefault="00A745F7" w:rsidP="00100ECC">
      <w:pPr>
        <w:jc w:val="both"/>
        <w:rPr>
          <w:bCs/>
        </w:rPr>
      </w:pPr>
      <w:r w:rsidRPr="00100ECC">
        <w:rPr>
          <w:bCs/>
        </w:rPr>
        <w:t xml:space="preserve">Организатор торгов: </w:t>
      </w:r>
      <w:r w:rsidR="000F676D" w:rsidRPr="00100ECC">
        <w:rPr>
          <w:bCs/>
        </w:rPr>
        <w:t>финансовый управляющий</w:t>
      </w:r>
      <w:r w:rsidR="00B66CB2" w:rsidRPr="00100ECC">
        <w:rPr>
          <w:bCs/>
        </w:rPr>
        <w:t xml:space="preserve"> </w:t>
      </w:r>
      <w:r w:rsidR="00AC0DA0" w:rsidRPr="00100ECC">
        <w:rPr>
          <w:bCs/>
        </w:rPr>
        <w:t>Усова Светлана Валентиновна</w:t>
      </w:r>
      <w:r w:rsidR="000F676D" w:rsidRPr="00100ECC">
        <w:rPr>
          <w:bCs/>
        </w:rPr>
        <w:t xml:space="preserve"> (</w:t>
      </w:r>
      <w:r w:rsidR="00AC0DA0" w:rsidRPr="00100ECC">
        <w:rPr>
          <w:color w:val="000000"/>
        </w:rPr>
        <w:t>441600514158, СНИЛС 055-126-064 30</w:t>
      </w:r>
      <w:r w:rsidR="000F676D" w:rsidRPr="00100ECC">
        <w:t xml:space="preserve">, </w:t>
      </w:r>
      <w:r w:rsidR="00137C3D" w:rsidRPr="00100ECC">
        <w:t xml:space="preserve"> Костромская область, </w:t>
      </w:r>
      <w:r w:rsidR="000F676D" w:rsidRPr="00100ECC">
        <w:rPr>
          <w:bCs/>
        </w:rPr>
        <w:t xml:space="preserve">г. </w:t>
      </w:r>
      <w:r w:rsidR="00137C3D" w:rsidRPr="00100ECC">
        <w:rPr>
          <w:bCs/>
        </w:rPr>
        <w:t>Шарья</w:t>
      </w:r>
      <w:r w:rsidR="000F676D" w:rsidRPr="00100ECC">
        <w:rPr>
          <w:bCs/>
        </w:rPr>
        <w:t xml:space="preserve">, ул. </w:t>
      </w:r>
      <w:r w:rsidR="00137C3D" w:rsidRPr="00100ECC">
        <w:rPr>
          <w:bCs/>
        </w:rPr>
        <w:t>Адмирала Виноградова, д.7,кв.15</w:t>
      </w:r>
      <w:r w:rsidR="000F676D" w:rsidRPr="00100ECC">
        <w:rPr>
          <w:bCs/>
        </w:rPr>
        <w:t>, тел. 8(</w:t>
      </w:r>
      <w:r w:rsidR="00AC0DA0" w:rsidRPr="00100ECC">
        <w:rPr>
          <w:bCs/>
        </w:rPr>
        <w:t>915</w:t>
      </w:r>
      <w:r w:rsidR="000F676D" w:rsidRPr="00100ECC">
        <w:rPr>
          <w:bCs/>
        </w:rPr>
        <w:t>2)</w:t>
      </w:r>
      <w:r w:rsidR="00AC0DA0" w:rsidRPr="00100ECC">
        <w:rPr>
          <w:bCs/>
        </w:rPr>
        <w:t>919</w:t>
      </w:r>
      <w:r w:rsidR="000F676D" w:rsidRPr="00100ECC">
        <w:rPr>
          <w:bCs/>
        </w:rPr>
        <w:t>-</w:t>
      </w:r>
      <w:r w:rsidR="00AC0DA0" w:rsidRPr="00100ECC">
        <w:rPr>
          <w:bCs/>
        </w:rPr>
        <w:t>44</w:t>
      </w:r>
      <w:r w:rsidR="000F676D" w:rsidRPr="00100ECC">
        <w:rPr>
          <w:bCs/>
        </w:rPr>
        <w:t>-</w:t>
      </w:r>
      <w:r w:rsidR="00AC0DA0" w:rsidRPr="00100ECC">
        <w:rPr>
          <w:bCs/>
        </w:rPr>
        <w:t>31</w:t>
      </w:r>
      <w:r w:rsidR="000F676D" w:rsidRPr="00100ECC">
        <w:rPr>
          <w:bCs/>
        </w:rPr>
        <w:t xml:space="preserve">, </w:t>
      </w:r>
      <w:proofErr w:type="spellStart"/>
      <w:r w:rsidR="00AC0DA0" w:rsidRPr="00100ECC">
        <w:rPr>
          <w:bCs/>
          <w:color w:val="4472C4"/>
          <w:lang w:val="en-US"/>
        </w:rPr>
        <w:t>sveta</w:t>
      </w:r>
      <w:proofErr w:type="spellEnd"/>
      <w:r w:rsidR="00AC0DA0" w:rsidRPr="00100ECC">
        <w:rPr>
          <w:bCs/>
          <w:color w:val="4472C4"/>
        </w:rPr>
        <w:t>.</w:t>
      </w:r>
      <w:proofErr w:type="spellStart"/>
      <w:r w:rsidR="00AC0DA0" w:rsidRPr="00100ECC">
        <w:rPr>
          <w:bCs/>
          <w:color w:val="4472C4"/>
          <w:lang w:val="en-US"/>
        </w:rPr>
        <w:t>usova</w:t>
      </w:r>
      <w:proofErr w:type="spellEnd"/>
      <w:r w:rsidR="00AC0DA0" w:rsidRPr="00100ECC">
        <w:rPr>
          <w:bCs/>
          <w:color w:val="4472C4"/>
        </w:rPr>
        <w:t>.1967@</w:t>
      </w:r>
      <w:hyperlink r:id="rId5" w:history="1">
        <w:r w:rsidR="00AC0DA0" w:rsidRPr="00100ECC">
          <w:rPr>
            <w:rStyle w:val="a5"/>
            <w:bCs/>
            <w:color w:val="4472C4"/>
          </w:rPr>
          <w:t xml:space="preserve"> </w:t>
        </w:r>
        <w:r w:rsidR="00AC0DA0" w:rsidRPr="00100ECC">
          <w:rPr>
            <w:rStyle w:val="a5"/>
            <w:bCs/>
            <w:color w:val="4472C4"/>
            <w:lang w:val="en-US"/>
          </w:rPr>
          <w:t>mail</w:t>
        </w:r>
        <w:r w:rsidR="00AC0DA0" w:rsidRPr="00100ECC">
          <w:rPr>
            <w:rStyle w:val="a5"/>
            <w:bCs/>
            <w:color w:val="4472C4"/>
          </w:rPr>
          <w:t xml:space="preserve">. </w:t>
        </w:r>
        <w:proofErr w:type="spellStart"/>
        <w:r w:rsidR="00AC0DA0" w:rsidRPr="00100ECC">
          <w:rPr>
            <w:rStyle w:val="a5"/>
            <w:bCs/>
            <w:color w:val="4472C4"/>
          </w:rPr>
          <w:t>ru</w:t>
        </w:r>
        <w:proofErr w:type="spellEnd"/>
      </w:hyperlink>
      <w:r w:rsidR="000F676D" w:rsidRPr="00100ECC">
        <w:rPr>
          <w:bCs/>
        </w:rPr>
        <w:t xml:space="preserve">; </w:t>
      </w:r>
      <w:r w:rsidR="000F676D" w:rsidRPr="00100ECC">
        <w:t xml:space="preserve">член  </w:t>
      </w:r>
      <w:r w:rsidR="00AC0DA0" w:rsidRPr="00100ECC">
        <w:t>Союза "Саморегулируемая организация "Гильдия  арбитражных управляющих"</w:t>
      </w:r>
      <w:r w:rsidR="00AC0DA0" w:rsidRPr="00100ECC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100ECC">
        <w:rPr>
          <w:bCs/>
        </w:rPr>
        <w:t>).</w:t>
      </w:r>
    </w:p>
    <w:p w14:paraId="32F6C502" w14:textId="77777777" w:rsidR="00971023" w:rsidRPr="00100ECC" w:rsidRDefault="00971023" w:rsidP="00C725F7">
      <w:pPr>
        <w:ind w:firstLine="21.25pt"/>
        <w:jc w:val="both"/>
        <w:rPr>
          <w:bCs/>
        </w:rPr>
      </w:pPr>
    </w:p>
    <w:p w14:paraId="0D8EAC14" w14:textId="6179BEB6" w:rsidR="00D07996" w:rsidRPr="00100ECC" w:rsidRDefault="003B55BC" w:rsidP="00100ECC">
      <w:pPr>
        <w:jc w:val="both"/>
        <w:rPr>
          <w:bCs/>
        </w:rPr>
      </w:pPr>
      <w:r w:rsidRPr="00100ECC">
        <w:t>Реквизиты должника</w:t>
      </w:r>
      <w:r w:rsidR="00B66CB2" w:rsidRPr="00100ECC">
        <w:rPr>
          <w:bCs/>
        </w:rPr>
        <w:t>:</w:t>
      </w:r>
      <w:r w:rsidR="005E03EF" w:rsidRPr="00100ECC">
        <w:rPr>
          <w:bCs/>
        </w:rPr>
        <w:t xml:space="preserve"> </w:t>
      </w:r>
      <w:r w:rsidR="000F676D" w:rsidRPr="00100ECC">
        <w:rPr>
          <w:bCs/>
        </w:rPr>
        <w:t xml:space="preserve">получатель </w:t>
      </w:r>
      <w:r w:rsidR="00100ECC" w:rsidRPr="00100ECC">
        <w:rPr>
          <w:bCs/>
        </w:rPr>
        <w:t xml:space="preserve">Трофимова Наталья Петровна, </w:t>
      </w:r>
      <w:r w:rsidR="00100ECC" w:rsidRPr="00100ECC">
        <w:t xml:space="preserve">счет </w:t>
      </w:r>
      <w:r w:rsidR="00100ECC" w:rsidRPr="00100ECC">
        <w:rPr>
          <w:color w:val="000000"/>
        </w:rPr>
        <w:t xml:space="preserve">40817810350222018697   </w:t>
      </w:r>
      <w:r w:rsidR="00100ECC" w:rsidRPr="00100ECC">
        <w:rPr>
          <w:bCs/>
          <w:iCs/>
        </w:rPr>
        <w:t xml:space="preserve"> в  </w:t>
      </w:r>
      <w:r w:rsidR="00100ECC" w:rsidRPr="00100ECC"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100ECC" w:rsidRPr="00100ECC">
        <w:t>Корр</w:t>
      </w:r>
      <w:proofErr w:type="spellEnd"/>
      <w:r w:rsidR="00100ECC" w:rsidRPr="00100ECC">
        <w:t>/счет 30101810150040000763,КПП 544543001.</w:t>
      </w:r>
    </w:p>
    <w:p w14:paraId="356C41C6" w14:textId="77777777" w:rsidR="00D07996" w:rsidRPr="00100ECC" w:rsidRDefault="00D07996" w:rsidP="00C725F7">
      <w:pPr>
        <w:ind w:firstLine="21.25pt"/>
        <w:jc w:val="both"/>
      </w:pPr>
    </w:p>
    <w:p w14:paraId="15241FD9" w14:textId="77777777" w:rsidR="00991FBD" w:rsidRPr="00100ECC" w:rsidRDefault="000F676D" w:rsidP="00C725F7">
      <w:pPr>
        <w:ind w:firstLine="21.25pt"/>
        <w:jc w:val="both"/>
        <w:rPr>
          <w:bCs/>
        </w:rPr>
      </w:pPr>
      <w:r w:rsidRPr="00100ECC">
        <w:rPr>
          <w:bCs/>
        </w:rPr>
        <w:t>Финансовый</w:t>
      </w:r>
      <w:r w:rsidR="00991FBD" w:rsidRPr="00100ECC">
        <w:rPr>
          <w:bCs/>
        </w:rPr>
        <w:t xml:space="preserve"> управляющий</w:t>
      </w:r>
      <w:r w:rsidR="00AC0DA0" w:rsidRPr="00100ECC">
        <w:rPr>
          <w:bCs/>
        </w:rPr>
        <w:t>:</w:t>
      </w:r>
      <w:r w:rsidR="00991FBD" w:rsidRPr="00100ECC">
        <w:rPr>
          <w:bCs/>
        </w:rPr>
        <w:t xml:space="preserve"> ___________________ / </w:t>
      </w:r>
      <w:r w:rsidR="00AC0DA0" w:rsidRPr="00100ECC">
        <w:rPr>
          <w:bCs/>
        </w:rPr>
        <w:t>Усова С.В.</w:t>
      </w:r>
      <w:r w:rsidR="00991FBD" w:rsidRPr="00100ECC">
        <w:rPr>
          <w:bCs/>
        </w:rPr>
        <w:t>/</w:t>
      </w:r>
    </w:p>
    <w:p w14:paraId="25E69649" w14:textId="77777777" w:rsidR="00991FBD" w:rsidRPr="00100ECC" w:rsidRDefault="00991FBD" w:rsidP="00C725F7">
      <w:pPr>
        <w:ind w:firstLine="21.25pt"/>
        <w:jc w:val="both"/>
        <w:rPr>
          <w:bCs/>
        </w:rPr>
      </w:pPr>
    </w:p>
    <w:p w14:paraId="1A2028D1" w14:textId="77777777" w:rsidR="00C725F7" w:rsidRPr="00100ECC" w:rsidRDefault="00C725F7" w:rsidP="00C725F7">
      <w:pPr>
        <w:ind w:firstLine="21.25pt"/>
        <w:jc w:val="both"/>
        <w:rPr>
          <w:bCs/>
        </w:rPr>
      </w:pPr>
    </w:p>
    <w:p w14:paraId="5ECA998A" w14:textId="77777777" w:rsidR="0015615D" w:rsidRPr="00100ECC" w:rsidRDefault="00C725F7" w:rsidP="00C725F7">
      <w:pPr>
        <w:ind w:firstLine="21.25pt"/>
        <w:jc w:val="both"/>
        <w:rPr>
          <w:bCs/>
        </w:rPr>
      </w:pPr>
      <w:r w:rsidRPr="00100ECC">
        <w:rPr>
          <w:bCs/>
        </w:rPr>
        <w:t>Участник</w:t>
      </w:r>
      <w:r w:rsidR="003B55BC" w:rsidRPr="00100ECC">
        <w:rPr>
          <w:bCs/>
        </w:rPr>
        <w:t>: наименование, место нахождения или место жительства, регистрационные или паспортны</w:t>
      </w:r>
      <w:r w:rsidR="008B6059" w:rsidRPr="00100ECC">
        <w:rPr>
          <w:bCs/>
        </w:rPr>
        <w:t>е данные и банковские реквизиты:</w:t>
      </w:r>
      <w:r w:rsidR="003B55BC" w:rsidRPr="00100ECC">
        <w:rPr>
          <w:bCs/>
        </w:rPr>
        <w:t xml:space="preserve">   </w:t>
      </w:r>
    </w:p>
    <w:p w14:paraId="1D712524" w14:textId="77777777" w:rsidR="00525703" w:rsidRPr="00100ECC" w:rsidRDefault="0015615D" w:rsidP="00A07A92">
      <w:pPr>
        <w:jc w:val="both"/>
        <w:rPr>
          <w:bCs/>
        </w:rPr>
      </w:pPr>
      <w:r w:rsidRPr="00100ECC">
        <w:rPr>
          <w:bCs/>
        </w:rPr>
        <w:t>_____________________________________________________________</w:t>
      </w:r>
      <w:r w:rsidR="00C725F7" w:rsidRPr="00100ECC">
        <w:rPr>
          <w:bCs/>
        </w:rPr>
        <w:t>_________________________</w:t>
      </w:r>
    </w:p>
    <w:p w14:paraId="18AAA009" w14:textId="77777777" w:rsidR="0015615D" w:rsidRPr="00100ECC" w:rsidRDefault="0015615D" w:rsidP="00A07A92">
      <w:pPr>
        <w:jc w:val="both"/>
      </w:pPr>
    </w:p>
    <w:p w14:paraId="64CA3775" w14:textId="77777777" w:rsidR="0015615D" w:rsidRPr="00100ECC" w:rsidRDefault="0015615D" w:rsidP="00A07A92">
      <w:pPr>
        <w:jc w:val="both"/>
      </w:pPr>
      <w:r w:rsidRPr="00100ECC">
        <w:t>_______________________________________________________________________________________</w:t>
      </w:r>
    </w:p>
    <w:sectPr w:rsidR="0015615D" w:rsidRPr="00100ECC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00ECC"/>
    <w:rsid w:val="001158CF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D2663"/>
    <w:rsid w:val="00DE5BCA"/>
    <w:rsid w:val="00E37C1C"/>
    <w:rsid w:val="00E7101B"/>
    <w:rsid w:val="00E941EB"/>
    <w:rsid w:val="00EC1E70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14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5881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4</cp:revision>
  <cp:lastPrinted>2013-10-25T07:57:00Z</cp:lastPrinted>
  <dcterms:created xsi:type="dcterms:W3CDTF">2025-11-13T13:30:00Z</dcterms:created>
  <dcterms:modified xsi:type="dcterms:W3CDTF">2026-05-22T06:34:00Z</dcterms:modified>
</cp:coreProperties>
</file>