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CFA9FAB" w:rsidR="00F94E7E" w:rsidRPr="002224D9" w:rsidRDefault="002224D9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highlight w:val="yellow"/>
        </w:rPr>
      </w:pPr>
      <w:bookmarkStart w:id="0" w:name="_Hlk220923703"/>
      <w:r w:rsidRPr="002224D9">
        <w:rPr>
          <w:rFonts w:ascii="Times New Roman" w:hAnsi="Times New Roman" w:cs="Times New Roman"/>
        </w:rPr>
        <w:t>Орехов Александр Николаевич</w:t>
      </w:r>
      <w:r w:rsidR="00F52BF8" w:rsidRPr="002224D9">
        <w:rPr>
          <w:rFonts w:ascii="Times New Roman" w:hAnsi="Times New Roman" w:cs="Times New Roman"/>
        </w:rPr>
        <w:t xml:space="preserve"> (</w:t>
      </w:r>
      <w:r w:rsidRPr="002224D9">
        <w:rPr>
          <w:rFonts w:ascii="Times New Roman" w:hAnsi="Times New Roman" w:cs="Times New Roman"/>
        </w:rPr>
        <w:t xml:space="preserve">дата рождения: 30.08.1987, место рождения: город Свердловск, СНИЛС 131-083-583 25, ИНН 667001058804, регистрация по месту жительства: 624055, Свердловская область, село Косулино, </w:t>
      </w:r>
      <w:proofErr w:type="spellStart"/>
      <w:r w:rsidRPr="002224D9">
        <w:rPr>
          <w:rFonts w:ascii="Times New Roman" w:hAnsi="Times New Roman" w:cs="Times New Roman"/>
        </w:rPr>
        <w:t>ул</w:t>
      </w:r>
      <w:proofErr w:type="spellEnd"/>
      <w:r w:rsidRPr="002224D9">
        <w:rPr>
          <w:rFonts w:ascii="Times New Roman" w:hAnsi="Times New Roman" w:cs="Times New Roman"/>
        </w:rPr>
        <w:t xml:space="preserve"> Советская, д 45Б, паспорт 6508 543975, выдан ОТДЕЛОМ УФМС РОССИИ ПО СВЕРДЛОВСКОЙ ОБЛ. В КИРОВСКОМ РАЙОНЕ Г. ЕКАТЕРИНБУРГА 25.11.2008, код подразделения 660-005)</w:t>
      </w:r>
      <w:r w:rsidR="00775843" w:rsidRPr="002224D9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2224D9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2224D9">
        <w:rPr>
          <w:rFonts w:ascii="Times New Roman" w:hAnsi="Times New Roman" w:cs="Times New Roman"/>
        </w:rPr>
        <w:t xml:space="preserve">Арбитражного суда </w:t>
      </w:r>
      <w:r w:rsidRPr="002224D9">
        <w:rPr>
          <w:rFonts w:ascii="Times New Roman" w:hAnsi="Times New Roman" w:cs="Times New Roman"/>
        </w:rPr>
        <w:t>Свердловской области от 27.11.2025 г. (резолютивная часть объявлена 27.11.2025) по делу № А60-59440/2025</w:t>
      </w:r>
      <w:r w:rsidR="00387340" w:rsidRPr="002224D9">
        <w:rPr>
          <w:rFonts w:ascii="Times New Roman" w:hAnsi="Times New Roman" w:cs="Times New Roman"/>
        </w:rPr>
        <w:t xml:space="preserve">, </w:t>
      </w:r>
      <w:r w:rsidR="00B1144B" w:rsidRPr="002224D9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2224D9">
        <w:rPr>
          <w:rFonts w:ascii="Times New Roman" w:hAnsi="Times New Roman" w:cs="Times New Roman"/>
        </w:rPr>
        <w:t>«</w:t>
      </w:r>
      <w:r w:rsidR="00BD3A39" w:rsidRPr="002224D9">
        <w:rPr>
          <w:rFonts w:ascii="Times New Roman" w:hAnsi="Times New Roman" w:cs="Times New Roman"/>
        </w:rPr>
        <w:t>Продавец</w:t>
      </w:r>
      <w:r w:rsidR="00B1144B" w:rsidRPr="002224D9">
        <w:rPr>
          <w:rFonts w:ascii="Times New Roman" w:hAnsi="Times New Roman" w:cs="Times New Roman"/>
        </w:rPr>
        <w:t xml:space="preserve">» с одной стороны, и </w:t>
      </w:r>
      <w:r w:rsidR="00E92FF5" w:rsidRPr="002224D9">
        <w:rPr>
          <w:rFonts w:ascii="Times New Roman" w:hAnsi="Times New Roman" w:cs="Times New Roman"/>
        </w:rPr>
        <w:t>________________________</w:t>
      </w:r>
      <w:r w:rsidR="00B1144B" w:rsidRPr="002224D9">
        <w:rPr>
          <w:rFonts w:ascii="Times New Roman" w:hAnsi="Times New Roman" w:cs="Times New Roman"/>
        </w:rPr>
        <w:t>, именуемый в дальнейшем «</w:t>
      </w:r>
      <w:r w:rsidR="00BD3A39" w:rsidRPr="002224D9">
        <w:rPr>
          <w:rFonts w:ascii="Times New Roman" w:eastAsia="Calibri" w:hAnsi="Times New Roman" w:cs="Times New Roman"/>
        </w:rPr>
        <w:t>Покупатель</w:t>
      </w:r>
      <w:r w:rsidR="00B1144B" w:rsidRPr="002224D9">
        <w:rPr>
          <w:rFonts w:ascii="Times New Roman" w:eastAsia="Calibri" w:hAnsi="Times New Roman" w:cs="Times New Roman"/>
        </w:rPr>
        <w:t>»</w:t>
      </w:r>
      <w:r w:rsidR="00B1144B" w:rsidRPr="002224D9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2224D9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2224D9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2224D9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2224D9">
        <w:rPr>
          <w:rFonts w:ascii="Times New Roman" w:hAnsi="Times New Roman" w:cs="Times New Roman"/>
        </w:rPr>
        <w:t>№</w:t>
      </w:r>
      <w:r w:rsidR="00364A64" w:rsidRPr="002224D9">
        <w:rPr>
          <w:rFonts w:ascii="Times New Roman" w:hAnsi="Times New Roman" w:cs="Times New Roman"/>
        </w:rPr>
        <w:t>_____________</w:t>
      </w:r>
      <w:r w:rsidR="00F94E7E" w:rsidRPr="002224D9">
        <w:rPr>
          <w:rFonts w:ascii="Times New Roman" w:hAnsi="Times New Roman" w:cs="Times New Roman"/>
        </w:rPr>
        <w:t>,</w:t>
      </w:r>
      <w:r w:rsidRPr="002224D9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C630F12" w:rsidR="00FA1F70" w:rsidRPr="002224D9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2224D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2224D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2224D9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2224D9">
        <w:rPr>
          <w:rFonts w:ascii="Times New Roman" w:hAnsi="Times New Roman" w:cs="Times New Roman"/>
        </w:rPr>
        <w:t xml:space="preserve">  </w:t>
      </w:r>
      <w:r w:rsidR="002224D9" w:rsidRPr="002224D9">
        <w:rPr>
          <w:rFonts w:ascii="Times New Roman" w:hAnsi="Times New Roman" w:cs="Times New Roman"/>
          <w:color w:val="000000"/>
          <w:lang w:eastAsia="ru-RU"/>
        </w:rPr>
        <w:t>земельный участок, площадью: 1 903 кв.м., с кадастровым номером: 66:25:1201028:262, расположенный по адресу: Российская Федерация, Свердловская область, р-н Сысертский, поселок Бобровский, ул. Солнечная, д. 9</w:t>
      </w:r>
      <w:r w:rsidR="00775843" w:rsidRPr="002224D9">
        <w:rPr>
          <w:rFonts w:ascii="Times New Roman" w:hAnsi="Times New Roman" w:cs="Times New Roman"/>
        </w:rPr>
        <w:t>.</w:t>
      </w:r>
    </w:p>
    <w:p w14:paraId="3C5EA4D5" w14:textId="1392ADFD" w:rsidR="00DF3A3B" w:rsidRPr="002224D9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2224D9">
        <w:rPr>
          <w:rFonts w:ascii="Times New Roman" w:hAnsi="Times New Roman" w:cs="Times New Roman"/>
          <w:b/>
          <w:bCs/>
        </w:rPr>
        <w:t>2.</w:t>
      </w:r>
      <w:r w:rsidRPr="002224D9">
        <w:rPr>
          <w:rFonts w:ascii="Times New Roman" w:hAnsi="Times New Roman" w:cs="Times New Roman"/>
        </w:rPr>
        <w:t xml:space="preserve"> </w:t>
      </w:r>
      <w:r w:rsidR="00DD76DF" w:rsidRPr="002224D9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2224D9" w:rsidRPr="002224D9">
        <w:rPr>
          <w:rFonts w:ascii="Times New Roman" w:hAnsi="Times New Roman" w:cs="Times New Roman"/>
        </w:rPr>
        <w:t>Орехов</w:t>
      </w:r>
      <w:r w:rsidR="002224D9" w:rsidRPr="002224D9">
        <w:rPr>
          <w:rFonts w:ascii="Times New Roman" w:hAnsi="Times New Roman" w:cs="Times New Roman"/>
        </w:rPr>
        <w:t>у</w:t>
      </w:r>
      <w:r w:rsidR="002224D9" w:rsidRPr="002224D9">
        <w:rPr>
          <w:rFonts w:ascii="Times New Roman" w:hAnsi="Times New Roman" w:cs="Times New Roman"/>
        </w:rPr>
        <w:t xml:space="preserve"> Александр</w:t>
      </w:r>
      <w:r w:rsidR="002224D9" w:rsidRPr="002224D9">
        <w:rPr>
          <w:rFonts w:ascii="Times New Roman" w:hAnsi="Times New Roman" w:cs="Times New Roman"/>
        </w:rPr>
        <w:t>у</w:t>
      </w:r>
      <w:r w:rsidR="002224D9" w:rsidRPr="002224D9">
        <w:rPr>
          <w:rFonts w:ascii="Times New Roman" w:hAnsi="Times New Roman" w:cs="Times New Roman"/>
        </w:rPr>
        <w:t xml:space="preserve"> Николаевич</w:t>
      </w:r>
      <w:r w:rsidR="002224D9" w:rsidRPr="002224D9">
        <w:rPr>
          <w:rFonts w:ascii="Times New Roman" w:hAnsi="Times New Roman" w:cs="Times New Roman"/>
        </w:rPr>
        <w:t>у</w:t>
      </w:r>
      <w:r w:rsidR="00F52BF8" w:rsidRPr="002224D9">
        <w:rPr>
          <w:rFonts w:ascii="Times New Roman" w:hAnsi="Times New Roman" w:cs="Times New Roman"/>
        </w:rPr>
        <w:t xml:space="preserve"> </w:t>
      </w:r>
      <w:r w:rsidR="00DD76DF" w:rsidRPr="002224D9">
        <w:rPr>
          <w:rFonts w:ascii="Times New Roman" w:hAnsi="Times New Roman" w:cs="Times New Roman"/>
        </w:rPr>
        <w:t>на основании</w:t>
      </w:r>
      <w:r w:rsidR="00D33C26" w:rsidRPr="002224D9">
        <w:rPr>
          <w:rFonts w:ascii="Times New Roman" w:hAnsi="Times New Roman" w:cs="Times New Roman"/>
        </w:rPr>
        <w:t xml:space="preserve"> </w:t>
      </w:r>
      <w:r w:rsidRPr="002224D9">
        <w:rPr>
          <w:rFonts w:ascii="Times New Roman" w:hAnsi="Times New Roman" w:cs="Times New Roman"/>
        </w:rPr>
        <w:t>_______________</w:t>
      </w:r>
    </w:p>
    <w:p w14:paraId="15E65673" w14:textId="3BF4F55C" w:rsidR="00C10F4D" w:rsidRPr="002224D9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b/>
          <w:color w:val="000000" w:themeColor="text1"/>
        </w:rPr>
        <w:t>3</w:t>
      </w:r>
      <w:r w:rsidRPr="002224D9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2224D9">
        <w:rPr>
          <w:rFonts w:ascii="Times New Roman" w:hAnsi="Times New Roman" w:cs="Times New Roman"/>
        </w:rPr>
        <w:t>_____</w:t>
      </w:r>
      <w:r w:rsidRPr="002224D9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2224D9">
        <w:rPr>
          <w:rFonts w:ascii="Times New Roman" w:hAnsi="Times New Roman" w:cs="Times New Roman"/>
          <w:color w:val="000000" w:themeColor="text1"/>
        </w:rPr>
        <w:t>__</w:t>
      </w:r>
      <w:r w:rsidRPr="002224D9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2224D9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b/>
          <w:color w:val="000000" w:themeColor="text1"/>
        </w:rPr>
        <w:t>4</w:t>
      </w:r>
      <w:r w:rsidRPr="002224D9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2224D9">
        <w:rPr>
          <w:rFonts w:ascii="Times New Roman" w:hAnsi="Times New Roman" w:cs="Times New Roman"/>
        </w:rPr>
        <w:t xml:space="preserve">Продавцом </w:t>
      </w:r>
      <w:r w:rsidRPr="002224D9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2224D9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2224D9">
        <w:rPr>
          <w:rFonts w:ascii="Times New Roman" w:hAnsi="Times New Roman" w:cs="Times New Roman"/>
        </w:rPr>
        <w:t>_____</w:t>
      </w:r>
      <w:r w:rsidR="00364A64" w:rsidRPr="002224D9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2224D9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2224D9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2224D9">
        <w:rPr>
          <w:rFonts w:ascii="Times New Roman" w:hAnsi="Times New Roman" w:cs="Times New Roman"/>
        </w:rPr>
        <w:t>_____</w:t>
      </w:r>
      <w:r w:rsidR="00364A64" w:rsidRPr="002224D9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2224D9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2224D9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b/>
          <w:color w:val="000000" w:themeColor="text1"/>
        </w:rPr>
        <w:t>5.</w:t>
      </w:r>
      <w:r w:rsidRPr="002224D9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2224D9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2224D9">
        <w:rPr>
          <w:rFonts w:ascii="Times New Roman" w:hAnsi="Times New Roman" w:cs="Times New Roman"/>
          <w:b/>
        </w:rPr>
        <w:t xml:space="preserve">6. </w:t>
      </w:r>
      <w:r w:rsidRPr="002224D9">
        <w:rPr>
          <w:rFonts w:ascii="Times New Roman" w:hAnsi="Times New Roman" w:cs="Times New Roman"/>
        </w:rPr>
        <w:t>Продавец</w:t>
      </w:r>
      <w:r w:rsidRPr="002224D9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6DA61E61" w:rsidR="00F52BF8" w:rsidRPr="002224D9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2224D9">
        <w:rPr>
          <w:rFonts w:ascii="Times New Roman" w:hAnsi="Times New Roman" w:cs="Times New Roman"/>
          <w:b/>
        </w:rPr>
        <w:t xml:space="preserve">7. </w:t>
      </w:r>
      <w:r w:rsidR="00FA1F70" w:rsidRPr="002224D9">
        <w:rPr>
          <w:rFonts w:ascii="Times New Roman" w:hAnsi="Times New Roman" w:cs="Times New Roman"/>
        </w:rPr>
        <w:t>Имущество находится в залоге у</w:t>
      </w:r>
      <w:r w:rsidR="000C5CEA" w:rsidRPr="002224D9">
        <w:rPr>
          <w:rFonts w:ascii="Times New Roman" w:hAnsi="Times New Roman" w:cs="Times New Roman"/>
        </w:rPr>
        <w:t xml:space="preserve"> </w:t>
      </w:r>
      <w:r w:rsidR="00F52BF8" w:rsidRPr="002224D9">
        <w:rPr>
          <w:rFonts w:ascii="Times New Roman" w:hAnsi="Times New Roman" w:cs="Times New Roman"/>
          <w:color w:val="000000"/>
          <w:lang w:eastAsia="ru-RU"/>
        </w:rPr>
        <w:t>«</w:t>
      </w:r>
      <w:r w:rsidR="002224D9" w:rsidRPr="002224D9">
        <w:rPr>
          <w:rFonts w:ascii="Times New Roman" w:hAnsi="Times New Roman" w:cs="Times New Roman"/>
          <w:color w:val="000000"/>
          <w:lang w:eastAsia="ru-RU"/>
        </w:rPr>
        <w:t>Сбер</w:t>
      </w:r>
      <w:r w:rsidR="00F52BF8" w:rsidRPr="002224D9">
        <w:rPr>
          <w:rFonts w:ascii="Times New Roman" w:hAnsi="Times New Roman" w:cs="Times New Roman"/>
          <w:color w:val="000000"/>
          <w:lang w:eastAsia="ru-RU"/>
        </w:rPr>
        <w:t>банк» (</w:t>
      </w:r>
      <w:r w:rsidR="002224D9" w:rsidRPr="002224D9">
        <w:rPr>
          <w:rFonts w:ascii="Times New Roman" w:hAnsi="Times New Roman" w:cs="Times New Roman"/>
          <w:color w:val="000000"/>
          <w:lang w:eastAsia="ru-RU"/>
        </w:rPr>
        <w:t xml:space="preserve">Публичное </w:t>
      </w:r>
      <w:r w:rsidR="00F52BF8" w:rsidRPr="002224D9">
        <w:rPr>
          <w:rFonts w:ascii="Times New Roman" w:hAnsi="Times New Roman" w:cs="Times New Roman"/>
          <w:color w:val="000000"/>
          <w:lang w:eastAsia="ru-RU"/>
        </w:rPr>
        <w:t>Акционерное общество).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224D9">
        <w:rPr>
          <w:rFonts w:ascii="Times New Roman" w:hAnsi="Times New Roman" w:cs="Times New Roman"/>
          <w:b/>
        </w:rPr>
        <w:t>8.</w:t>
      </w:r>
      <w:r w:rsidRPr="002224D9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</w:t>
      </w:r>
      <w:r w:rsidRPr="000C5CEA">
        <w:rPr>
          <w:rFonts w:ascii="Times New Roman" w:hAnsi="Times New Roman" w:cs="Times New Roman"/>
        </w:rPr>
        <w:t xml:space="preserve">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559D135" w:rsidR="00775843" w:rsidRPr="002224D9" w:rsidRDefault="002224D9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2224D9">
                    <w:rPr>
                      <w:rFonts w:ascii="Times New Roman" w:hAnsi="Times New Roman" w:cs="Times New Roman"/>
                    </w:rPr>
                    <w:t>Орехов</w:t>
                  </w:r>
                  <w:r w:rsidRPr="002224D9">
                    <w:rPr>
                      <w:rFonts w:ascii="Times New Roman" w:hAnsi="Times New Roman" w:cs="Times New Roman"/>
                    </w:rPr>
                    <w:t>а</w:t>
                  </w:r>
                  <w:r w:rsidRPr="002224D9">
                    <w:rPr>
                      <w:rFonts w:ascii="Times New Roman" w:hAnsi="Times New Roman" w:cs="Times New Roman"/>
                    </w:rPr>
                    <w:t xml:space="preserve"> Александр</w:t>
                  </w:r>
                  <w:r w:rsidRPr="002224D9">
                    <w:rPr>
                      <w:rFonts w:ascii="Times New Roman" w:hAnsi="Times New Roman" w:cs="Times New Roman"/>
                    </w:rPr>
                    <w:t>а</w:t>
                  </w:r>
                  <w:r w:rsidRPr="002224D9">
                    <w:rPr>
                      <w:rFonts w:ascii="Times New Roman" w:hAnsi="Times New Roman" w:cs="Times New Roman"/>
                    </w:rPr>
                    <w:t xml:space="preserve"> Николаевич</w:t>
                  </w:r>
                  <w:r w:rsidRPr="002224D9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2224D9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262FC1FE" w:rsidR="00F52BF8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2224D9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2224D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2224D9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2224D9" w:rsidRPr="002224D9">
                    <w:rPr>
                      <w:rFonts w:ascii="Times New Roman" w:hAnsi="Times New Roman" w:cs="Times New Roman"/>
                    </w:rPr>
                    <w:t>Свердловской области от 27.11.2025 г. (резолютивная часть объявлена 27.11.2025) по делу № А60-59440/2025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6C052C53" w:rsidR="00FA0128" w:rsidRPr="00F52BF8" w:rsidRDefault="002224D9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D825DF9" wp14:editId="7CF22B58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8093">
    <w:abstractNumId w:val="1"/>
  </w:num>
  <w:num w:numId="2" w16cid:durableId="1170103203">
    <w:abstractNumId w:val="4"/>
  </w:num>
  <w:num w:numId="3" w16cid:durableId="227810863">
    <w:abstractNumId w:val="3"/>
  </w:num>
  <w:num w:numId="4" w16cid:durableId="1859154609">
    <w:abstractNumId w:val="6"/>
  </w:num>
  <w:num w:numId="5" w16cid:durableId="251281628">
    <w:abstractNumId w:val="7"/>
  </w:num>
  <w:num w:numId="6" w16cid:durableId="548150419">
    <w:abstractNumId w:val="5"/>
  </w:num>
  <w:num w:numId="7" w16cid:durableId="617611472">
    <w:abstractNumId w:val="0"/>
  </w:num>
  <w:num w:numId="8" w16cid:durableId="6202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224D9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057B9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2026-05-17T05:56:00Z</dcterms:modified>
</cp:coreProperties>
</file>