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04B3" w14:textId="77777777" w:rsidR="006F5BE0" w:rsidRPr="007A7907" w:rsidRDefault="006F5BE0" w:rsidP="007A7907">
      <w:pPr>
        <w:pStyle w:val="ConsPlusNormal"/>
        <w:tabs>
          <w:tab w:val="left" w:pos="6840"/>
        </w:tabs>
        <w:spacing w:after="120"/>
        <w:rPr>
          <w:rFonts w:ascii="Times New Roman" w:hAnsi="Times New Roman" w:cs="Times New Roman"/>
          <w:b/>
          <w:sz w:val="16"/>
          <w:szCs w:val="16"/>
        </w:rPr>
      </w:pPr>
    </w:p>
    <w:p w14:paraId="54DC3253" w14:textId="77777777" w:rsidR="000F323C" w:rsidRPr="002656BA" w:rsidRDefault="000F323C" w:rsidP="0074219B">
      <w:pPr>
        <w:pStyle w:val="ConsPlusNormal"/>
        <w:tabs>
          <w:tab w:val="left" w:pos="6840"/>
        </w:tabs>
        <w:spacing w:after="120"/>
        <w:jc w:val="center"/>
        <w:rPr>
          <w:rFonts w:ascii="Times New Roman" w:hAnsi="Times New Roman" w:cs="Times New Roman"/>
          <w:b/>
        </w:rPr>
      </w:pPr>
      <w:r w:rsidRPr="002656BA">
        <w:rPr>
          <w:rFonts w:ascii="Times New Roman" w:hAnsi="Times New Roman" w:cs="Times New Roman"/>
          <w:b/>
        </w:rPr>
        <w:t>ДОГОВОР О ЗАДАТКЕ</w:t>
      </w:r>
    </w:p>
    <w:p w14:paraId="1E837831" w14:textId="6D7A9865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2656BA">
        <w:rPr>
          <w:rFonts w:ascii="Times New Roman" w:hAnsi="Times New Roman" w:cs="Times New Roman"/>
        </w:rPr>
        <w:t xml:space="preserve">г. </w:t>
      </w:r>
      <w:r w:rsidR="0080647D">
        <w:rPr>
          <w:rFonts w:ascii="Times New Roman" w:hAnsi="Times New Roman" w:cs="Times New Roman"/>
        </w:rPr>
        <w:t>Казань</w:t>
      </w:r>
      <w:r w:rsidRPr="002656BA">
        <w:rPr>
          <w:rFonts w:ascii="Times New Roman" w:hAnsi="Times New Roman" w:cs="Times New Roman"/>
        </w:rPr>
        <w:t xml:space="preserve">                  </w:t>
      </w:r>
      <w:r w:rsidR="005D3CEC">
        <w:rPr>
          <w:rFonts w:ascii="Times New Roman" w:hAnsi="Times New Roman" w:cs="Times New Roman"/>
        </w:rPr>
        <w:t xml:space="preserve">        </w:t>
      </w:r>
      <w:r w:rsidRPr="002656BA">
        <w:rPr>
          <w:rFonts w:ascii="Times New Roman" w:hAnsi="Times New Roman" w:cs="Times New Roman"/>
        </w:rPr>
        <w:t xml:space="preserve">                                                               </w:t>
      </w:r>
      <w:r w:rsidR="00310034" w:rsidRPr="002656BA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="00310034" w:rsidRPr="002656BA">
        <w:rPr>
          <w:rFonts w:ascii="Times New Roman" w:hAnsi="Times New Roman" w:cs="Times New Roman"/>
        </w:rPr>
        <w:t xml:space="preserve">  </w:t>
      </w:r>
      <w:r w:rsidR="00E6769A">
        <w:rPr>
          <w:rFonts w:ascii="Times New Roman" w:hAnsi="Times New Roman" w:cs="Times New Roman"/>
        </w:rPr>
        <w:t xml:space="preserve"> «</w:t>
      </w:r>
      <w:proofErr w:type="gramEnd"/>
      <w:r w:rsidR="00E6769A">
        <w:rPr>
          <w:rFonts w:ascii="Times New Roman" w:hAnsi="Times New Roman" w:cs="Times New Roman"/>
        </w:rPr>
        <w:t>__» ___________ 202</w:t>
      </w:r>
      <w:r w:rsidR="00592CAF">
        <w:rPr>
          <w:rFonts w:ascii="Times New Roman" w:hAnsi="Times New Roman" w:cs="Times New Roman"/>
        </w:rPr>
        <w:t>6</w:t>
      </w:r>
      <w:r w:rsidRPr="002656BA">
        <w:rPr>
          <w:rFonts w:ascii="Times New Roman" w:hAnsi="Times New Roman" w:cs="Times New Roman"/>
        </w:rPr>
        <w:t xml:space="preserve"> г.</w:t>
      </w:r>
    </w:p>
    <w:p w14:paraId="34A6A1B4" w14:textId="77777777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77964F2D" w14:textId="68F47737" w:rsidR="004822FE" w:rsidRPr="002656BA" w:rsidRDefault="00592CAF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92CAF">
        <w:rPr>
          <w:rFonts w:ascii="Times New Roman" w:hAnsi="Times New Roman"/>
          <w:b/>
          <w:bCs/>
          <w:noProof/>
          <w:sz w:val="20"/>
          <w:szCs w:val="20"/>
        </w:rPr>
        <w:t xml:space="preserve">Абдуллина Рената Альбертовна </w:t>
      </w:r>
      <w:r w:rsidR="005D5589" w:rsidRPr="005D5589">
        <w:rPr>
          <w:rFonts w:ascii="Times New Roman" w:hAnsi="Times New Roman"/>
          <w:sz w:val="20"/>
          <w:szCs w:val="20"/>
        </w:rPr>
        <w:t>(</w:t>
      </w:r>
      <w:r w:rsidRPr="00592CAF">
        <w:rPr>
          <w:rFonts w:ascii="Times New Roman" w:hAnsi="Times New Roman"/>
          <w:sz w:val="20"/>
          <w:szCs w:val="20"/>
        </w:rPr>
        <w:t>дата рождения: 19.08.2002 г., место рождения: г. Туймазы Республика Башкортостан, ИНН 026911225450, СНИЛС 198-241-179 98, адрес регистрации: 452794, Республика Башкортостан, р-н Туймазинский, г. Туймазы, ул. Южная, д. 50, кв. 59</w:t>
      </w:r>
      <w:r w:rsidR="005D5589" w:rsidRPr="005D5589">
        <w:rPr>
          <w:rFonts w:ascii="Times New Roman" w:hAnsi="Times New Roman"/>
          <w:sz w:val="20"/>
          <w:szCs w:val="20"/>
        </w:rPr>
        <w:t>)</w:t>
      </w:r>
      <w:r w:rsidR="00436FD5">
        <w:rPr>
          <w:rFonts w:ascii="Times New Roman" w:eastAsia="Arial" w:hAnsi="Times New Roman" w:cs="Times New Roman"/>
          <w:bCs/>
          <w:sz w:val="20"/>
          <w:szCs w:val="20"/>
        </w:rPr>
        <w:t>,</w:t>
      </w:r>
      <w:r w:rsidR="0080647D" w:rsidRPr="0080647D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="0080647D" w:rsidRPr="0080647D">
        <w:rPr>
          <w:rFonts w:ascii="Times New Roman" w:eastAsia="Arial" w:hAnsi="Times New Roman" w:cs="Times New Roman"/>
          <w:b/>
          <w:sz w:val="20"/>
          <w:szCs w:val="20"/>
        </w:rPr>
        <w:t xml:space="preserve">в лице финансового управляющего Седлова Александра Ивановича </w:t>
      </w:r>
      <w:r w:rsidR="0080647D" w:rsidRPr="0080647D">
        <w:rPr>
          <w:rFonts w:ascii="Times New Roman" w:eastAsia="Arial" w:hAnsi="Times New Roman" w:cs="Times New Roman"/>
          <w:sz w:val="20"/>
          <w:szCs w:val="20"/>
        </w:rPr>
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</w:t>
      </w:r>
      <w:r w:rsidRPr="00592CAF">
        <w:rPr>
          <w:rFonts w:ascii="Times New Roman" w:eastAsia="Arial" w:hAnsi="Times New Roman" w:cs="Times New Roman"/>
          <w:sz w:val="20"/>
          <w:szCs w:val="20"/>
        </w:rPr>
        <w:t>Арбитражного суда Республики Башкортостан от 03.06.2025 г. по делу № А07-11398/2025</w:t>
      </w:r>
      <w:r w:rsidR="004822FE" w:rsidRPr="0080647D">
        <w:rPr>
          <w:rFonts w:ascii="Times New Roman" w:hAnsi="Times New Roman" w:cs="Times New Roman"/>
          <w:sz w:val="20"/>
          <w:szCs w:val="20"/>
        </w:rPr>
        <w:t>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именуем</w:t>
      </w:r>
      <w:r w:rsidR="00E942D6">
        <w:rPr>
          <w:rFonts w:ascii="Times New Roman" w:hAnsi="Times New Roman" w:cs="Times New Roman"/>
          <w:sz w:val="20"/>
          <w:szCs w:val="20"/>
        </w:rPr>
        <w:t>ая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в дальнейшем</w:t>
      </w:r>
      <w:r w:rsidR="000F323C" w:rsidRPr="002656BA">
        <w:rPr>
          <w:rFonts w:ascii="Times New Roman" w:hAnsi="Times New Roman" w:cs="Times New Roman"/>
          <w:b/>
          <w:sz w:val="20"/>
          <w:szCs w:val="20"/>
        </w:rPr>
        <w:t xml:space="preserve"> «Продавец»,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с одной стороны </w:t>
      </w:r>
    </w:p>
    <w:p w14:paraId="5C687AEA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и_____________________________________________________________________________________________________________________________________________________________________________________________________</w:t>
      </w:r>
      <w:r w:rsidR="002656BA">
        <w:rPr>
          <w:rFonts w:ascii="Times New Roman" w:hAnsi="Times New Roman" w:cs="Times New Roman"/>
          <w:sz w:val="20"/>
          <w:szCs w:val="20"/>
        </w:rPr>
        <w:t>_</w:t>
      </w:r>
    </w:p>
    <w:p w14:paraId="2F404FBB" w14:textId="77777777" w:rsidR="000F323C" w:rsidRPr="002656BA" w:rsidRDefault="000F323C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именуемый (-</w:t>
      </w:r>
      <w:proofErr w:type="spellStart"/>
      <w:r w:rsidRPr="002656B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2656BA">
        <w:rPr>
          <w:rFonts w:ascii="Times New Roman" w:hAnsi="Times New Roman" w:cs="Times New Roman"/>
          <w:sz w:val="20"/>
          <w:szCs w:val="20"/>
        </w:rPr>
        <w:t xml:space="preserve">) в дальнейшем </w:t>
      </w:r>
      <w:r w:rsidR="00594696" w:rsidRPr="002656BA">
        <w:rPr>
          <w:rFonts w:ascii="Times New Roman" w:hAnsi="Times New Roman" w:cs="Times New Roman"/>
          <w:b/>
          <w:sz w:val="20"/>
          <w:szCs w:val="20"/>
        </w:rPr>
        <w:t>«Заявитель</w:t>
      </w:r>
      <w:r w:rsidRPr="002656BA">
        <w:rPr>
          <w:rFonts w:ascii="Times New Roman" w:hAnsi="Times New Roman" w:cs="Times New Roman"/>
          <w:b/>
          <w:sz w:val="20"/>
          <w:szCs w:val="20"/>
        </w:rPr>
        <w:t>»,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 другой стороны, совместно именуемые</w:t>
      </w:r>
      <w:r w:rsidR="002656BA">
        <w:rPr>
          <w:rFonts w:ascii="Times New Roman" w:hAnsi="Times New Roman" w:cs="Times New Roman"/>
          <w:sz w:val="20"/>
          <w:szCs w:val="20"/>
        </w:rPr>
        <w:t xml:space="preserve"> «Стороны» заключили настоящий </w:t>
      </w:r>
      <w:r w:rsidRPr="002656BA">
        <w:rPr>
          <w:rFonts w:ascii="Times New Roman" w:hAnsi="Times New Roman" w:cs="Times New Roman"/>
          <w:sz w:val="20"/>
          <w:szCs w:val="20"/>
        </w:rPr>
        <w:t xml:space="preserve">договор о нижеследующем, </w:t>
      </w:r>
    </w:p>
    <w:p w14:paraId="513F81EA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5A1DB54" w14:textId="6AF5CB2E" w:rsidR="005D3CEC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 Предметом Договора является внесение Заявителем задатка (далее - Задаток) для участия в электронных торгах</w:t>
      </w:r>
      <w:r w:rsidR="006F5BE0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по продаже имущества </w:t>
      </w:r>
      <w:r w:rsidR="005D5589">
        <w:rPr>
          <w:rFonts w:ascii="Times New Roman" w:hAnsi="Times New Roman" w:cs="Times New Roman"/>
          <w:sz w:val="20"/>
          <w:szCs w:val="20"/>
        </w:rPr>
        <w:t>Гончарова Игоря Анатольевича</w:t>
      </w:r>
      <w:r w:rsidR="00584ECB" w:rsidRPr="00584ECB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«имущество»), проводимых в электронной форме на электронной площадке </w:t>
      </w:r>
      <w:bookmarkStart w:id="0" w:name="_Hlk199329694"/>
      <w:r w:rsidR="005D3CEC" w:rsidRPr="005D3CEC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5D3CEC" w:rsidRPr="005D3CEC">
        <w:rPr>
          <w:rFonts w:ascii="Times New Roman" w:hAnsi="Times New Roman" w:cs="Times New Roman"/>
          <w:sz w:val="20"/>
          <w:szCs w:val="20"/>
        </w:rPr>
        <w:t>АрбБитЛот</w:t>
      </w:r>
      <w:proofErr w:type="spellEnd"/>
      <w:r w:rsidR="005D3CEC" w:rsidRPr="005D3CEC">
        <w:rPr>
          <w:rFonts w:ascii="Times New Roman" w:hAnsi="Times New Roman" w:cs="Times New Roman"/>
          <w:sz w:val="20"/>
          <w:szCs w:val="20"/>
        </w:rPr>
        <w:t>»</w:t>
      </w:r>
      <w:bookmarkEnd w:id="0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 </w:t>
      </w:r>
      <w:r w:rsidR="005D3CEC">
        <w:rPr>
          <w:rFonts w:ascii="Times New Roman" w:hAnsi="Times New Roman" w:cs="Times New Roman"/>
          <w:sz w:val="20"/>
          <w:szCs w:val="20"/>
        </w:rPr>
        <w:t>в сети интернет</w:t>
      </w:r>
      <w:r w:rsidRPr="002656BA">
        <w:rPr>
          <w:rFonts w:ascii="Times New Roman" w:hAnsi="Times New Roman" w:cs="Times New Roman"/>
          <w:sz w:val="20"/>
          <w:szCs w:val="20"/>
        </w:rPr>
        <w:t xml:space="preserve">: </w:t>
      </w:r>
      <w:bookmarkStart w:id="1" w:name="_Hlk199329731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https://torgi.arbbitlot.ru </w:t>
      </w:r>
      <w:bookmarkEnd w:id="1"/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- ЭТП), в соответствии с действующим законодательством Российской Федерации и с Регламентом электронной площадки </w:t>
      </w:r>
      <w:r w:rsidR="005D3CEC" w:rsidRPr="005D3CEC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5D3CEC" w:rsidRPr="005D3CEC">
        <w:rPr>
          <w:rFonts w:ascii="Times New Roman" w:hAnsi="Times New Roman" w:cs="Times New Roman"/>
          <w:sz w:val="20"/>
          <w:szCs w:val="20"/>
        </w:rPr>
        <w:t>АрбБитЛот</w:t>
      </w:r>
      <w:proofErr w:type="spellEnd"/>
      <w:r w:rsidR="005D3CEC" w:rsidRPr="005D3CEC">
        <w:rPr>
          <w:rFonts w:ascii="Times New Roman" w:hAnsi="Times New Roman" w:cs="Times New Roman"/>
          <w:sz w:val="20"/>
          <w:szCs w:val="20"/>
        </w:rPr>
        <w:t>»</w:t>
      </w:r>
      <w:r w:rsidRPr="002656B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C67C4B4" w14:textId="14B7D964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Размер задатка указан в официальном сообщении о торгах и составляет </w:t>
      </w:r>
      <w:r w:rsidR="005D5589">
        <w:rPr>
          <w:rFonts w:ascii="Times New Roman" w:hAnsi="Times New Roman" w:cs="Times New Roman"/>
          <w:b/>
          <w:sz w:val="20"/>
          <w:szCs w:val="20"/>
        </w:rPr>
        <w:t>1</w:t>
      </w:r>
      <w:r w:rsidRPr="002656BA">
        <w:rPr>
          <w:rFonts w:ascii="Times New Roman" w:hAnsi="Times New Roman" w:cs="Times New Roman"/>
          <w:b/>
          <w:sz w:val="20"/>
          <w:szCs w:val="20"/>
        </w:rPr>
        <w:t>0% (Д</w:t>
      </w:r>
      <w:r w:rsidR="005D5589">
        <w:rPr>
          <w:rFonts w:ascii="Times New Roman" w:hAnsi="Times New Roman" w:cs="Times New Roman"/>
          <w:b/>
          <w:sz w:val="20"/>
          <w:szCs w:val="20"/>
        </w:rPr>
        <w:t>есять</w:t>
      </w:r>
      <w:r w:rsidRPr="002656BA">
        <w:rPr>
          <w:rFonts w:ascii="Times New Roman" w:hAnsi="Times New Roman" w:cs="Times New Roman"/>
          <w:b/>
          <w:sz w:val="20"/>
          <w:szCs w:val="20"/>
        </w:rPr>
        <w:t xml:space="preserve"> процентов) от начальной цены </w:t>
      </w:r>
      <w:r w:rsidR="0045052D" w:rsidRPr="0045052D">
        <w:rPr>
          <w:rFonts w:ascii="Times New Roman" w:hAnsi="Times New Roman" w:cs="Times New Roman"/>
          <w:b/>
          <w:sz w:val="20"/>
          <w:szCs w:val="20"/>
        </w:rPr>
        <w:t xml:space="preserve">лота, установленной для определенного периода проведения торгов. </w:t>
      </w:r>
    </w:p>
    <w:p w14:paraId="03F1E6F1" w14:textId="1FF0223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1.1. Условия настоящего договора определены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в стандартной форме, размещаемой 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Pr="002656BA">
        <w:rPr>
          <w:rFonts w:ascii="Times New Roman" w:hAnsi="Times New Roman" w:cs="Times New Roman"/>
          <w:sz w:val="20"/>
          <w:szCs w:val="20"/>
        </w:rPr>
        <w:t>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2354BD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1AB82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1.3. Заявитель не вправе изменять условия настоящего договора.</w:t>
      </w:r>
    </w:p>
    <w:p w14:paraId="2BB37083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ПОРЯДОК И СРОКИ РАСЧЕТОВ</w:t>
      </w:r>
    </w:p>
    <w:p w14:paraId="1DF01A93" w14:textId="28CD8F93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 Заявитель должен перечислить задаток </w:t>
      </w:r>
      <w:bookmarkStart w:id="2" w:name="_Hlk199329804"/>
      <w:r w:rsidRPr="002656BA">
        <w:rPr>
          <w:rFonts w:ascii="Times New Roman" w:hAnsi="Times New Roman" w:cs="Times New Roman"/>
          <w:sz w:val="20"/>
          <w:szCs w:val="20"/>
        </w:rPr>
        <w:t xml:space="preserve">на </w:t>
      </w:r>
      <w:r w:rsidR="009B6CE3">
        <w:rPr>
          <w:rFonts w:ascii="Times New Roman" w:hAnsi="Times New Roman" w:cs="Times New Roman"/>
          <w:sz w:val="20"/>
          <w:szCs w:val="20"/>
        </w:rPr>
        <w:t>специальный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счет Продавца </w:t>
      </w:r>
      <w:r w:rsidR="005D5589">
        <w:rPr>
          <w:rFonts w:ascii="Times New Roman" w:hAnsi="Times New Roman" w:cs="Times New Roman"/>
          <w:sz w:val="20"/>
          <w:szCs w:val="20"/>
        </w:rPr>
        <w:t>–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bookmarkEnd w:id="2"/>
      <w:r w:rsidR="00592CAF" w:rsidRPr="00592CAF">
        <w:rPr>
          <w:rFonts w:ascii="Times New Roman" w:hAnsi="Times New Roman" w:cs="Times New Roman"/>
          <w:sz w:val="20"/>
          <w:szCs w:val="20"/>
        </w:rPr>
        <w:t xml:space="preserve">Абдуллиной Ренаты Альбертовны </w:t>
      </w:r>
      <w:r w:rsidRPr="002656BA">
        <w:rPr>
          <w:rFonts w:ascii="Times New Roman" w:hAnsi="Times New Roman" w:cs="Times New Roman"/>
          <w:sz w:val="20"/>
          <w:szCs w:val="20"/>
        </w:rPr>
        <w:t>в следующем порядке:</w:t>
      </w:r>
    </w:p>
    <w:p w14:paraId="1F3840BD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C18432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2.2. Заявитель обязуется перечислить Задаток в срок не позднее даты окончания срока приема заявок на участие в торгах.</w:t>
      </w:r>
    </w:p>
    <w:p w14:paraId="59D4838F" w14:textId="077187DE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2.3. Обязанность Заявителя по перечислению Задатка считается исполненной в момент зачисления денежных средств на основной счет </w:t>
      </w:r>
      <w:r w:rsidR="009B6CE3" w:rsidRPr="009B6CE3">
        <w:rPr>
          <w:rFonts w:ascii="Times New Roman" w:hAnsi="Times New Roman" w:cs="Times New Roman"/>
          <w:sz w:val="20"/>
          <w:szCs w:val="20"/>
        </w:rPr>
        <w:t xml:space="preserve">на специальный счет Продавца </w:t>
      </w:r>
      <w:r w:rsidR="005D5589">
        <w:rPr>
          <w:rFonts w:ascii="Times New Roman" w:hAnsi="Times New Roman" w:cs="Times New Roman"/>
          <w:sz w:val="20"/>
          <w:szCs w:val="20"/>
        </w:rPr>
        <w:t>–</w:t>
      </w:r>
      <w:r w:rsidR="009B6CE3" w:rsidRPr="009B6CE3">
        <w:rPr>
          <w:rFonts w:ascii="Times New Roman" w:hAnsi="Times New Roman" w:cs="Times New Roman"/>
          <w:sz w:val="20"/>
          <w:szCs w:val="20"/>
        </w:rPr>
        <w:t xml:space="preserve"> </w:t>
      </w:r>
      <w:r w:rsidR="00592CAF" w:rsidRPr="00592CAF">
        <w:rPr>
          <w:rFonts w:ascii="Times New Roman" w:hAnsi="Times New Roman" w:cs="Times New Roman"/>
          <w:sz w:val="20"/>
          <w:szCs w:val="20"/>
        </w:rPr>
        <w:t xml:space="preserve">Абдуллиной Ренаты Альбертовны </w:t>
      </w:r>
      <w:r w:rsidRPr="002656BA">
        <w:rPr>
          <w:rFonts w:ascii="Times New Roman" w:hAnsi="Times New Roman" w:cs="Times New Roman"/>
          <w:sz w:val="20"/>
          <w:szCs w:val="20"/>
        </w:rPr>
        <w:t>по следующим реквизитам:</w:t>
      </w:r>
    </w:p>
    <w:p w14:paraId="4D48F7BC" w14:textId="1FD435DA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 xml:space="preserve">Получатель: </w:t>
      </w:r>
      <w:r w:rsidR="00592CAF" w:rsidRPr="00592CAF">
        <w:rPr>
          <w:rFonts w:ascii="Times New Roman" w:hAnsi="Times New Roman" w:cs="Times New Roman"/>
          <w:sz w:val="20"/>
          <w:szCs w:val="20"/>
        </w:rPr>
        <w:t>Абдуллина Рената Альбертовна</w:t>
      </w:r>
    </w:p>
    <w:p w14:paraId="0354CD6E" w14:textId="17578EE2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Счет получателя:</w:t>
      </w:r>
      <w:r w:rsidR="00D85149">
        <w:rPr>
          <w:rFonts w:ascii="Times New Roman" w:hAnsi="Times New Roman" w:cs="Times New Roman"/>
          <w:sz w:val="20"/>
          <w:szCs w:val="20"/>
        </w:rPr>
        <w:t xml:space="preserve"> </w:t>
      </w:r>
      <w:r w:rsidR="00592CAF" w:rsidRPr="00592CAF">
        <w:rPr>
          <w:rFonts w:ascii="Times New Roman" w:hAnsi="Times New Roman" w:cs="Times New Roman"/>
          <w:sz w:val="20"/>
          <w:szCs w:val="20"/>
        </w:rPr>
        <w:t>40817810450202043249</w:t>
      </w:r>
    </w:p>
    <w:p w14:paraId="6759982D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Банк получателя: ФИЛИАЛ "ЦЕНТРАЛЬНЫЙ" ПАО "СОВКОМБАНК" (БЕРДСК)</w:t>
      </w:r>
    </w:p>
    <w:p w14:paraId="732FDE6C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БИК банка получателя: 045004763</w:t>
      </w:r>
    </w:p>
    <w:p w14:paraId="0E74D18B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942D6">
        <w:rPr>
          <w:rFonts w:ascii="Times New Roman" w:hAnsi="Times New Roman" w:cs="Times New Roman"/>
          <w:sz w:val="20"/>
          <w:szCs w:val="20"/>
        </w:rPr>
        <w:t>Кор/счет</w:t>
      </w:r>
      <w:proofErr w:type="gramEnd"/>
      <w:r w:rsidRPr="00E942D6">
        <w:rPr>
          <w:rFonts w:ascii="Times New Roman" w:hAnsi="Times New Roman" w:cs="Times New Roman"/>
          <w:sz w:val="20"/>
          <w:szCs w:val="20"/>
        </w:rPr>
        <w:t xml:space="preserve"> банка получателя: 30101810150040000763</w:t>
      </w:r>
    </w:p>
    <w:p w14:paraId="0037303B" w14:textId="77777777" w:rsid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 xml:space="preserve">ИНН банка получателя: 4401116480 </w:t>
      </w:r>
    </w:p>
    <w:p w14:paraId="079FB65B" w14:textId="534B0622" w:rsidR="004822FE" w:rsidRPr="002656BA" w:rsidRDefault="004822FE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В назначении платежа необходимо указывать: Код торгов, номер лота и наименование должника.</w:t>
      </w:r>
    </w:p>
    <w:p w14:paraId="1523808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2.5. Сумма задатка возвращается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Заявителю, не являющемуся победителем торгов, при наличии у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банковских реквизитов, необходимых для возврата денежных средств, в течение 5 (Пяти) банковских дней в случаях:</w:t>
      </w:r>
    </w:p>
    <w:p w14:paraId="0E0668C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отзыва заявки на участие в аукционе в установленные действующим законодательством сроки – с момента получения уведомления об отзыве заявки;</w:t>
      </w:r>
    </w:p>
    <w:p w14:paraId="26ED5FF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отмены торгов – с момента вынесения соответствующего решения;</w:t>
      </w:r>
    </w:p>
    <w:p w14:paraId="7B86AAB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признания торгов несостоявшим</w:t>
      </w:r>
      <w:r w:rsidR="006F5BE0">
        <w:rPr>
          <w:rFonts w:ascii="Times New Roman" w:hAnsi="Times New Roman" w:cs="Times New Roman"/>
          <w:sz w:val="20"/>
          <w:szCs w:val="20"/>
        </w:rPr>
        <w:t>и</w:t>
      </w:r>
      <w:r w:rsidRPr="002656BA">
        <w:rPr>
          <w:rFonts w:ascii="Times New Roman" w:hAnsi="Times New Roman" w:cs="Times New Roman"/>
          <w:sz w:val="20"/>
          <w:szCs w:val="20"/>
        </w:rPr>
        <w:t>ся, не участия Заявителя либо не допуска его к участию в открытых торгах в соответствии с действующим законодательством – с даты утверждения соответствующего протокола.</w:t>
      </w:r>
    </w:p>
    <w:p w14:paraId="78502C95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Задаток возвращается Заявителю на основании его письменного заявления о возврате задатка с указанием банковских реквизитов. Письменное заявление должно быть подписано Заявителем, заверено печатью Заявителя (при её наличии) и направлено </w:t>
      </w:r>
      <w:r w:rsidR="006F5BE0">
        <w:rPr>
          <w:rFonts w:ascii="Times New Roman" w:hAnsi="Times New Roman" w:cs="Times New Roman"/>
          <w:sz w:val="20"/>
          <w:szCs w:val="20"/>
        </w:rPr>
        <w:t>Продавцу</w:t>
      </w:r>
      <w:r w:rsidRPr="002656BA">
        <w:rPr>
          <w:rFonts w:ascii="Times New Roman" w:hAnsi="Times New Roman" w:cs="Times New Roman"/>
          <w:sz w:val="20"/>
          <w:szCs w:val="20"/>
        </w:rPr>
        <w:t xml:space="preserve"> по почте и/или по электронной почте (отсканированный электронный образ документа, изготовленного на бумажном носителе) с электронного адреса, зарегистрированного в личном кабинете данного Заявителя на электронной площадке.</w:t>
      </w:r>
    </w:p>
    <w:p w14:paraId="36CB44F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Сумма Задатка не возвращается Заявителю в следующих случаях:</w:t>
      </w:r>
    </w:p>
    <w:p w14:paraId="2F20B24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победы Заявителя на торгах и дальнейшего не заключения им договора купли-продажи в течение срока, уста</w:t>
      </w:r>
      <w:r w:rsidRPr="002656BA">
        <w:rPr>
          <w:rFonts w:ascii="Times New Roman" w:hAnsi="Times New Roman" w:cs="Times New Roman"/>
          <w:sz w:val="20"/>
          <w:szCs w:val="20"/>
        </w:rPr>
        <w:t>новленного действую</w:t>
      </w:r>
      <w:r w:rsidR="004822FE" w:rsidRPr="002656BA">
        <w:rPr>
          <w:rFonts w:ascii="Times New Roman" w:hAnsi="Times New Roman" w:cs="Times New Roman"/>
          <w:sz w:val="20"/>
          <w:szCs w:val="20"/>
        </w:rPr>
        <w:t>щим законодательством Российской Федерации;</w:t>
      </w:r>
    </w:p>
    <w:p w14:paraId="1464611B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не перечисления денежных средств в оплату лота в установленные договором купли-продажи сроки;</w:t>
      </w:r>
    </w:p>
    <w:p w14:paraId="69EE00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A8F8735" w14:textId="1F043C24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lastRenderedPageBreak/>
        <w:t xml:space="preserve">2.7.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В случае </w:t>
      </w:r>
      <w:r w:rsidR="009B6CE3" w:rsidRPr="002656BA">
        <w:rPr>
          <w:rFonts w:ascii="Times New Roman" w:hAnsi="Times New Roman" w:cs="Times New Roman"/>
          <w:sz w:val="20"/>
          <w:szCs w:val="20"/>
        </w:rPr>
        <w:t>непоступления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суммы задатка в полном размере и/или в установленный срок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>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Момент зачисления денежных средств на </w:t>
      </w:r>
      <w:r w:rsidRPr="002656BA">
        <w:rPr>
          <w:rFonts w:ascii="Times New Roman" w:hAnsi="Times New Roman" w:cs="Times New Roman"/>
          <w:sz w:val="20"/>
          <w:szCs w:val="20"/>
        </w:rPr>
        <w:t>основной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, подтверждается банковской </w:t>
      </w:r>
      <w:r w:rsidRPr="002656BA">
        <w:rPr>
          <w:rFonts w:ascii="Times New Roman" w:hAnsi="Times New Roman" w:cs="Times New Roman"/>
          <w:sz w:val="20"/>
          <w:szCs w:val="20"/>
        </w:rPr>
        <w:t>выпиской с этого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счета. Риски несвоевременного исполнения банками платежных документов и зачисления денежных средств несет Заявитель.</w:t>
      </w:r>
    </w:p>
    <w:p w14:paraId="1F42DD4A" w14:textId="77777777" w:rsidR="004822FE" w:rsidRPr="002656BA" w:rsidRDefault="002656BA" w:rsidP="0080647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ПРОЧИЕ УСЛОВИЯ</w:t>
      </w:r>
    </w:p>
    <w:p w14:paraId="63301BF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3.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7AE1339" w14:textId="2D1CA9C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4.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и в сообщении </w:t>
      </w:r>
      <w:r w:rsidR="009B6CE3" w:rsidRPr="002656BA">
        <w:rPr>
          <w:rFonts w:ascii="Times New Roman" w:hAnsi="Times New Roman" w:cs="Times New Roman"/>
          <w:sz w:val="20"/>
          <w:szCs w:val="20"/>
        </w:rPr>
        <w:t>о торгах,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опубликованном в соответствии с требованиями действующего законодательства Российской Федерации.</w:t>
      </w:r>
    </w:p>
    <w:p w14:paraId="7C243D88" w14:textId="77777777" w:rsidR="002656BA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5.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 </w:t>
      </w:r>
      <w:r w:rsidR="006F5BE0">
        <w:rPr>
          <w:rFonts w:ascii="Times New Roman" w:hAnsi="Times New Roman" w:cs="Times New Roman"/>
          <w:sz w:val="20"/>
          <w:szCs w:val="20"/>
        </w:rPr>
        <w:t>Продавец</w:t>
      </w:r>
      <w:r w:rsidRPr="002656BA">
        <w:rPr>
          <w:rFonts w:ascii="Times New Roman" w:hAnsi="Times New Roman" w:cs="Times New Roman"/>
          <w:sz w:val="20"/>
          <w:szCs w:val="20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проинформировал Организатора торгов и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реквизитов, а также если Заявитель не полностью заполнил сведения о себе ил</w:t>
      </w:r>
      <w:r w:rsidR="002656BA" w:rsidRPr="002656BA">
        <w:rPr>
          <w:rFonts w:ascii="Times New Roman" w:hAnsi="Times New Roman" w:cs="Times New Roman"/>
          <w:sz w:val="20"/>
          <w:szCs w:val="20"/>
        </w:rPr>
        <w:t>и указал недостоверные сведения.</w:t>
      </w:r>
    </w:p>
    <w:p w14:paraId="155983B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дает согласие на обработку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61EE052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7.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9905F4B" w14:textId="21BF64F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8.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</w:t>
      </w:r>
      <w:r w:rsidR="007A7907" w:rsidRPr="007A7907">
        <w:rPr>
          <w:rFonts w:ascii="Times New Roman" w:hAnsi="Times New Roman" w:cs="Times New Roman"/>
          <w:sz w:val="20"/>
          <w:szCs w:val="20"/>
        </w:rPr>
        <w:t>Советском районном суде г. Казани Республики Татарстан</w:t>
      </w:r>
      <w:r w:rsidR="004822FE" w:rsidRPr="002656BA">
        <w:rPr>
          <w:rFonts w:ascii="Times New Roman" w:hAnsi="Times New Roman" w:cs="Times New Roman"/>
          <w:sz w:val="20"/>
          <w:szCs w:val="20"/>
        </w:rPr>
        <w:t>. Настоящий Договор составлен в электронной форме, подписан электронной подпис</w:t>
      </w:r>
      <w:r w:rsidRPr="002656BA">
        <w:rPr>
          <w:rFonts w:ascii="Times New Roman" w:hAnsi="Times New Roman" w:cs="Times New Roman"/>
          <w:sz w:val="20"/>
          <w:szCs w:val="20"/>
        </w:rPr>
        <w:t>ью, и размещен в открытом досту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пе на сайте </w:t>
      </w:r>
      <w:r w:rsidR="007A7907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(</w:t>
      </w:r>
      <w:r w:rsidR="007A7907" w:rsidRPr="007A7907">
        <w:rPr>
          <w:rFonts w:ascii="Times New Roman" w:hAnsi="Times New Roman" w:cs="Times New Roman"/>
          <w:sz w:val="20"/>
          <w:szCs w:val="20"/>
        </w:rPr>
        <w:t>https://torgi.arbbitlot.ru</w:t>
      </w:r>
      <w:r w:rsidR="004822FE" w:rsidRPr="002656BA">
        <w:rPr>
          <w:rFonts w:ascii="Times New Roman" w:hAnsi="Times New Roman" w:cs="Times New Roman"/>
          <w:sz w:val="20"/>
          <w:szCs w:val="20"/>
        </w:rPr>
        <w:t>).</w:t>
      </w:r>
    </w:p>
    <w:p w14:paraId="02A467E3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9. </w:t>
      </w:r>
      <w:r w:rsidR="004822FE" w:rsidRPr="002656BA">
        <w:rPr>
          <w:rFonts w:ascii="Times New Roman" w:hAnsi="Times New Roman" w:cs="Times New Roman"/>
          <w:sz w:val="20"/>
          <w:szCs w:val="20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</w:t>
      </w:r>
      <w:proofErr w:type="spellStart"/>
      <w:r w:rsidR="004822FE" w:rsidRPr="002656BA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="004822FE" w:rsidRPr="002656BA">
        <w:rPr>
          <w:rFonts w:ascii="Times New Roman" w:hAnsi="Times New Roman" w:cs="Times New Roman"/>
          <w:sz w:val="20"/>
          <w:szCs w:val="20"/>
        </w:rPr>
        <w:t>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832264F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F4A36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10.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Все изменения и дополнения к договору являются действительными, если они совершены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в письменной форме путем подпи</w:t>
      </w:r>
      <w:r w:rsidRPr="002656BA">
        <w:rPr>
          <w:rFonts w:ascii="Times New Roman" w:hAnsi="Times New Roman" w:cs="Times New Roman"/>
          <w:sz w:val="20"/>
          <w:szCs w:val="20"/>
        </w:rPr>
        <w:t>сания уполномоченными представителями обеих Сторон.</w:t>
      </w:r>
    </w:p>
    <w:p w14:paraId="622D9D2D" w14:textId="77777777" w:rsidR="0074219B" w:rsidRPr="002656BA" w:rsidRDefault="002656BA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3"/>
        <w:gridCol w:w="5295"/>
      </w:tblGrid>
      <w:tr w:rsidR="0074219B" w:rsidRPr="002656BA" w14:paraId="4AD2576C" w14:textId="77777777" w:rsidTr="00FD78AE">
        <w:trPr>
          <w:trHeight w:val="4124"/>
        </w:trPr>
        <w:tc>
          <w:tcPr>
            <w:tcW w:w="5670" w:type="dxa"/>
          </w:tcPr>
          <w:p w14:paraId="0AF3C3BB" w14:textId="77777777" w:rsidR="0074219B" w:rsidRPr="002656BA" w:rsidRDefault="0074219B" w:rsidP="007A7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3EEDF5C4" w14:textId="4F01B28B" w:rsidR="00E942D6" w:rsidRDefault="00592CAF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256D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Абдуллина Рената Альбертовна </w:t>
            </w:r>
            <w:r w:rsidRPr="007256DD">
              <w:rPr>
                <w:rFonts w:ascii="Times New Roman" w:hAnsi="Times New Roman"/>
                <w:sz w:val="20"/>
                <w:szCs w:val="20"/>
              </w:rPr>
              <w:t>(дата рождения: 19.08.2002 г., место рождения: г. Туймазы Республика Башкортостан, ИНН 026911225450, СНИЛС 198-241-179 98, адрес регистрации: 452794, Республика Башкортостан, р-н Туймазинский, г. Туймазы, ул. Южная, д. 50, кв. 59</w:t>
            </w:r>
            <w:r w:rsidR="005D5589" w:rsidRPr="005D5589">
              <w:rPr>
                <w:rFonts w:ascii="Times New Roman" w:hAnsi="Times New Roman"/>
                <w:sz w:val="20"/>
                <w:szCs w:val="20"/>
              </w:rPr>
              <w:t>)</w:t>
            </w:r>
            <w:r w:rsidR="005D558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,</w:t>
            </w:r>
            <w:r w:rsidR="005D5589" w:rsidRPr="0080647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D5589" w:rsidRPr="0080647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в лице финансового управляющего Седлова Александра Ивановича </w:t>
            </w:r>
            <w:r w:rsidR="005D5589" w:rsidRPr="0080647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</w:t>
            </w:r>
            <w:r w:rsidR="005D5589" w:rsidRPr="00436FD5">
              <w:rPr>
                <w:rFonts w:ascii="Times New Roman" w:eastAsia="Arial" w:hAnsi="Times New Roman" w:cs="Times New Roman"/>
                <w:sz w:val="20"/>
                <w:szCs w:val="20"/>
              </w:rPr>
              <w:t>от</w:t>
            </w:r>
            <w:r w:rsidR="005D5589"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5D5589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5D5589"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>.0</w:t>
            </w:r>
            <w:r w:rsidR="005D5589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5D5589"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>.2025 г. по делу № А65-</w:t>
            </w:r>
            <w:r w:rsidR="005D5589">
              <w:rPr>
                <w:rFonts w:ascii="Times New Roman" w:eastAsia="Arial" w:hAnsi="Times New Roman" w:cs="Times New Roman"/>
                <w:sz w:val="20"/>
                <w:szCs w:val="20"/>
              </w:rPr>
              <w:t>8718</w:t>
            </w:r>
            <w:r w:rsidR="005D5589" w:rsidRPr="00E942D6">
              <w:rPr>
                <w:rFonts w:ascii="Times New Roman" w:eastAsia="Arial" w:hAnsi="Times New Roman" w:cs="Times New Roman"/>
                <w:sz w:val="20"/>
                <w:szCs w:val="20"/>
              </w:rPr>
              <w:t>/2024</w:t>
            </w:r>
          </w:p>
          <w:p w14:paraId="5D9B263B" w14:textId="77777777" w:rsidR="005D5589" w:rsidRPr="00E942D6" w:rsidRDefault="005D5589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513FB43E" w14:textId="77777777" w:rsidR="007A7907" w:rsidRPr="007A7907" w:rsidRDefault="007A7907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Фин. управляющий _____________ /Седлов А.И./</w:t>
            </w:r>
          </w:p>
          <w:p w14:paraId="44B90BFE" w14:textId="13F28B36" w:rsidR="00FD78AE" w:rsidRPr="002656BA" w:rsidRDefault="007A7907" w:rsidP="007A7907">
            <w:pPr>
              <w:spacing w:after="0" w:line="240" w:lineRule="auto"/>
              <w:ind w:left="2832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м.п</w:t>
            </w:r>
            <w:proofErr w:type="spellEnd"/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0A0DEA51" w14:textId="77777777" w:rsidR="0074219B" w:rsidRPr="002656BA" w:rsidRDefault="0074219B" w:rsidP="007A7907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14:paraId="52E2CD23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1E49BE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A3D746A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2A7C047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38883F5B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DF35E8C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C7F0E8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15E346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60E2771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80BFED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0F3BF09F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2B64DCA9" w14:textId="77777777" w:rsidR="00310034" w:rsidRDefault="00310034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FEAD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6A51D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262C1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33A4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5FA8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FF353" w14:textId="77777777" w:rsidR="00E942D6" w:rsidRDefault="00E942D6" w:rsidP="00E94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4A30E" w14:textId="77777777" w:rsidR="007A7907" w:rsidRPr="002656BA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1FBB6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_____________/_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14:paraId="0270B011" w14:textId="77777777" w:rsidR="0074219B" w:rsidRPr="000F323C" w:rsidRDefault="0074219B" w:rsidP="007A7907">
      <w:pPr>
        <w:spacing w:line="240" w:lineRule="auto"/>
        <w:jc w:val="both"/>
        <w:rPr>
          <w:rFonts w:ascii="Times New Roman" w:hAnsi="Times New Roman" w:cs="Times New Roman"/>
        </w:rPr>
      </w:pPr>
    </w:p>
    <w:sectPr w:rsidR="0074219B" w:rsidRPr="000F323C" w:rsidSect="00592CAF">
      <w:pgSz w:w="11906" w:h="16838"/>
      <w:pgMar w:top="142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9305E" w14:textId="77777777" w:rsidR="00697396" w:rsidRDefault="00697396" w:rsidP="002656BA">
      <w:pPr>
        <w:spacing w:after="0" w:line="240" w:lineRule="auto"/>
      </w:pPr>
      <w:r>
        <w:separator/>
      </w:r>
    </w:p>
  </w:endnote>
  <w:endnote w:type="continuationSeparator" w:id="0">
    <w:p w14:paraId="78607CF5" w14:textId="77777777" w:rsidR="00697396" w:rsidRDefault="00697396" w:rsidP="002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64A20" w14:textId="77777777" w:rsidR="00697396" w:rsidRDefault="00697396" w:rsidP="002656BA">
      <w:pPr>
        <w:spacing w:after="0" w:line="240" w:lineRule="auto"/>
      </w:pPr>
      <w:r>
        <w:separator/>
      </w:r>
    </w:p>
  </w:footnote>
  <w:footnote w:type="continuationSeparator" w:id="0">
    <w:p w14:paraId="0AC8CBC5" w14:textId="77777777" w:rsidR="00697396" w:rsidRDefault="00697396" w:rsidP="00265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3C"/>
    <w:rsid w:val="00001C8B"/>
    <w:rsid w:val="00025F0C"/>
    <w:rsid w:val="000A0D84"/>
    <w:rsid w:val="000C5127"/>
    <w:rsid w:val="000F323C"/>
    <w:rsid w:val="00212714"/>
    <w:rsid w:val="0025692C"/>
    <w:rsid w:val="002656BA"/>
    <w:rsid w:val="002A5CFE"/>
    <w:rsid w:val="002E7E9D"/>
    <w:rsid w:val="002F56E5"/>
    <w:rsid w:val="00310034"/>
    <w:rsid w:val="003B363C"/>
    <w:rsid w:val="003C3B97"/>
    <w:rsid w:val="00402006"/>
    <w:rsid w:val="00436FD5"/>
    <w:rsid w:val="0045052D"/>
    <w:rsid w:val="004822FE"/>
    <w:rsid w:val="00584ECB"/>
    <w:rsid w:val="00592CAF"/>
    <w:rsid w:val="00594696"/>
    <w:rsid w:val="005D3CEC"/>
    <w:rsid w:val="005D5589"/>
    <w:rsid w:val="00697396"/>
    <w:rsid w:val="006E2E2A"/>
    <w:rsid w:val="006F5BE0"/>
    <w:rsid w:val="0074219B"/>
    <w:rsid w:val="007A481B"/>
    <w:rsid w:val="007A7907"/>
    <w:rsid w:val="007C0A82"/>
    <w:rsid w:val="0080647D"/>
    <w:rsid w:val="00866BBF"/>
    <w:rsid w:val="00870E3C"/>
    <w:rsid w:val="00880C48"/>
    <w:rsid w:val="0097709D"/>
    <w:rsid w:val="009956ED"/>
    <w:rsid w:val="009B6CE3"/>
    <w:rsid w:val="009D483D"/>
    <w:rsid w:val="009F6159"/>
    <w:rsid w:val="00A039CA"/>
    <w:rsid w:val="00A21169"/>
    <w:rsid w:val="00A26F3D"/>
    <w:rsid w:val="00A675FF"/>
    <w:rsid w:val="00A8250D"/>
    <w:rsid w:val="00AC6F5A"/>
    <w:rsid w:val="00C04534"/>
    <w:rsid w:val="00C04EF8"/>
    <w:rsid w:val="00C23EF2"/>
    <w:rsid w:val="00C35C58"/>
    <w:rsid w:val="00CB60F6"/>
    <w:rsid w:val="00D83711"/>
    <w:rsid w:val="00D84E15"/>
    <w:rsid w:val="00D85149"/>
    <w:rsid w:val="00DD09D9"/>
    <w:rsid w:val="00E10E08"/>
    <w:rsid w:val="00E1708C"/>
    <w:rsid w:val="00E17697"/>
    <w:rsid w:val="00E25EEF"/>
    <w:rsid w:val="00E51127"/>
    <w:rsid w:val="00E6769A"/>
    <w:rsid w:val="00E942D6"/>
    <w:rsid w:val="00EA6E0B"/>
    <w:rsid w:val="00EE743D"/>
    <w:rsid w:val="00F1117B"/>
    <w:rsid w:val="00F45C7D"/>
    <w:rsid w:val="00FD2E59"/>
    <w:rsid w:val="00FD7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EC2A"/>
  <w15:docId w15:val="{4BC9694E-6F50-4414-A92A-FFF73D98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A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2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219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6BA"/>
  </w:style>
  <w:style w:type="paragraph" w:styleId="a7">
    <w:name w:val="footer"/>
    <w:basedOn w:val="a"/>
    <w:link w:val="a8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56BA"/>
  </w:style>
  <w:style w:type="paragraph" w:styleId="a9">
    <w:name w:val="List Paragraph"/>
    <w:basedOn w:val="a"/>
    <w:uiPriority w:val="34"/>
    <w:qFormat/>
    <w:rsid w:val="005D3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VP-2-3</dc:creator>
  <cp:lastModifiedBy>Пользователь</cp:lastModifiedBy>
  <cp:revision>6</cp:revision>
  <cp:lastPrinted>2018-08-29T06:02:00Z</cp:lastPrinted>
  <dcterms:created xsi:type="dcterms:W3CDTF">2025-09-11T08:30:00Z</dcterms:created>
  <dcterms:modified xsi:type="dcterms:W3CDTF">2026-04-06T11:50:00Z</dcterms:modified>
</cp:coreProperties>
</file>