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C569B56" w14:textId="77777777" w:rsidR="005E5DD5" w:rsidRDefault="00616CA7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1191FEE6" w14:textId="77777777" w:rsidR="005E5DD5" w:rsidRDefault="005E5DD5">
      <w:pPr>
        <w:ind w:firstLine="720"/>
        <w:rPr>
          <w:b/>
          <w:bCs/>
          <w:sz w:val="24"/>
          <w:szCs w:val="24"/>
        </w:rPr>
      </w:pPr>
    </w:p>
    <w:p w14:paraId="28EC6A10" w14:textId="77777777" w:rsidR="005E5DD5" w:rsidRDefault="00616CA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0ADBD9C" w14:textId="77777777" w:rsidR="005E5DD5" w:rsidRDefault="005E5DD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44FBC52" w14:textId="390458D5" w:rsidR="005E5DD5" w:rsidRDefault="00616CA7">
      <w:pPr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94145" w:rsidRPr="00094145">
        <w:rPr>
          <w:sz w:val="24"/>
          <w:szCs w:val="24"/>
        </w:rPr>
        <w:t xml:space="preserve">Бурцева Александра Александровича (дата/место рождения: 07.10.1978, г. Улан-Удэ БУР АССР, СНИЛС 098-008-932 94, ИНН 222407122621, адрес регистрации: 658020, Алтайский край, село </w:t>
      </w:r>
      <w:proofErr w:type="spellStart"/>
      <w:r w:rsidR="00094145" w:rsidRPr="00094145">
        <w:rPr>
          <w:sz w:val="24"/>
          <w:szCs w:val="24"/>
        </w:rPr>
        <w:t>Забродино</w:t>
      </w:r>
      <w:proofErr w:type="spellEnd"/>
      <w:r w:rsidR="00094145" w:rsidRPr="00094145">
        <w:rPr>
          <w:sz w:val="24"/>
          <w:szCs w:val="24"/>
        </w:rPr>
        <w:t xml:space="preserve">, </w:t>
      </w:r>
      <w:proofErr w:type="spellStart"/>
      <w:r w:rsidR="00094145" w:rsidRPr="00094145">
        <w:rPr>
          <w:sz w:val="24"/>
          <w:szCs w:val="24"/>
        </w:rPr>
        <w:t>мкр</w:t>
      </w:r>
      <w:proofErr w:type="spellEnd"/>
      <w:r w:rsidR="00094145" w:rsidRPr="00094145">
        <w:rPr>
          <w:sz w:val="24"/>
          <w:szCs w:val="24"/>
        </w:rPr>
        <w:t>. Черемушки, д. 11, кв. 9)</w:t>
      </w:r>
      <w:r>
        <w:t xml:space="preserve"> </w:t>
      </w:r>
      <w:r>
        <w:rPr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>. Башкортостан, г Уфа, Ленина 28, а/я 1080) – член Союза СРО "ГАУ" (ОГРН 1021603626098, ИНН 1660062005,</w:t>
      </w:r>
      <w:r>
        <w:rPr>
          <w:sz w:val="24"/>
          <w:szCs w:val="24"/>
        </w:rPr>
        <w:t xml:space="preserve">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r w:rsidR="00094145" w:rsidRPr="00094145">
        <w:rPr>
          <w:sz w:val="24"/>
          <w:szCs w:val="24"/>
        </w:rPr>
        <w:t>Определения Арбитражного суда Алтайского края от 19.12.2024 по делу № А03-21137/2024</w:t>
      </w:r>
      <w:r>
        <w:rPr>
          <w:sz w:val="24"/>
          <w:szCs w:val="24"/>
        </w:rPr>
        <w:t>, именуемый в дальнейшем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«Продавец», </w:t>
      </w:r>
      <w:r>
        <w:rPr>
          <w:sz w:val="24"/>
          <w:szCs w:val="24"/>
        </w:rPr>
        <w:t>с одной стороны, и ___________________</w:t>
      </w:r>
      <w:r w:rsidR="00094145">
        <w:rPr>
          <w:sz w:val="24"/>
          <w:szCs w:val="24"/>
        </w:rPr>
        <w:softHyphen/>
      </w:r>
      <w:r w:rsidR="00094145">
        <w:rPr>
          <w:sz w:val="24"/>
          <w:szCs w:val="24"/>
        </w:rPr>
        <w:softHyphen/>
      </w:r>
      <w:r w:rsidR="00094145">
        <w:rPr>
          <w:sz w:val="24"/>
          <w:szCs w:val="24"/>
          <w:lang w:val="ru-RU"/>
        </w:rPr>
        <w:t>______________________________________________________________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должника - </w:t>
      </w:r>
      <w:r w:rsidR="00094145" w:rsidRPr="00094145">
        <w:rPr>
          <w:sz w:val="24"/>
          <w:szCs w:val="24"/>
        </w:rPr>
        <w:t xml:space="preserve">Бурцева Александра Александровича </w:t>
      </w:r>
      <w:r w:rsidR="0009414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составили настоя</w:t>
      </w:r>
      <w:r>
        <w:rPr>
          <w:sz w:val="24"/>
          <w:szCs w:val="24"/>
        </w:rPr>
        <w:t>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1F88DE6" w14:textId="77777777" w:rsidR="005E5DD5" w:rsidRDefault="005E5DD5">
      <w:pPr>
        <w:jc w:val="both"/>
        <w:rPr>
          <w:b/>
          <w:bCs/>
          <w:sz w:val="24"/>
          <w:szCs w:val="24"/>
        </w:rPr>
      </w:pPr>
    </w:p>
    <w:p w14:paraId="276890FD" w14:textId="77777777" w:rsidR="005E5DD5" w:rsidRDefault="00616CA7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I. Предмет Договора</w:t>
      </w:r>
    </w:p>
    <w:p w14:paraId="718F0AFB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7A52D8E" w14:textId="77777777" w:rsidR="005E5DD5" w:rsidRDefault="005E5DD5">
      <w:pPr>
        <w:ind w:firstLine="720"/>
        <w:jc w:val="both"/>
        <w:rPr>
          <w:sz w:val="24"/>
          <w:szCs w:val="24"/>
        </w:rPr>
      </w:pPr>
    </w:p>
    <w:p w14:paraId="36D1697E" w14:textId="77777777" w:rsidR="005E5DD5" w:rsidRDefault="00616CA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</w:t>
      </w:r>
      <w:r>
        <w:rPr>
          <w:sz w:val="24"/>
          <w:szCs w:val="24"/>
        </w:rPr>
        <w:t>ротстве)» N 127-ФЗ от 26 октября 2002 года.</w:t>
      </w:r>
    </w:p>
    <w:p w14:paraId="1AC8D680" w14:textId="77777777" w:rsidR="005E5DD5" w:rsidRDefault="005E5DD5">
      <w:pPr>
        <w:ind w:firstLine="720"/>
        <w:jc w:val="both"/>
        <w:rPr>
          <w:sz w:val="24"/>
          <w:szCs w:val="24"/>
        </w:rPr>
      </w:pPr>
    </w:p>
    <w:p w14:paraId="25D9AA2B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Стоимость Имущества и порядок его оплаты</w:t>
      </w:r>
    </w:p>
    <w:p w14:paraId="2A61F9E8" w14:textId="77777777" w:rsidR="005E5DD5" w:rsidRDefault="00616CA7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0BBCFB4C" w14:textId="77777777" w:rsidR="005E5DD5" w:rsidRDefault="00616CA7">
      <w:pPr>
        <w:jc w:val="both"/>
      </w:pPr>
      <w:r>
        <w:rPr>
          <w:sz w:val="24"/>
          <w:szCs w:val="24"/>
        </w:rPr>
        <w:tab/>
        <w:t>2.2. Задаток в сумме ______________________ руб., перечислен на расчетный счет электронной пло</w:t>
      </w:r>
      <w:r>
        <w:rPr>
          <w:sz w:val="24"/>
          <w:szCs w:val="24"/>
        </w:rPr>
        <w:t xml:space="preserve">щадки Покупателем по Договору о задатке от «__» ______ 2025 года, засчитывается в счет оплаты Имущества. </w:t>
      </w:r>
    </w:p>
    <w:p w14:paraId="6C01470F" w14:textId="77777777" w:rsidR="005E5DD5" w:rsidRDefault="00616CA7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80FE9FD" w14:textId="77777777" w:rsidR="005E5DD5" w:rsidRDefault="005E5DD5">
      <w:pPr>
        <w:jc w:val="both"/>
      </w:pPr>
    </w:p>
    <w:p w14:paraId="659032CD" w14:textId="77777777" w:rsidR="005E5DD5" w:rsidRPr="00094145" w:rsidRDefault="00616CA7">
      <w:pPr>
        <w:ind w:left="709"/>
        <w:rPr>
          <w:sz w:val="24"/>
          <w:szCs w:val="24"/>
        </w:rPr>
      </w:pPr>
      <w:r w:rsidRPr="00094145">
        <w:rPr>
          <w:sz w:val="24"/>
          <w:szCs w:val="24"/>
        </w:rPr>
        <w:t>Валюта Российский рубль</w:t>
      </w:r>
    </w:p>
    <w:p w14:paraId="50E05B63" w14:textId="77777777" w:rsidR="00094145" w:rsidRPr="00094145" w:rsidRDefault="00094145" w:rsidP="00094145">
      <w:pPr>
        <w:ind w:firstLine="709"/>
        <w:jc w:val="both"/>
        <w:rPr>
          <w:sz w:val="24"/>
          <w:szCs w:val="24"/>
        </w:rPr>
      </w:pPr>
      <w:r w:rsidRPr="00094145">
        <w:rPr>
          <w:sz w:val="24"/>
          <w:szCs w:val="24"/>
        </w:rPr>
        <w:t>Наименование получателя БУРЦЕВ АЛЕКСАНДР АЛЕКСАНДРОВИЧ</w:t>
      </w:r>
    </w:p>
    <w:p w14:paraId="4A1EBD61" w14:textId="77777777" w:rsidR="00094145" w:rsidRPr="00094145" w:rsidRDefault="00094145" w:rsidP="00094145">
      <w:pPr>
        <w:ind w:firstLine="709"/>
        <w:jc w:val="both"/>
        <w:rPr>
          <w:sz w:val="24"/>
          <w:szCs w:val="24"/>
        </w:rPr>
      </w:pPr>
      <w:r w:rsidRPr="00094145">
        <w:rPr>
          <w:sz w:val="24"/>
          <w:szCs w:val="24"/>
        </w:rPr>
        <w:t>Счет получателя 40817810050206320452</w:t>
      </w:r>
    </w:p>
    <w:p w14:paraId="185418F8" w14:textId="77777777" w:rsidR="00094145" w:rsidRPr="00094145" w:rsidRDefault="00094145" w:rsidP="00094145">
      <w:pPr>
        <w:ind w:firstLine="709"/>
        <w:jc w:val="both"/>
        <w:rPr>
          <w:sz w:val="24"/>
          <w:szCs w:val="24"/>
        </w:rPr>
      </w:pPr>
      <w:r w:rsidRPr="00094145">
        <w:rPr>
          <w:sz w:val="24"/>
          <w:szCs w:val="24"/>
        </w:rPr>
        <w:t>Дата открытия 24.10.2025</w:t>
      </w:r>
    </w:p>
    <w:p w14:paraId="5B64F841" w14:textId="77777777" w:rsidR="00094145" w:rsidRDefault="00094145" w:rsidP="00094145">
      <w:pPr>
        <w:ind w:firstLine="709"/>
        <w:jc w:val="both"/>
        <w:rPr>
          <w:sz w:val="24"/>
          <w:szCs w:val="24"/>
        </w:rPr>
      </w:pPr>
      <w:r w:rsidRPr="00094145">
        <w:rPr>
          <w:sz w:val="24"/>
          <w:szCs w:val="24"/>
        </w:rPr>
        <w:t xml:space="preserve">Наименование банка получателя </w:t>
      </w:r>
    </w:p>
    <w:p w14:paraId="6D4E96B1" w14:textId="4D94AAB0" w:rsidR="00094145" w:rsidRPr="00094145" w:rsidRDefault="00094145" w:rsidP="00094145">
      <w:pPr>
        <w:ind w:firstLine="709"/>
        <w:jc w:val="both"/>
        <w:rPr>
          <w:sz w:val="24"/>
          <w:szCs w:val="24"/>
        </w:rPr>
      </w:pPr>
      <w:r w:rsidRPr="00094145">
        <w:rPr>
          <w:sz w:val="24"/>
          <w:szCs w:val="24"/>
        </w:rPr>
        <w:t>ФИЛИАЛ "ЦЕНТРАЛЬНЫЙ" ПАО "СОВКОМБАНК"(БЕРДСК)</w:t>
      </w:r>
    </w:p>
    <w:p w14:paraId="7AF7F1C5" w14:textId="77777777" w:rsidR="00094145" w:rsidRPr="00094145" w:rsidRDefault="00094145" w:rsidP="00094145">
      <w:pPr>
        <w:ind w:firstLine="709"/>
        <w:jc w:val="both"/>
        <w:rPr>
          <w:sz w:val="24"/>
          <w:szCs w:val="24"/>
        </w:rPr>
      </w:pPr>
      <w:r w:rsidRPr="00094145">
        <w:rPr>
          <w:sz w:val="24"/>
          <w:szCs w:val="24"/>
        </w:rPr>
        <w:t>Корреспондентский счет 30101810150040000763</w:t>
      </w:r>
    </w:p>
    <w:p w14:paraId="28452A85" w14:textId="2E61CA71" w:rsidR="005E5DD5" w:rsidRDefault="00094145" w:rsidP="00094145">
      <w:pPr>
        <w:ind w:firstLine="709"/>
        <w:jc w:val="both"/>
        <w:rPr>
          <w:sz w:val="24"/>
          <w:szCs w:val="24"/>
        </w:rPr>
      </w:pPr>
      <w:r w:rsidRPr="00094145">
        <w:rPr>
          <w:sz w:val="24"/>
          <w:szCs w:val="24"/>
        </w:rPr>
        <w:t>БИК 045004763</w:t>
      </w:r>
    </w:p>
    <w:p w14:paraId="78A01130" w14:textId="77777777" w:rsidR="00094145" w:rsidRDefault="00094145" w:rsidP="00094145">
      <w:pPr>
        <w:ind w:firstLine="709"/>
        <w:jc w:val="both"/>
        <w:rPr>
          <w:sz w:val="24"/>
          <w:szCs w:val="24"/>
        </w:rPr>
      </w:pPr>
    </w:p>
    <w:p w14:paraId="007D048A" w14:textId="77777777" w:rsidR="005E5DD5" w:rsidRDefault="00616CA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723DBE7" w14:textId="77777777" w:rsidR="005E5DD5" w:rsidRDefault="005E5DD5">
      <w:pPr>
        <w:shd w:val="clear" w:color="auto" w:fill="FFFFFF"/>
        <w:jc w:val="both"/>
        <w:rPr>
          <w:sz w:val="24"/>
          <w:szCs w:val="24"/>
        </w:rPr>
      </w:pPr>
    </w:p>
    <w:p w14:paraId="15B8087C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502A3AA3" w14:textId="77777777" w:rsidR="005E5DD5" w:rsidRDefault="00616CA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</w:t>
      </w:r>
      <w:r>
        <w:rPr>
          <w:sz w:val="24"/>
          <w:szCs w:val="24"/>
        </w:rPr>
        <w:t>аемому сторонами передаточному акту или иному документу о передаче.</w:t>
      </w:r>
    </w:p>
    <w:p w14:paraId="7F1864E4" w14:textId="77777777" w:rsidR="005E5DD5" w:rsidRDefault="00616CA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5E36B53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</w:t>
      </w:r>
      <w:r>
        <w:rPr>
          <w:sz w:val="24"/>
          <w:szCs w:val="24"/>
        </w:rPr>
        <w:t xml:space="preserve"> за качество проданного Имущества.</w:t>
      </w:r>
    </w:p>
    <w:p w14:paraId="60992997" w14:textId="77777777" w:rsidR="005E5DD5" w:rsidRDefault="00616CA7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EDD68E8" w14:textId="77777777" w:rsidR="005E5DD5" w:rsidRDefault="005E5DD5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3F0E916E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2CEDFA42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0A692E3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</w:t>
      </w:r>
      <w:r>
        <w:rPr>
          <w:sz w:val="24"/>
          <w:szCs w:val="24"/>
        </w:rPr>
        <w:t xml:space="preserve">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сполнения своих обязательств по настоящему Договору, письменно уведомив Покупателя о расторжении настоящего Договора.</w:t>
      </w:r>
    </w:p>
    <w:p w14:paraId="515DF14B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</w:t>
      </w:r>
      <w:r>
        <w:rPr>
          <w:sz w:val="24"/>
          <w:szCs w:val="24"/>
        </w:rPr>
        <w:t>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BFEBA7E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 наличия ограничений на регистрационные действия, Покупатель самостоятельно предприн</w:t>
      </w:r>
      <w:r>
        <w:rPr>
          <w:sz w:val="24"/>
          <w:szCs w:val="24"/>
        </w:rPr>
        <w:t xml:space="preserve">имает меры по снятию данных ограничений. </w:t>
      </w:r>
    </w:p>
    <w:p w14:paraId="16452B00" w14:textId="77777777" w:rsidR="005E5DD5" w:rsidRDefault="005E5DD5">
      <w:pPr>
        <w:ind w:firstLine="720"/>
        <w:jc w:val="both"/>
        <w:rPr>
          <w:sz w:val="24"/>
          <w:szCs w:val="24"/>
        </w:rPr>
      </w:pPr>
    </w:p>
    <w:p w14:paraId="768F4D74" w14:textId="77777777" w:rsidR="005E5DD5" w:rsidRDefault="005E5DD5">
      <w:pPr>
        <w:ind w:firstLine="720"/>
        <w:jc w:val="both"/>
        <w:rPr>
          <w:sz w:val="24"/>
          <w:szCs w:val="24"/>
        </w:rPr>
      </w:pPr>
    </w:p>
    <w:p w14:paraId="729B4CA7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4AD8AA10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Style w:val="a4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5E5DD5" w14:paraId="68581F76" w14:textId="77777777">
        <w:tc>
          <w:tcPr>
            <w:tcW w:w="881" w:type="dxa"/>
          </w:tcPr>
          <w:p w14:paraId="75010A57" w14:textId="77777777" w:rsidR="005E5DD5" w:rsidRDefault="00616CA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3F6A657" w14:textId="77777777" w:rsidR="005E5DD5" w:rsidRDefault="00616CA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E5DD5" w14:paraId="47F2122A" w14:textId="77777777">
        <w:tc>
          <w:tcPr>
            <w:tcW w:w="881" w:type="dxa"/>
          </w:tcPr>
          <w:p w14:paraId="17BBD320" w14:textId="77777777" w:rsidR="005E5DD5" w:rsidRDefault="00616CA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9F43A0" w14:textId="77777777" w:rsidR="005E5DD5" w:rsidRDefault="00616CA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E5DD5" w14:paraId="2962574F" w14:textId="77777777">
        <w:tc>
          <w:tcPr>
            <w:tcW w:w="881" w:type="dxa"/>
          </w:tcPr>
          <w:p w14:paraId="2CAFA236" w14:textId="77777777" w:rsidR="005E5DD5" w:rsidRDefault="00616CA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8EEB9FF" w14:textId="77777777" w:rsidR="005E5DD5" w:rsidRDefault="00616CA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CBC4C37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</w:t>
      </w:r>
      <w:r>
        <w:rPr>
          <w:sz w:val="24"/>
          <w:szCs w:val="24"/>
        </w:rPr>
        <w:t>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EC49DA5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7E0773D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</w:t>
      </w:r>
      <w:r>
        <w:rPr>
          <w:sz w:val="24"/>
          <w:szCs w:val="24"/>
        </w:rPr>
        <w:t>щим Договором, Стороны руководствуются федеральным законодательством.</w:t>
      </w:r>
    </w:p>
    <w:p w14:paraId="794B571E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</w:t>
      </w:r>
      <w:r>
        <w:rPr>
          <w:sz w:val="24"/>
          <w:szCs w:val="24"/>
        </w:rPr>
        <w:t xml:space="preserve"> законодательства.</w:t>
      </w:r>
    </w:p>
    <w:p w14:paraId="5A5A12C2" w14:textId="77777777" w:rsidR="005E5DD5" w:rsidRDefault="005E5DD5">
      <w:pPr>
        <w:ind w:firstLine="720"/>
        <w:jc w:val="both"/>
        <w:rPr>
          <w:sz w:val="24"/>
          <w:szCs w:val="24"/>
        </w:rPr>
      </w:pPr>
    </w:p>
    <w:p w14:paraId="4C8E75DE" w14:textId="77777777" w:rsidR="005E5DD5" w:rsidRDefault="00616CA7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104C93E0" w14:textId="77777777" w:rsidR="005E5DD5" w:rsidRDefault="00616CA7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4D1C420" w14:textId="77777777" w:rsidR="005E5DD5" w:rsidRDefault="005E5DD5">
      <w:pPr>
        <w:ind w:firstLine="720"/>
        <w:jc w:val="both"/>
      </w:pPr>
    </w:p>
    <w:p w14:paraId="5E5DF1F7" w14:textId="77777777" w:rsidR="005E5DD5" w:rsidRDefault="00616CA7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5518719D" w14:textId="77777777" w:rsidR="005E5DD5" w:rsidRDefault="005E5DD5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5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E5DD5" w14:paraId="11179848" w14:textId="77777777">
        <w:tc>
          <w:tcPr>
            <w:tcW w:w="5210" w:type="dxa"/>
          </w:tcPr>
          <w:p w14:paraId="25CB688E" w14:textId="77777777" w:rsidR="005E5DD5" w:rsidRDefault="00616C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>
              <w:rPr>
                <w:b/>
                <w:bCs/>
                <w:sz w:val="24"/>
                <w:szCs w:val="24"/>
              </w:rPr>
              <w:t>родавец</w:t>
            </w:r>
          </w:p>
          <w:p w14:paraId="7495562B" w14:textId="77777777" w:rsidR="00094145" w:rsidRDefault="00616C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094145" w:rsidRPr="00094145">
              <w:rPr>
                <w:sz w:val="24"/>
                <w:szCs w:val="24"/>
              </w:rPr>
              <w:t xml:space="preserve">Бурцева Александра Александровича (дата/место рождения: 07.10.1978, г. Улан-Удэ БУР АССР, СНИЛС 098-008-932 94, ИНН 222407122621, адрес регистрации: 658020, Алтайский край, село </w:t>
            </w:r>
            <w:proofErr w:type="spellStart"/>
            <w:r w:rsidR="00094145" w:rsidRPr="00094145">
              <w:rPr>
                <w:sz w:val="24"/>
                <w:szCs w:val="24"/>
              </w:rPr>
              <w:t>Забродино</w:t>
            </w:r>
            <w:proofErr w:type="spellEnd"/>
            <w:r w:rsidR="00094145" w:rsidRPr="00094145">
              <w:rPr>
                <w:sz w:val="24"/>
                <w:szCs w:val="24"/>
              </w:rPr>
              <w:t xml:space="preserve">, </w:t>
            </w:r>
            <w:proofErr w:type="spellStart"/>
            <w:r w:rsidR="00094145" w:rsidRPr="00094145">
              <w:rPr>
                <w:sz w:val="24"/>
                <w:szCs w:val="24"/>
              </w:rPr>
              <w:t>мкр</w:t>
            </w:r>
            <w:proofErr w:type="spellEnd"/>
            <w:r w:rsidR="00094145" w:rsidRPr="00094145">
              <w:rPr>
                <w:sz w:val="24"/>
                <w:szCs w:val="24"/>
              </w:rPr>
              <w:t>. Черемушки, д. 11, кв. 9)</w:t>
            </w:r>
          </w:p>
          <w:p w14:paraId="7744D382" w14:textId="209E50FA" w:rsidR="005E5DD5" w:rsidRDefault="00616CA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Калашникова</w:t>
            </w:r>
            <w:r>
              <w:rPr>
                <w:b/>
                <w:bCs/>
                <w:sz w:val="24"/>
                <w:szCs w:val="24"/>
              </w:rPr>
              <w:t xml:space="preserve"> Наталья Александровна</w:t>
            </w:r>
          </w:p>
          <w:p w14:paraId="26732295" w14:textId="77777777" w:rsidR="005E5DD5" w:rsidRDefault="005E5DD5">
            <w:pPr>
              <w:rPr>
                <w:sz w:val="24"/>
                <w:szCs w:val="24"/>
                <w:highlight w:val="yellow"/>
              </w:rPr>
            </w:pPr>
          </w:p>
          <w:p w14:paraId="0E8F7F96" w14:textId="77777777" w:rsidR="00094145" w:rsidRPr="00094145" w:rsidRDefault="00094145" w:rsidP="00094145">
            <w:pPr>
              <w:rPr>
                <w:sz w:val="24"/>
                <w:szCs w:val="24"/>
              </w:rPr>
            </w:pPr>
            <w:r w:rsidRPr="00094145">
              <w:rPr>
                <w:sz w:val="24"/>
                <w:szCs w:val="24"/>
              </w:rPr>
              <w:t>Валюта Российский рубль</w:t>
            </w:r>
          </w:p>
          <w:p w14:paraId="321E4A00" w14:textId="77777777" w:rsidR="00094145" w:rsidRPr="00094145" w:rsidRDefault="00094145" w:rsidP="00094145">
            <w:pPr>
              <w:rPr>
                <w:sz w:val="24"/>
                <w:szCs w:val="24"/>
              </w:rPr>
            </w:pPr>
            <w:r w:rsidRPr="00094145">
              <w:rPr>
                <w:sz w:val="24"/>
                <w:szCs w:val="24"/>
              </w:rPr>
              <w:t>Наименование получателя БУРЦЕВ АЛЕКСАНДР АЛЕКСАНДРОВИЧ</w:t>
            </w:r>
          </w:p>
          <w:p w14:paraId="4F09B7CB" w14:textId="77777777" w:rsidR="00094145" w:rsidRPr="00094145" w:rsidRDefault="00094145" w:rsidP="00094145">
            <w:pPr>
              <w:rPr>
                <w:sz w:val="24"/>
                <w:szCs w:val="24"/>
              </w:rPr>
            </w:pPr>
            <w:r w:rsidRPr="00094145">
              <w:rPr>
                <w:sz w:val="24"/>
                <w:szCs w:val="24"/>
              </w:rPr>
              <w:t>Счет получателя 40817810050206320452</w:t>
            </w:r>
          </w:p>
          <w:p w14:paraId="42DCBFC3" w14:textId="77777777" w:rsidR="00094145" w:rsidRPr="00094145" w:rsidRDefault="00094145" w:rsidP="00094145">
            <w:pPr>
              <w:rPr>
                <w:sz w:val="24"/>
                <w:szCs w:val="24"/>
              </w:rPr>
            </w:pPr>
            <w:r w:rsidRPr="00094145">
              <w:rPr>
                <w:sz w:val="24"/>
                <w:szCs w:val="24"/>
              </w:rPr>
              <w:t>Дата открытия 24.10.2025</w:t>
            </w:r>
          </w:p>
          <w:p w14:paraId="29B56D97" w14:textId="77777777" w:rsidR="00094145" w:rsidRPr="00094145" w:rsidRDefault="00094145" w:rsidP="00094145">
            <w:pPr>
              <w:rPr>
                <w:sz w:val="24"/>
                <w:szCs w:val="24"/>
              </w:rPr>
            </w:pPr>
            <w:r w:rsidRPr="00094145">
              <w:rPr>
                <w:sz w:val="24"/>
                <w:szCs w:val="24"/>
              </w:rPr>
              <w:t xml:space="preserve">Наименование банка получателя </w:t>
            </w:r>
          </w:p>
          <w:p w14:paraId="3039F3DA" w14:textId="77777777" w:rsidR="00094145" w:rsidRPr="00094145" w:rsidRDefault="00094145" w:rsidP="00094145">
            <w:pPr>
              <w:rPr>
                <w:sz w:val="24"/>
                <w:szCs w:val="24"/>
              </w:rPr>
            </w:pPr>
            <w:r w:rsidRPr="00094145">
              <w:rPr>
                <w:sz w:val="24"/>
                <w:szCs w:val="24"/>
              </w:rPr>
              <w:lastRenderedPageBreak/>
              <w:t>ФИЛИАЛ "ЦЕНТРАЛЬНЫЙ" ПАО "СОВКОМБАНК"(БЕРДСК)</w:t>
            </w:r>
          </w:p>
          <w:p w14:paraId="3A4CBC4D" w14:textId="77777777" w:rsidR="00094145" w:rsidRPr="00094145" w:rsidRDefault="00094145" w:rsidP="00094145">
            <w:pPr>
              <w:rPr>
                <w:sz w:val="24"/>
                <w:szCs w:val="24"/>
              </w:rPr>
            </w:pPr>
            <w:r w:rsidRPr="00094145">
              <w:rPr>
                <w:sz w:val="24"/>
                <w:szCs w:val="24"/>
              </w:rPr>
              <w:t>Корреспондентский счет 30101810150040000763</w:t>
            </w:r>
          </w:p>
          <w:p w14:paraId="5BE57532" w14:textId="77777777" w:rsidR="00094145" w:rsidRDefault="00094145" w:rsidP="00094145">
            <w:pPr>
              <w:rPr>
                <w:sz w:val="24"/>
                <w:szCs w:val="24"/>
              </w:rPr>
            </w:pPr>
            <w:r w:rsidRPr="00094145">
              <w:rPr>
                <w:sz w:val="24"/>
                <w:szCs w:val="24"/>
              </w:rPr>
              <w:t>БИК 045004763</w:t>
            </w:r>
          </w:p>
          <w:p w14:paraId="4F8692FC" w14:textId="77777777" w:rsidR="00094145" w:rsidRDefault="00094145" w:rsidP="00094145">
            <w:pPr>
              <w:rPr>
                <w:sz w:val="24"/>
                <w:szCs w:val="24"/>
              </w:rPr>
            </w:pPr>
          </w:p>
          <w:p w14:paraId="7C15F348" w14:textId="0CCDD58F" w:rsidR="005E5DD5" w:rsidRDefault="00616CA7" w:rsidP="0009414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697D66D2" w14:textId="666343CA" w:rsidR="005E5DD5" w:rsidRDefault="00094145">
            <w:r w:rsidRPr="00094145">
              <w:rPr>
                <w:sz w:val="24"/>
                <w:szCs w:val="24"/>
              </w:rPr>
              <w:t>Бурцева Александра Александровича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616CA7">
              <w:rPr>
                <w:sz w:val="24"/>
                <w:szCs w:val="24"/>
              </w:rPr>
              <w:t xml:space="preserve">_____________________ </w:t>
            </w:r>
            <w:r w:rsidR="00616CA7">
              <w:rPr>
                <w:b/>
                <w:bCs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0ADE66BA" w14:textId="77777777" w:rsidR="005E5DD5" w:rsidRDefault="00616C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139CA29" w14:textId="77777777" w:rsidR="005E5DD5" w:rsidRDefault="00616CA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0D7617" w14:textId="77777777" w:rsidR="005E5DD5" w:rsidRDefault="005E5DD5"/>
    <w:p w14:paraId="6C78191C" w14:textId="77777777" w:rsidR="005E5DD5" w:rsidRDefault="005E5DD5">
      <w:pPr>
        <w:sectPr w:rsidR="005E5DD5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56682F52" w14:textId="77777777" w:rsidR="005E5DD5" w:rsidRDefault="005E5DD5"/>
    <w:sectPr w:rsidR="005E5DD5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11D5F5" w14:textId="77777777" w:rsidR="00616CA7" w:rsidRDefault="00616CA7">
      <w:r>
        <w:separator/>
      </w:r>
    </w:p>
  </w:endnote>
  <w:endnote w:type="continuationSeparator" w:id="0">
    <w:p w14:paraId="4A8706E6" w14:textId="77777777" w:rsidR="00616CA7" w:rsidRDefault="00616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F747B763-F803-47D7-A26C-E4FEAA39663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B941A191-61F2-41C4-B280-97FD98A2122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EE70FD3-4EF3-41E8-966E-F7DED561E3F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2CAA43A-E91E-4DF2-A3CC-A264AD20830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B3113" w14:textId="77777777" w:rsidR="00616CA7" w:rsidRDefault="00616CA7">
      <w:r>
        <w:separator/>
      </w:r>
    </w:p>
  </w:footnote>
  <w:footnote w:type="continuationSeparator" w:id="0">
    <w:p w14:paraId="5813A37E" w14:textId="77777777" w:rsidR="00616CA7" w:rsidRDefault="00616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64CFF1" w14:textId="77777777" w:rsidR="005E5DD5" w:rsidRDefault="005E5D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7A543" w14:textId="77777777" w:rsidR="005E5DD5" w:rsidRDefault="005E5D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49572E"/>
    <w:multiLevelType w:val="multilevel"/>
    <w:tmpl w:val="ABB6EFD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66300F24"/>
    <w:multiLevelType w:val="multilevel"/>
    <w:tmpl w:val="3430A53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DD5"/>
    <w:rsid w:val="00094145"/>
    <w:rsid w:val="005E5DD5"/>
    <w:rsid w:val="0061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934B0"/>
  <w15:docId w15:val="{BDF46ECD-2A25-4D22-A419-E5E8E86EE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0">
    <w:name w:val="Заголовок1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qFormat/>
    <w:pPr>
      <w:suppressLineNumbers/>
    </w:pPr>
    <w:rPr>
      <w:rFonts w:cs="Arial"/>
    </w:rPr>
  </w:style>
  <w:style w:type="paragraph" w:customStyle="1" w:styleId="11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qFormat/>
    <w:pPr>
      <w:suppressLineNumbers/>
    </w:pPr>
    <w:rPr>
      <w:rFonts w:cs="Arial"/>
    </w:rPr>
  </w:style>
  <w:style w:type="paragraph" w:customStyle="1" w:styleId="12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</w:pPr>
  </w:style>
  <w:style w:type="paragraph" w:styleId="Footer">
    <w:name w:val="footer"/>
    <w:pPr>
      <w:tabs>
        <w:tab w:val="center" w:pos="4153"/>
        <w:tab w:val="right" w:pos="8306"/>
      </w:tabs>
    </w:pPr>
  </w:style>
  <w:style w:type="paragraph" w:styleId="BalloonText">
    <w:name w:val="Balloon Text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8+MY0Wi4pclMEwfo9FvRIfs72g==">CgMxLjAyDmgudjQ1MXh5MzNyMHoyOAByITFhbmxQU1ZlNmtlaExBLUlxaUxfbTE3UlZJNm9uQy1FMA==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Igor Zorich</cp:lastModifiedBy>
  <cp:revision>2</cp:revision>
  <dcterms:created xsi:type="dcterms:W3CDTF">2025-12-23T13:41:00Z</dcterms:created>
  <dcterms:modified xsi:type="dcterms:W3CDTF">2025-12-23T13:41:00Z</dcterms:modified>
</cp:coreProperties>
</file>