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78031" w14:textId="2F0759E4" w:rsidR="00A74E17" w:rsidRPr="0078564E" w:rsidRDefault="009E0015">
      <w:pPr>
        <w:pStyle w:val="1"/>
        <w:numPr>
          <w:ilvl w:val="0"/>
          <w:numId w:val="0"/>
        </w:numPr>
        <w:spacing w:after="272"/>
        <w:rPr>
          <w:sz w:val="22"/>
          <w:szCs w:val="22"/>
        </w:rPr>
      </w:pPr>
      <w:r w:rsidRPr="0078564E">
        <w:rPr>
          <w:sz w:val="22"/>
          <w:szCs w:val="22"/>
        </w:rPr>
        <w:t>Д</w:t>
      </w:r>
      <w:r w:rsidR="003C1039" w:rsidRPr="0078564E">
        <w:rPr>
          <w:sz w:val="22"/>
          <w:szCs w:val="22"/>
        </w:rPr>
        <w:t xml:space="preserve">оговор о задатке </w:t>
      </w:r>
    </w:p>
    <w:p w14:paraId="43DDD96D" w14:textId="0CAA2831" w:rsidR="00A74E17" w:rsidRPr="0078564E" w:rsidRDefault="003C1039">
      <w:pPr>
        <w:tabs>
          <w:tab w:val="center" w:pos="6973"/>
          <w:tab w:val="right" w:pos="9624"/>
        </w:tabs>
        <w:rPr>
          <w:sz w:val="22"/>
          <w:szCs w:val="22"/>
        </w:rPr>
      </w:pPr>
      <w:r w:rsidRPr="0078564E">
        <w:rPr>
          <w:sz w:val="22"/>
          <w:szCs w:val="22"/>
        </w:rPr>
        <w:t xml:space="preserve">г. Владимир </w:t>
      </w:r>
      <w:r w:rsidRPr="0078564E">
        <w:rPr>
          <w:sz w:val="22"/>
          <w:szCs w:val="22"/>
        </w:rPr>
        <w:tab/>
        <w:t>«</w:t>
      </w:r>
      <w:r w:rsidR="007E56C4" w:rsidRPr="0078564E">
        <w:rPr>
          <w:sz w:val="22"/>
          <w:szCs w:val="22"/>
        </w:rPr>
        <w:t>____</w:t>
      </w:r>
      <w:r w:rsidRPr="0078564E">
        <w:rPr>
          <w:sz w:val="22"/>
          <w:szCs w:val="22"/>
        </w:rPr>
        <w:t>»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>202</w:t>
      </w:r>
      <w:r w:rsidR="00907D3D">
        <w:rPr>
          <w:sz w:val="22"/>
          <w:szCs w:val="22"/>
        </w:rPr>
        <w:t>6</w:t>
      </w:r>
      <w:r w:rsidRPr="0078564E">
        <w:rPr>
          <w:sz w:val="22"/>
          <w:szCs w:val="22"/>
        </w:rPr>
        <w:t xml:space="preserve"> года </w:t>
      </w:r>
    </w:p>
    <w:p w14:paraId="30EB0D94" w14:textId="77777777" w:rsidR="00A74E17" w:rsidRPr="0078564E" w:rsidRDefault="003C1039">
      <w:pPr>
        <w:spacing w:after="24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3059775" w14:textId="0BCD6D57" w:rsidR="007E56C4" w:rsidRPr="0078564E" w:rsidRDefault="00A70DEF" w:rsidP="00A70DEF">
      <w:pPr>
        <w:jc w:val="both"/>
        <w:rPr>
          <w:sz w:val="22"/>
          <w:szCs w:val="22"/>
        </w:rPr>
      </w:pPr>
      <w:r w:rsidRPr="0078564E">
        <w:rPr>
          <w:sz w:val="22"/>
          <w:szCs w:val="22"/>
        </w:rPr>
        <w:t xml:space="preserve">Финансовый управляющий Должника </w:t>
      </w:r>
      <w:proofErr w:type="spellStart"/>
      <w:r w:rsidR="007B41C5">
        <w:rPr>
          <w:sz w:val="22"/>
          <w:szCs w:val="22"/>
        </w:rPr>
        <w:t>Горбовой</w:t>
      </w:r>
      <w:proofErr w:type="spellEnd"/>
      <w:r w:rsidR="007B41C5">
        <w:rPr>
          <w:sz w:val="22"/>
          <w:szCs w:val="22"/>
        </w:rPr>
        <w:t xml:space="preserve"> Натальи Олеговны</w:t>
      </w:r>
      <w:r w:rsidR="002B6DA7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– Быков Илья Евгеньевич, действующий на основании решения </w:t>
      </w:r>
      <w:r w:rsidR="007B41C5" w:rsidRPr="007B41C5">
        <w:rPr>
          <w:sz w:val="22"/>
          <w:szCs w:val="22"/>
        </w:rPr>
        <w:t>Арбитражного суда Волгоградской области от 17.06.2024 г по делу № А12-12528/2025</w:t>
      </w:r>
      <w:r w:rsidRPr="0078564E">
        <w:rPr>
          <w:sz w:val="22"/>
          <w:szCs w:val="22"/>
        </w:rPr>
        <w:t>, именуемый в дальнейшем «Организатор торгов», с одной стороны, и____________________</w:t>
      </w:r>
      <w:bookmarkStart w:id="0" w:name="_GoBack"/>
      <w:bookmarkEnd w:id="0"/>
      <w:r w:rsidRPr="0078564E">
        <w:rPr>
          <w:sz w:val="22"/>
          <w:szCs w:val="22"/>
        </w:rPr>
        <w:t>именуемое в дальнейшем «Претендент», с другой стороны, заключили настоящий договор о нижеследующем</w:t>
      </w:r>
      <w:r w:rsidR="007E56C4" w:rsidRPr="0078564E">
        <w:rPr>
          <w:sz w:val="22"/>
          <w:szCs w:val="22"/>
        </w:rPr>
        <w:t xml:space="preserve">: </w:t>
      </w:r>
    </w:p>
    <w:p w14:paraId="0E8D5D64" w14:textId="77777777" w:rsidR="007E56C4" w:rsidRPr="0078564E" w:rsidRDefault="007E56C4" w:rsidP="007E56C4">
      <w:pPr>
        <w:rPr>
          <w:sz w:val="22"/>
          <w:szCs w:val="22"/>
        </w:rPr>
      </w:pPr>
    </w:p>
    <w:p w14:paraId="330D3347" w14:textId="77777777" w:rsidR="00A74E17" w:rsidRPr="0078564E" w:rsidRDefault="003C1039">
      <w:pPr>
        <w:pStyle w:val="1"/>
        <w:ind w:left="763" w:right="58" w:hanging="711"/>
        <w:rPr>
          <w:sz w:val="22"/>
          <w:szCs w:val="22"/>
        </w:rPr>
      </w:pPr>
      <w:r w:rsidRPr="0078564E">
        <w:rPr>
          <w:sz w:val="22"/>
          <w:szCs w:val="22"/>
        </w:rPr>
        <w:t xml:space="preserve">Предмет договора </w:t>
      </w:r>
    </w:p>
    <w:p w14:paraId="1C750A08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2901979" w14:textId="465FD20A" w:rsidR="000C22EB" w:rsidRDefault="003C1039" w:rsidP="002B6DA7">
      <w:pPr>
        <w:pStyle w:val="a3"/>
        <w:numPr>
          <w:ilvl w:val="1"/>
          <w:numId w:val="2"/>
        </w:numPr>
        <w:ind w:left="153" w:right="92" w:hanging="11"/>
        <w:jc w:val="both"/>
        <w:rPr>
          <w:sz w:val="22"/>
          <w:szCs w:val="22"/>
        </w:rPr>
      </w:pPr>
      <w:r w:rsidRPr="00323809">
        <w:rPr>
          <w:sz w:val="22"/>
          <w:szCs w:val="22"/>
        </w:rPr>
        <w:t xml:space="preserve">Претендент обязуется перечислить задаток в </w:t>
      </w:r>
      <w:r w:rsidRPr="00AE22E5">
        <w:rPr>
          <w:sz w:val="22"/>
          <w:szCs w:val="22"/>
        </w:rPr>
        <w:t xml:space="preserve">размере </w:t>
      </w:r>
      <w:r w:rsidR="00907D3D">
        <w:rPr>
          <w:sz w:val="22"/>
          <w:szCs w:val="22"/>
        </w:rPr>
        <w:t>10%</w:t>
      </w:r>
      <w:r w:rsidR="00A70DEF" w:rsidRPr="00AE22E5">
        <w:rPr>
          <w:sz w:val="22"/>
          <w:szCs w:val="22"/>
        </w:rPr>
        <w:t xml:space="preserve"> </w:t>
      </w:r>
      <w:r w:rsidR="00907D3D" w:rsidRPr="00907D3D">
        <w:rPr>
          <w:sz w:val="22"/>
          <w:szCs w:val="22"/>
        </w:rPr>
        <w:t>от цены предложения на интервале</w:t>
      </w:r>
      <w:r w:rsidR="00907D3D">
        <w:rPr>
          <w:sz w:val="22"/>
          <w:szCs w:val="22"/>
        </w:rPr>
        <w:t xml:space="preserve"> </w:t>
      </w:r>
      <w:r w:rsidRPr="00AE22E5">
        <w:rPr>
          <w:sz w:val="22"/>
          <w:szCs w:val="22"/>
        </w:rPr>
        <w:t>в счет обеспечения оплаты и заключения договора купли-продажи</w:t>
      </w:r>
      <w:r w:rsidR="00DC2CC8" w:rsidRPr="00AE22E5">
        <w:rPr>
          <w:sz w:val="22"/>
          <w:szCs w:val="22"/>
        </w:rPr>
        <w:t xml:space="preserve"> транспортного средства</w:t>
      </w:r>
      <w:r w:rsidR="00DC2CC8" w:rsidRPr="00323809">
        <w:rPr>
          <w:sz w:val="22"/>
          <w:szCs w:val="22"/>
        </w:rPr>
        <w:t>:</w:t>
      </w:r>
      <w:r w:rsidR="00323809" w:rsidRPr="00323809">
        <w:rPr>
          <w:sz w:val="22"/>
          <w:szCs w:val="22"/>
        </w:rPr>
        <w:t xml:space="preserve"> </w:t>
      </w:r>
    </w:p>
    <w:p w14:paraId="4722FDB1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Марка и(или) модель: РЕНО ЛОГАН</w:t>
      </w:r>
    </w:p>
    <w:p w14:paraId="246B4E16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Год выпуска: 2018</w:t>
      </w:r>
    </w:p>
    <w:p w14:paraId="439F7337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Идентификационный номер (VIN): X7L4SRATB60052065</w:t>
      </w:r>
    </w:p>
    <w:p w14:paraId="5713DAEC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шасси (рамы): --</w:t>
      </w:r>
    </w:p>
    <w:p w14:paraId="2FC276B0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кузова (кабины</w:t>
      </w:r>
      <w:proofErr w:type="gramStart"/>
      <w:r w:rsidRPr="000C22EB">
        <w:rPr>
          <w:sz w:val="22"/>
          <w:szCs w:val="22"/>
        </w:rPr>
        <w:t>):-</w:t>
      </w:r>
      <w:proofErr w:type="gramEnd"/>
      <w:r w:rsidRPr="000C22EB">
        <w:rPr>
          <w:sz w:val="22"/>
          <w:szCs w:val="22"/>
        </w:rPr>
        <w:t>X7L4SRATB60052065</w:t>
      </w:r>
    </w:p>
    <w:p w14:paraId="52500771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Цвет кузова (кабины): Белый</w:t>
      </w:r>
    </w:p>
    <w:p w14:paraId="633A5B28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Номер двигателя: -</w:t>
      </w:r>
    </w:p>
    <w:p w14:paraId="50C7F6F4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Рабочий объем (см³): 1598</w:t>
      </w:r>
    </w:p>
    <w:p w14:paraId="2259DE49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Мощность (кВт/</w:t>
      </w:r>
      <w:proofErr w:type="spellStart"/>
      <w:r w:rsidRPr="000C22EB">
        <w:rPr>
          <w:sz w:val="22"/>
          <w:szCs w:val="22"/>
        </w:rPr>
        <w:t>л.с</w:t>
      </w:r>
      <w:proofErr w:type="spellEnd"/>
      <w:r w:rsidRPr="000C22EB">
        <w:rPr>
          <w:sz w:val="22"/>
          <w:szCs w:val="22"/>
        </w:rPr>
        <w:t>.): 75/102.0</w:t>
      </w:r>
    </w:p>
    <w:p w14:paraId="6CB162B8" w14:textId="77777777" w:rsidR="000C22EB" w:rsidRPr="000C22EB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Экологический класс: ОТСУТСТВУЕТ</w:t>
      </w:r>
    </w:p>
    <w:p w14:paraId="013DBBD7" w14:textId="1D0D7CB8" w:rsidR="002B6DA7" w:rsidRPr="00323809" w:rsidRDefault="000C22EB" w:rsidP="000C22EB">
      <w:pPr>
        <w:pStyle w:val="a3"/>
        <w:ind w:left="153" w:right="92"/>
        <w:jc w:val="both"/>
        <w:rPr>
          <w:sz w:val="22"/>
          <w:szCs w:val="22"/>
        </w:rPr>
      </w:pPr>
      <w:r w:rsidRPr="000C22EB">
        <w:rPr>
          <w:sz w:val="22"/>
          <w:szCs w:val="22"/>
        </w:rPr>
        <w:t>Тип транспортного средства: Легковой седан</w:t>
      </w:r>
      <w:r w:rsidR="00323809" w:rsidRPr="00323809">
        <w:rPr>
          <w:sz w:val="22"/>
          <w:szCs w:val="22"/>
        </w:rPr>
        <w:t xml:space="preserve">, </w:t>
      </w:r>
      <w:r w:rsidR="002B6DA7" w:rsidRPr="00323809">
        <w:rPr>
          <w:sz w:val="22"/>
          <w:szCs w:val="22"/>
        </w:rPr>
        <w:t>(далее-имущество)</w:t>
      </w:r>
      <w:r w:rsidR="00323809">
        <w:rPr>
          <w:sz w:val="22"/>
          <w:szCs w:val="22"/>
        </w:rPr>
        <w:t>.</w:t>
      </w:r>
    </w:p>
    <w:p w14:paraId="2711715D" w14:textId="44BE6334" w:rsidR="00A74E17" w:rsidRDefault="003C1039" w:rsidP="000A6289">
      <w:pPr>
        <w:ind w:left="153" w:right="92" w:hanging="11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Торги проводятся на условиях, предусмотренных информационными сообщениями о проведении </w:t>
      </w:r>
      <w:r w:rsidR="002B6DA7">
        <w:rPr>
          <w:sz w:val="22"/>
          <w:szCs w:val="22"/>
        </w:rPr>
        <w:t xml:space="preserve">электронных торгов в форме </w:t>
      </w:r>
      <w:r w:rsidR="00610BE0">
        <w:rPr>
          <w:sz w:val="22"/>
          <w:szCs w:val="22"/>
        </w:rPr>
        <w:t xml:space="preserve">публичного предложения </w:t>
      </w:r>
      <w:r w:rsidR="002B6DA7">
        <w:rPr>
          <w:sz w:val="22"/>
          <w:szCs w:val="22"/>
        </w:rPr>
        <w:t>в соответствии с</w:t>
      </w:r>
      <w:r w:rsidR="00323809" w:rsidRPr="00323809">
        <w:rPr>
          <w:sz w:val="22"/>
          <w:szCs w:val="22"/>
        </w:rPr>
        <w:t xml:space="preserve"> Положением о порядке, условиях и сроках реализации имущества, находящегося в залоге у АО «</w:t>
      </w:r>
      <w:proofErr w:type="spellStart"/>
      <w:r w:rsidR="00323809" w:rsidRPr="00323809">
        <w:rPr>
          <w:sz w:val="22"/>
          <w:szCs w:val="22"/>
        </w:rPr>
        <w:t>ТБанк</w:t>
      </w:r>
      <w:proofErr w:type="spellEnd"/>
      <w:r w:rsidR="00323809" w:rsidRPr="00323809">
        <w:rPr>
          <w:sz w:val="22"/>
          <w:szCs w:val="22"/>
        </w:rPr>
        <w:t>»</w:t>
      </w:r>
      <w:r w:rsidRPr="0078564E">
        <w:rPr>
          <w:sz w:val="22"/>
          <w:szCs w:val="22"/>
        </w:rPr>
        <w:t xml:space="preserve">. </w:t>
      </w:r>
    </w:p>
    <w:p w14:paraId="00EAF7C0" w14:textId="77777777" w:rsidR="00323809" w:rsidRPr="0078564E" w:rsidRDefault="00323809" w:rsidP="000A6289">
      <w:pPr>
        <w:ind w:left="153" w:right="92" w:hanging="11"/>
        <w:jc w:val="both"/>
        <w:rPr>
          <w:sz w:val="22"/>
          <w:szCs w:val="22"/>
        </w:rPr>
      </w:pPr>
    </w:p>
    <w:p w14:paraId="6336D786" w14:textId="77777777" w:rsidR="00A74E17" w:rsidRPr="0078564E" w:rsidRDefault="003C1039">
      <w:pPr>
        <w:pStyle w:val="1"/>
        <w:ind w:left="777" w:right="100" w:hanging="725"/>
        <w:rPr>
          <w:sz w:val="22"/>
          <w:szCs w:val="22"/>
        </w:rPr>
      </w:pPr>
      <w:r w:rsidRPr="0078564E">
        <w:rPr>
          <w:sz w:val="22"/>
          <w:szCs w:val="22"/>
        </w:rPr>
        <w:t xml:space="preserve">Обязанности сторон </w:t>
      </w:r>
    </w:p>
    <w:p w14:paraId="49F7083F" w14:textId="77777777" w:rsidR="00A74E17" w:rsidRPr="0078564E" w:rsidRDefault="003C1039">
      <w:pPr>
        <w:spacing w:after="22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4CA32A32" w14:textId="5F7A1810" w:rsidR="00642307" w:rsidRPr="0078564E" w:rsidRDefault="003C1039" w:rsidP="00642307">
      <w:pPr>
        <w:tabs>
          <w:tab w:val="center" w:pos="1005"/>
          <w:tab w:val="center" w:pos="2684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="009E0015" w:rsidRPr="0078564E">
        <w:rPr>
          <w:rFonts w:eastAsia="Calibri"/>
          <w:sz w:val="22"/>
          <w:szCs w:val="22"/>
        </w:rPr>
        <w:t xml:space="preserve">        </w:t>
      </w:r>
      <w:r w:rsidRPr="0078564E">
        <w:rPr>
          <w:b/>
          <w:sz w:val="22"/>
          <w:szCs w:val="22"/>
        </w:rPr>
        <w:t>2.1.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Претендент обязан: </w:t>
      </w:r>
    </w:p>
    <w:p w14:paraId="23FDFFC1" w14:textId="5619E1B3" w:rsidR="00A74E17" w:rsidRPr="0078564E" w:rsidRDefault="00642307" w:rsidP="00A70DEF">
      <w:pPr>
        <w:tabs>
          <w:tab w:val="center" w:pos="142"/>
          <w:tab w:val="center" w:pos="2684"/>
        </w:tabs>
        <w:spacing w:after="27" w:line="259" w:lineRule="auto"/>
        <w:jc w:val="both"/>
        <w:rPr>
          <w:sz w:val="22"/>
          <w:szCs w:val="22"/>
        </w:rPr>
      </w:pPr>
      <w:r w:rsidRPr="0078564E">
        <w:rPr>
          <w:sz w:val="22"/>
          <w:szCs w:val="22"/>
        </w:rPr>
        <w:tab/>
        <w:t>2.1.1.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Обеспечить поступление указанных в пункте 1.1 настоящего договора денежных средств по следующим реквизитам: </w:t>
      </w:r>
      <w:r w:rsidR="00323809" w:rsidRPr="00323809">
        <w:rPr>
          <w:sz w:val="22"/>
          <w:szCs w:val="22"/>
        </w:rPr>
        <w:t xml:space="preserve">ПАО </w:t>
      </w:r>
      <w:proofErr w:type="spellStart"/>
      <w:r w:rsidR="00323809" w:rsidRPr="00323809">
        <w:rPr>
          <w:sz w:val="22"/>
          <w:szCs w:val="22"/>
        </w:rPr>
        <w:t>Совкомбанк</w:t>
      </w:r>
      <w:proofErr w:type="spellEnd"/>
      <w:r w:rsidR="00323809" w:rsidRPr="00323809">
        <w:rPr>
          <w:sz w:val="22"/>
          <w:szCs w:val="22"/>
        </w:rPr>
        <w:t xml:space="preserve"> (ИНН: 4401116480, ОГРН: 1144400000425, ОКПО: 09139030; КПП: 440101001), </w:t>
      </w:r>
      <w:r w:rsidR="00287082">
        <w:rPr>
          <w:sz w:val="22"/>
          <w:szCs w:val="22"/>
        </w:rPr>
        <w:t xml:space="preserve">к/с </w:t>
      </w:r>
      <w:r w:rsidR="00287082" w:rsidRPr="00287082">
        <w:rPr>
          <w:sz w:val="22"/>
          <w:szCs w:val="22"/>
        </w:rPr>
        <w:t>30101810150040000763</w:t>
      </w:r>
      <w:r w:rsidR="00287082">
        <w:rPr>
          <w:sz w:val="22"/>
          <w:szCs w:val="22"/>
        </w:rPr>
        <w:t>, л/с</w:t>
      </w:r>
      <w:r w:rsidR="00323809" w:rsidRPr="00323809">
        <w:rPr>
          <w:sz w:val="22"/>
          <w:szCs w:val="22"/>
        </w:rPr>
        <w:t xml:space="preserve">: 40817810050205824483; получатель: </w:t>
      </w:r>
      <w:proofErr w:type="spellStart"/>
      <w:r w:rsidR="00323809" w:rsidRPr="00323809">
        <w:rPr>
          <w:sz w:val="22"/>
          <w:szCs w:val="22"/>
        </w:rPr>
        <w:t>Горбова</w:t>
      </w:r>
      <w:proofErr w:type="spellEnd"/>
      <w:r w:rsidR="00323809" w:rsidRPr="00323809">
        <w:rPr>
          <w:sz w:val="22"/>
          <w:szCs w:val="22"/>
        </w:rPr>
        <w:t xml:space="preserve"> Наталья Олеговна, ИНН: 615105011636. Заявитель указывает назначение платежа при внесении задатка: «Задаток для участия в торгах </w:t>
      </w:r>
      <w:proofErr w:type="spellStart"/>
      <w:r w:rsidR="00323809" w:rsidRPr="00323809">
        <w:rPr>
          <w:sz w:val="22"/>
          <w:szCs w:val="22"/>
        </w:rPr>
        <w:t>Горбовой</w:t>
      </w:r>
      <w:proofErr w:type="spellEnd"/>
      <w:r w:rsidR="00323809" w:rsidRPr="00323809">
        <w:rPr>
          <w:sz w:val="22"/>
          <w:szCs w:val="22"/>
        </w:rPr>
        <w:t xml:space="preserve"> Н.О.».</w:t>
      </w:r>
    </w:p>
    <w:p w14:paraId="30A8FFBA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торгов, подписать договор купли-продажи в течение 5-ти рабочих дней с даты получения предложения Организатора торгов о заключении договора, при этом перечисленный Претендентом задаток засчитывается продавцом в счет оплаты по заключенному договору. </w:t>
      </w:r>
    </w:p>
    <w:p w14:paraId="5E67439B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2.1.3.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отказа или уклонения Претендента (победителя торгов) от подписания договора купли-продажи в течение пяти дней с даты получения указанного в п. 2.1.2 предложения внесенный задаток ему не возвращается. </w:t>
      </w:r>
    </w:p>
    <w:p w14:paraId="3A9984A0" w14:textId="77777777" w:rsidR="00A74E17" w:rsidRPr="0078564E" w:rsidRDefault="003C1039" w:rsidP="003C1039">
      <w:pPr>
        <w:tabs>
          <w:tab w:val="center" w:pos="1005"/>
          <w:tab w:val="center" w:pos="3157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>2.2.</w:t>
      </w:r>
      <w:r w:rsidRPr="0078564E">
        <w:rPr>
          <w:rFonts w:eastAsia="Arial"/>
          <w:b/>
          <w:sz w:val="22"/>
          <w:szCs w:val="22"/>
        </w:rPr>
        <w:t xml:space="preserve"> </w:t>
      </w:r>
      <w:r w:rsidRPr="0078564E">
        <w:rPr>
          <w:rFonts w:eastAsia="Arial"/>
          <w:b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 обязан: </w:t>
      </w:r>
    </w:p>
    <w:p w14:paraId="2E81B682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отзыва Претендентом поданной заявки в установленный в сообщении о торгах срок вернуть задаток в пятидневный срок на счет, указанный Претендентом. </w:t>
      </w:r>
    </w:p>
    <w:p w14:paraId="41435E89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снятия предмета торгов с торгов вернуть задаток в пятидневный срок со дня принятия соответствующего решения. </w:t>
      </w:r>
    </w:p>
    <w:p w14:paraId="508E8848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2.2.3.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принятия решения организатором торгов об отказе в допуске Претендента к участию в торгах, вернуть задаток в пятидневный срок со дня подписания протокола об итогах приема заявок либо в пятидневный срок с момента поступления задатка на счет Организатора торгов. </w:t>
      </w:r>
    </w:p>
    <w:p w14:paraId="070F1C2F" w14:textId="77777777" w:rsidR="00A74E17" w:rsidRPr="0078564E" w:rsidRDefault="003C1039" w:rsidP="00DC2CC8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2.2.4.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 случае признания Претендента победителем торгов направить ему в течение 5-и рабочих дней с даты подписания протокола о результатах проведения торгов копию этого протокола. </w:t>
      </w:r>
    </w:p>
    <w:p w14:paraId="762A9378" w14:textId="1A06CC61" w:rsidR="00A74E17" w:rsidRPr="0078564E" w:rsidRDefault="003C1039" w:rsidP="00DC2CC8">
      <w:pPr>
        <w:spacing w:after="3" w:line="278" w:lineRule="auto"/>
        <w:rPr>
          <w:sz w:val="22"/>
          <w:szCs w:val="22"/>
        </w:rPr>
      </w:pPr>
      <w:r w:rsidRPr="0078564E">
        <w:rPr>
          <w:sz w:val="22"/>
          <w:szCs w:val="22"/>
        </w:rPr>
        <w:t>2.2.5.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>В случае непризнания Претендента победителем торгов вернуть задаток в 5-дневный</w:t>
      </w:r>
      <w:r w:rsidR="00DC2CC8" w:rsidRPr="0078564E">
        <w:rPr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срок со дня утверждения Организатором торгов протокола об итогах торгов. </w:t>
      </w:r>
    </w:p>
    <w:p w14:paraId="72068DEA" w14:textId="77777777" w:rsidR="007E56C4" w:rsidRPr="0078564E" w:rsidRDefault="007E56C4" w:rsidP="007E56C4">
      <w:pPr>
        <w:spacing w:after="3" w:line="278" w:lineRule="auto"/>
        <w:ind w:left="139" w:firstLine="711"/>
        <w:rPr>
          <w:sz w:val="22"/>
          <w:szCs w:val="22"/>
        </w:rPr>
      </w:pPr>
    </w:p>
    <w:p w14:paraId="5A685B60" w14:textId="77777777" w:rsidR="00A74E17" w:rsidRPr="0078564E" w:rsidRDefault="003C1039">
      <w:pPr>
        <w:pStyle w:val="1"/>
        <w:ind w:left="767" w:right="163" w:hanging="715"/>
        <w:rPr>
          <w:sz w:val="22"/>
          <w:szCs w:val="22"/>
        </w:rPr>
      </w:pPr>
      <w:r w:rsidRPr="0078564E">
        <w:rPr>
          <w:sz w:val="22"/>
          <w:szCs w:val="22"/>
        </w:rPr>
        <w:lastRenderedPageBreak/>
        <w:t xml:space="preserve">Срок действия договора </w:t>
      </w:r>
    </w:p>
    <w:p w14:paraId="70866A95" w14:textId="77777777" w:rsidR="00A74E17" w:rsidRPr="0078564E" w:rsidRDefault="003C1039">
      <w:pPr>
        <w:spacing w:after="17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6FB3C7DE" w14:textId="0689D86A" w:rsidR="00A74E17" w:rsidRPr="0078564E" w:rsidRDefault="003C1039" w:rsidP="003C1039">
      <w:pPr>
        <w:tabs>
          <w:tab w:val="center" w:pos="1004"/>
          <w:tab w:val="center" w:pos="5346"/>
        </w:tabs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rFonts w:eastAsia="Arial"/>
          <w:sz w:val="22"/>
          <w:szCs w:val="22"/>
        </w:rPr>
        <w:tab/>
      </w:r>
      <w:r w:rsidRPr="0078564E">
        <w:rPr>
          <w:sz w:val="22"/>
          <w:szCs w:val="22"/>
        </w:rPr>
        <w:t xml:space="preserve">Настоящий договор вступает в силу со дня его подписания сторонами. </w:t>
      </w:r>
    </w:p>
    <w:p w14:paraId="5F078582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3.2.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Отношения между сторонами по настоящему договору прекращаются по исполнении ими всех условий настоящего договора и проведении полного взаиморасчета. </w:t>
      </w:r>
    </w:p>
    <w:p w14:paraId="3E99C1CA" w14:textId="77777777" w:rsidR="00A74E17" w:rsidRPr="0078564E" w:rsidRDefault="003C1039">
      <w:pPr>
        <w:spacing w:after="32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2BAC3C00" w14:textId="77777777" w:rsidR="00A74E17" w:rsidRPr="0078564E" w:rsidRDefault="003C1039">
      <w:pPr>
        <w:pStyle w:val="1"/>
        <w:ind w:left="753" w:right="123" w:hanging="701"/>
        <w:rPr>
          <w:sz w:val="22"/>
          <w:szCs w:val="22"/>
        </w:rPr>
      </w:pPr>
      <w:r w:rsidRPr="0078564E">
        <w:rPr>
          <w:sz w:val="22"/>
          <w:szCs w:val="22"/>
        </w:rPr>
        <w:t xml:space="preserve">Заключительные положения </w:t>
      </w:r>
    </w:p>
    <w:p w14:paraId="098688C5" w14:textId="77777777" w:rsidR="00A74E17" w:rsidRPr="0078564E" w:rsidRDefault="003C1039">
      <w:pPr>
        <w:spacing w:after="25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0939ACF6" w14:textId="198DB522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4.1.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Споры, возникающие при исполнении настоящего договора, разрешаются сторонами путем переговоров между собой, а в случае недостижения согласия рассматриваются в Арбитражном суде </w:t>
      </w:r>
      <w:r w:rsidR="00323809">
        <w:rPr>
          <w:sz w:val="22"/>
          <w:szCs w:val="22"/>
        </w:rPr>
        <w:t>Волгоградской</w:t>
      </w:r>
      <w:r w:rsidR="002B6DA7">
        <w:rPr>
          <w:sz w:val="22"/>
          <w:szCs w:val="22"/>
        </w:rPr>
        <w:t xml:space="preserve"> области</w:t>
      </w:r>
      <w:r w:rsidRPr="0078564E">
        <w:rPr>
          <w:sz w:val="22"/>
          <w:szCs w:val="22"/>
        </w:rPr>
        <w:t xml:space="preserve">. </w:t>
      </w:r>
    </w:p>
    <w:p w14:paraId="04AD001C" w14:textId="77777777" w:rsidR="00A74E17" w:rsidRPr="0078564E" w:rsidRDefault="003C1039" w:rsidP="003C1039">
      <w:pPr>
        <w:ind w:right="92"/>
        <w:jc w:val="both"/>
        <w:rPr>
          <w:sz w:val="22"/>
          <w:szCs w:val="22"/>
        </w:rPr>
      </w:pPr>
      <w:r w:rsidRPr="0078564E">
        <w:rPr>
          <w:sz w:val="22"/>
          <w:szCs w:val="22"/>
        </w:rPr>
        <w:t>4.2.</w:t>
      </w:r>
      <w:r w:rsidRPr="0078564E">
        <w:rPr>
          <w:rFonts w:eastAsia="Arial"/>
          <w:sz w:val="22"/>
          <w:szCs w:val="22"/>
        </w:rPr>
        <w:t xml:space="preserve"> </w:t>
      </w:r>
      <w:r w:rsidRPr="0078564E">
        <w:rPr>
          <w:sz w:val="22"/>
          <w:szCs w:val="22"/>
        </w:rPr>
        <w:t xml:space="preserve">Во всем ином, что не предусмотрено настоящим договором, стороны руководствуются действующим законодательством РФ. </w:t>
      </w:r>
    </w:p>
    <w:p w14:paraId="7BE9E21F" w14:textId="77777777" w:rsidR="00A74E17" w:rsidRPr="0078564E" w:rsidRDefault="003C1039">
      <w:pPr>
        <w:spacing w:after="29" w:line="259" w:lineRule="auto"/>
        <w:rPr>
          <w:sz w:val="22"/>
          <w:szCs w:val="22"/>
        </w:rPr>
      </w:pPr>
      <w:r w:rsidRPr="0078564E">
        <w:rPr>
          <w:sz w:val="22"/>
          <w:szCs w:val="22"/>
        </w:rPr>
        <w:t xml:space="preserve"> </w:t>
      </w:r>
    </w:p>
    <w:p w14:paraId="5694C90E" w14:textId="77777777" w:rsidR="00A74E17" w:rsidRPr="0078564E" w:rsidRDefault="003C1039">
      <w:pPr>
        <w:pStyle w:val="1"/>
        <w:ind w:left="316" w:right="115" w:hanging="264"/>
        <w:rPr>
          <w:sz w:val="22"/>
          <w:szCs w:val="22"/>
        </w:rPr>
      </w:pPr>
      <w:r w:rsidRPr="0078564E">
        <w:rPr>
          <w:sz w:val="22"/>
          <w:szCs w:val="22"/>
        </w:rPr>
        <w:t xml:space="preserve">Реквизиты сторон </w:t>
      </w:r>
    </w:p>
    <w:p w14:paraId="24F1F96D" w14:textId="77777777" w:rsidR="00A74E17" w:rsidRPr="0078564E" w:rsidRDefault="003C1039">
      <w:pPr>
        <w:spacing w:after="31" w:line="259" w:lineRule="auto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</w:p>
    <w:p w14:paraId="71FA8E2E" w14:textId="77777777" w:rsidR="00A74E17" w:rsidRPr="0078564E" w:rsidRDefault="003C1039">
      <w:pPr>
        <w:tabs>
          <w:tab w:val="center" w:pos="1534"/>
          <w:tab w:val="center" w:pos="7966"/>
        </w:tabs>
        <w:spacing w:after="27" w:line="259" w:lineRule="auto"/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b/>
          <w:sz w:val="22"/>
          <w:szCs w:val="22"/>
        </w:rPr>
        <w:t xml:space="preserve">Организатор торгов: </w:t>
      </w:r>
      <w:r w:rsidRPr="0078564E">
        <w:rPr>
          <w:b/>
          <w:sz w:val="22"/>
          <w:szCs w:val="22"/>
        </w:rPr>
        <w:tab/>
        <w:t xml:space="preserve">Претендент: </w:t>
      </w:r>
    </w:p>
    <w:p w14:paraId="342D74C5" w14:textId="37830855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Быков Илья Евгеньевич </w:t>
      </w:r>
      <w:r w:rsidRPr="0078564E">
        <w:rPr>
          <w:sz w:val="22"/>
          <w:szCs w:val="22"/>
        </w:rPr>
        <w:tab/>
        <w:t xml:space="preserve"> </w:t>
      </w:r>
    </w:p>
    <w:p w14:paraId="4EE57F5C" w14:textId="38E3702F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ИНН 332890925304 </w:t>
      </w:r>
      <w:r w:rsidRPr="0078564E">
        <w:rPr>
          <w:sz w:val="22"/>
          <w:szCs w:val="22"/>
        </w:rPr>
        <w:tab/>
        <w:t xml:space="preserve"> </w:t>
      </w:r>
    </w:p>
    <w:p w14:paraId="5553C570" w14:textId="0853839C" w:rsidR="00A74E17" w:rsidRPr="0078564E" w:rsidRDefault="003C1039" w:rsidP="00B60C8B">
      <w:pPr>
        <w:rPr>
          <w:sz w:val="22"/>
          <w:szCs w:val="22"/>
        </w:rPr>
      </w:pPr>
      <w:r w:rsidRPr="0078564E">
        <w:rPr>
          <w:sz w:val="22"/>
          <w:szCs w:val="22"/>
        </w:rPr>
        <w:t xml:space="preserve">СНИЛС 141-494-069 53 </w:t>
      </w:r>
      <w:r w:rsidRPr="0078564E">
        <w:rPr>
          <w:sz w:val="22"/>
          <w:szCs w:val="22"/>
        </w:rPr>
        <w:tab/>
        <w:t xml:space="preserve"> </w:t>
      </w:r>
    </w:p>
    <w:p w14:paraId="722E7001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ПАО </w:t>
      </w:r>
      <w:proofErr w:type="spellStart"/>
      <w:r w:rsidRPr="002B6DA7">
        <w:rPr>
          <w:sz w:val="22"/>
          <w:szCs w:val="22"/>
        </w:rPr>
        <w:t>Совкомбанк</w:t>
      </w:r>
      <w:proofErr w:type="spellEnd"/>
    </w:p>
    <w:p w14:paraId="078F5E3F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ИНН: 4401116480</w:t>
      </w:r>
    </w:p>
    <w:p w14:paraId="520FAA1B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ОГРН: 1144400000425</w:t>
      </w:r>
    </w:p>
    <w:p w14:paraId="2F42D8D0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ОКПО: 09139030</w:t>
      </w:r>
    </w:p>
    <w:p w14:paraId="3EE9931C" w14:textId="77777777" w:rsidR="002B6DA7" w:rsidRDefault="002B6DA7" w:rsidP="00B60C8B">
      <w:pPr>
        <w:rPr>
          <w:sz w:val="22"/>
          <w:szCs w:val="22"/>
        </w:rPr>
      </w:pPr>
      <w:r w:rsidRPr="002B6DA7">
        <w:rPr>
          <w:sz w:val="22"/>
          <w:szCs w:val="22"/>
        </w:rPr>
        <w:t>КПП: 440101001</w:t>
      </w:r>
    </w:p>
    <w:p w14:paraId="7D352F57" w14:textId="6D0CF9CB" w:rsidR="002B6DA7" w:rsidRDefault="002B6DA7" w:rsidP="00B60C8B">
      <w:pPr>
        <w:rPr>
          <w:sz w:val="22"/>
          <w:szCs w:val="22"/>
        </w:rPr>
      </w:pPr>
      <w:r>
        <w:rPr>
          <w:sz w:val="22"/>
          <w:szCs w:val="22"/>
        </w:rPr>
        <w:t>С</w:t>
      </w:r>
      <w:r w:rsidRPr="002B6DA7">
        <w:rPr>
          <w:sz w:val="22"/>
          <w:szCs w:val="22"/>
        </w:rPr>
        <w:t>чет:</w:t>
      </w:r>
      <w:r w:rsidR="00323809" w:rsidRPr="00323809">
        <w:t xml:space="preserve"> </w:t>
      </w:r>
      <w:r w:rsidR="00323809" w:rsidRPr="00323809">
        <w:rPr>
          <w:sz w:val="22"/>
          <w:szCs w:val="22"/>
        </w:rPr>
        <w:t>40817810050205824483</w:t>
      </w:r>
    </w:p>
    <w:p w14:paraId="5FA6ED21" w14:textId="77777777" w:rsidR="00323809" w:rsidRDefault="002B6DA7" w:rsidP="00323809">
      <w:pPr>
        <w:rPr>
          <w:sz w:val="22"/>
          <w:szCs w:val="22"/>
        </w:rPr>
      </w:pPr>
      <w:r w:rsidRPr="002B6DA7">
        <w:rPr>
          <w:sz w:val="22"/>
          <w:szCs w:val="22"/>
        </w:rPr>
        <w:t xml:space="preserve">Получатель: </w:t>
      </w:r>
    </w:p>
    <w:p w14:paraId="70597457" w14:textId="77777777" w:rsidR="00323809" w:rsidRDefault="00323809" w:rsidP="00323809">
      <w:pPr>
        <w:rPr>
          <w:sz w:val="22"/>
          <w:szCs w:val="22"/>
        </w:rPr>
      </w:pPr>
      <w:proofErr w:type="spellStart"/>
      <w:r w:rsidRPr="00323809">
        <w:rPr>
          <w:sz w:val="22"/>
          <w:szCs w:val="22"/>
        </w:rPr>
        <w:t>Горбова</w:t>
      </w:r>
      <w:proofErr w:type="spellEnd"/>
      <w:r w:rsidRPr="00323809">
        <w:rPr>
          <w:sz w:val="22"/>
          <w:szCs w:val="22"/>
        </w:rPr>
        <w:t xml:space="preserve"> Наталья Олеговна</w:t>
      </w:r>
    </w:p>
    <w:p w14:paraId="56D1AFBF" w14:textId="32D12591" w:rsidR="00A74E17" w:rsidRPr="0078564E" w:rsidRDefault="00323809" w:rsidP="00323809">
      <w:pPr>
        <w:rPr>
          <w:sz w:val="22"/>
          <w:szCs w:val="22"/>
        </w:rPr>
      </w:pPr>
      <w:r w:rsidRPr="00323809">
        <w:rPr>
          <w:sz w:val="22"/>
          <w:szCs w:val="22"/>
        </w:rPr>
        <w:t>ИНН: 615105011636</w:t>
      </w:r>
      <w:r w:rsidR="007E56C4" w:rsidRPr="0078564E">
        <w:rPr>
          <w:sz w:val="22"/>
          <w:szCs w:val="22"/>
        </w:rPr>
        <w:tab/>
      </w:r>
      <w:r w:rsidR="007E56C4" w:rsidRPr="0078564E">
        <w:rPr>
          <w:b/>
          <w:sz w:val="22"/>
          <w:szCs w:val="22"/>
        </w:rPr>
        <w:t xml:space="preserve"> </w:t>
      </w:r>
    </w:p>
    <w:p w14:paraId="45501CC9" w14:textId="7DB1BAE9" w:rsidR="00A74E17" w:rsidRPr="0078564E" w:rsidRDefault="003C1039">
      <w:pPr>
        <w:spacing w:after="191"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ab/>
        <w:t xml:space="preserve"> </w:t>
      </w:r>
    </w:p>
    <w:p w14:paraId="2D6D222A" w14:textId="77777777" w:rsidR="00A74E17" w:rsidRPr="0078564E" w:rsidRDefault="003C1039">
      <w:pPr>
        <w:spacing w:line="259" w:lineRule="auto"/>
        <w:ind w:left="293"/>
        <w:rPr>
          <w:sz w:val="22"/>
          <w:szCs w:val="22"/>
        </w:rPr>
      </w:pPr>
      <w:r w:rsidRPr="0078564E">
        <w:rPr>
          <w:b/>
          <w:sz w:val="22"/>
          <w:szCs w:val="22"/>
        </w:rPr>
        <w:t xml:space="preserve"> </w:t>
      </w:r>
      <w:r w:rsidRPr="0078564E">
        <w:rPr>
          <w:b/>
          <w:sz w:val="22"/>
          <w:szCs w:val="22"/>
        </w:rPr>
        <w:tab/>
        <w:t xml:space="preserve"> </w:t>
      </w:r>
    </w:p>
    <w:p w14:paraId="4EC46240" w14:textId="77777777" w:rsidR="00A74E17" w:rsidRPr="0078564E" w:rsidRDefault="003C1039">
      <w:pPr>
        <w:tabs>
          <w:tab w:val="center" w:pos="3167"/>
          <w:tab w:val="center" w:pos="6773"/>
          <w:tab w:val="center" w:pos="8521"/>
        </w:tabs>
        <w:rPr>
          <w:sz w:val="22"/>
          <w:szCs w:val="22"/>
        </w:rPr>
      </w:pPr>
      <w:r w:rsidRPr="0078564E">
        <w:rPr>
          <w:rFonts w:eastAsia="Calibri"/>
          <w:sz w:val="22"/>
          <w:szCs w:val="22"/>
        </w:rPr>
        <w:tab/>
      </w:r>
      <w:r w:rsidRPr="0078564E">
        <w:rPr>
          <w:sz w:val="22"/>
          <w:szCs w:val="22"/>
        </w:rPr>
        <w:t xml:space="preserve">____________/ И.Е. Быков/ </w:t>
      </w:r>
      <w:r w:rsidRPr="0078564E">
        <w:rPr>
          <w:sz w:val="22"/>
          <w:szCs w:val="22"/>
        </w:rPr>
        <w:tab/>
        <w:t>/</w:t>
      </w:r>
      <w:r w:rsidRPr="0078564E">
        <w:rPr>
          <w:sz w:val="22"/>
          <w:szCs w:val="22"/>
          <w:u w:val="single" w:color="000000"/>
        </w:rPr>
        <w:t xml:space="preserve"> </w:t>
      </w:r>
      <w:r w:rsidRPr="0078564E">
        <w:rPr>
          <w:sz w:val="22"/>
          <w:szCs w:val="22"/>
          <w:u w:val="single" w:color="000000"/>
        </w:rPr>
        <w:tab/>
      </w:r>
      <w:r w:rsidRPr="0078564E">
        <w:rPr>
          <w:sz w:val="22"/>
          <w:szCs w:val="22"/>
        </w:rPr>
        <w:t xml:space="preserve">/ </w:t>
      </w:r>
    </w:p>
    <w:p w14:paraId="5EFA058B" w14:textId="77777777" w:rsidR="00A74E17" w:rsidRPr="0078564E" w:rsidRDefault="003C1039">
      <w:pPr>
        <w:spacing w:line="259" w:lineRule="auto"/>
        <w:rPr>
          <w:sz w:val="22"/>
          <w:szCs w:val="22"/>
        </w:rPr>
      </w:pPr>
      <w:r w:rsidRPr="0078564E">
        <w:rPr>
          <w:color w:val="FF0000"/>
          <w:sz w:val="22"/>
          <w:szCs w:val="22"/>
        </w:rPr>
        <w:t xml:space="preserve"> </w:t>
      </w:r>
    </w:p>
    <w:sectPr w:rsidR="00A74E17" w:rsidRPr="0078564E" w:rsidSect="000A6289">
      <w:pgSz w:w="11909" w:h="16838"/>
      <w:pgMar w:top="494" w:right="725" w:bottom="993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21AE5"/>
    <w:multiLevelType w:val="multilevel"/>
    <w:tmpl w:val="05026CB8"/>
    <w:lvl w:ilvl="0">
      <w:start w:val="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0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638D5EE5"/>
    <w:multiLevelType w:val="hybridMultilevel"/>
    <w:tmpl w:val="29FC287A"/>
    <w:lvl w:ilvl="0" w:tplc="55063B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EF62F80">
      <w:start w:val="1"/>
      <w:numFmt w:val="lowerLetter"/>
      <w:lvlText w:val="%2"/>
      <w:lvlJc w:val="left"/>
      <w:pPr>
        <w:ind w:left="42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A6781A">
      <w:start w:val="1"/>
      <w:numFmt w:val="lowerRoman"/>
      <w:lvlText w:val="%3"/>
      <w:lvlJc w:val="left"/>
      <w:pPr>
        <w:ind w:left="5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5C8AF26">
      <w:start w:val="1"/>
      <w:numFmt w:val="decimal"/>
      <w:lvlText w:val="%4"/>
      <w:lvlJc w:val="left"/>
      <w:pPr>
        <w:ind w:left="57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51EB71A">
      <w:start w:val="1"/>
      <w:numFmt w:val="lowerLetter"/>
      <w:lvlText w:val="%5"/>
      <w:lvlJc w:val="left"/>
      <w:pPr>
        <w:ind w:left="64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A2CA350">
      <w:start w:val="1"/>
      <w:numFmt w:val="lowerRoman"/>
      <w:lvlText w:val="%6"/>
      <w:lvlJc w:val="left"/>
      <w:pPr>
        <w:ind w:left="71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806D98">
      <w:start w:val="1"/>
      <w:numFmt w:val="decimal"/>
      <w:lvlText w:val="%7"/>
      <w:lvlJc w:val="left"/>
      <w:pPr>
        <w:ind w:left="7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916466E">
      <w:start w:val="1"/>
      <w:numFmt w:val="lowerLetter"/>
      <w:lvlText w:val="%8"/>
      <w:lvlJc w:val="left"/>
      <w:pPr>
        <w:ind w:left="8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41BBC">
      <w:start w:val="1"/>
      <w:numFmt w:val="lowerRoman"/>
      <w:lvlText w:val="%9"/>
      <w:lvlJc w:val="left"/>
      <w:pPr>
        <w:ind w:left="9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E17"/>
    <w:rsid w:val="000A6289"/>
    <w:rsid w:val="000C22EB"/>
    <w:rsid w:val="00287082"/>
    <w:rsid w:val="002B6DA7"/>
    <w:rsid w:val="00323809"/>
    <w:rsid w:val="003C1039"/>
    <w:rsid w:val="003E3BDD"/>
    <w:rsid w:val="00610BE0"/>
    <w:rsid w:val="00642307"/>
    <w:rsid w:val="00730146"/>
    <w:rsid w:val="0078564E"/>
    <w:rsid w:val="007B41C5"/>
    <w:rsid w:val="007E56C4"/>
    <w:rsid w:val="00907D3D"/>
    <w:rsid w:val="009E0015"/>
    <w:rsid w:val="00A70DEF"/>
    <w:rsid w:val="00A74E17"/>
    <w:rsid w:val="00AE22E5"/>
    <w:rsid w:val="00AF14B3"/>
    <w:rsid w:val="00B032FF"/>
    <w:rsid w:val="00B60C8B"/>
    <w:rsid w:val="00C34F0E"/>
    <w:rsid w:val="00C843F6"/>
    <w:rsid w:val="00DC2CC8"/>
    <w:rsid w:val="00EC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F5C2B"/>
  <w15:docId w15:val="{FA463F51-373C-2648-B64C-B0ABBDE9B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307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2" w:line="259" w:lineRule="auto"/>
      <w:ind w:left="6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6"/>
    </w:rPr>
  </w:style>
  <w:style w:type="paragraph" w:styleId="a3">
    <w:name w:val="List Paragraph"/>
    <w:basedOn w:val="a"/>
    <w:uiPriority w:val="34"/>
    <w:qFormat/>
    <w:rsid w:val="00DC2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E48106-1641-40BB-9AFF-E8CDE672F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Барбарич Илья</dc:creator>
  <cp:keywords/>
  <cp:lastModifiedBy>Alena</cp:lastModifiedBy>
  <cp:revision>9</cp:revision>
  <dcterms:created xsi:type="dcterms:W3CDTF">2025-10-30T19:03:00Z</dcterms:created>
  <dcterms:modified xsi:type="dcterms:W3CDTF">2026-05-11T06:42:00Z</dcterms:modified>
</cp:coreProperties>
</file>