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524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FE713A">
        <w:rPr>
          <w:rFonts w:ascii="Times New Roman" w:hAnsi="Times New Roman"/>
          <w:b/>
          <w:sz w:val="28"/>
          <w:szCs w:val="28"/>
        </w:rPr>
        <w:t>ДОГОВОР О ЗАДАТКЕ</w:t>
      </w:r>
      <w:r w:rsidR="0035641D">
        <w:rPr>
          <w:rFonts w:ascii="Times New Roman" w:hAnsi="Times New Roman"/>
          <w:b/>
          <w:sz w:val="28"/>
          <w:szCs w:val="28"/>
        </w:rPr>
        <w:t xml:space="preserve"> (проект)</w:t>
      </w:r>
    </w:p>
    <w:p w:rsidR="00E75524" w:rsidRPr="00FE713A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775" w:rsidRDefault="00F27775" w:rsidP="00E75524">
      <w:pPr>
        <w:spacing w:after="0" w:line="240" w:lineRule="auto"/>
        <w:rPr>
          <w:rFonts w:ascii="Times New Roman" w:hAnsi="Times New Roman"/>
          <w:sz w:val="24"/>
          <w:szCs w:val="24"/>
        </w:rPr>
        <w:sectPr w:rsidR="00F2777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F27775" w:rsidRPr="0035641D" w:rsidRDefault="005B3DEE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г. Томск</w:t>
      </w:r>
    </w:p>
    <w:p w:rsidR="00F27775" w:rsidRDefault="0035641D" w:rsidP="00F27775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  <w:sectPr w:rsidR="00F27775" w:rsidSect="00F27775">
          <w:type w:val="continuous"/>
          <w:pgSz w:w="11906" w:h="16838"/>
          <w:pgMar w:top="1134" w:right="850" w:bottom="1134" w:left="1701" w:header="708" w:footer="708" w:gutter="0"/>
          <w:cols w:num="2" w:space="709" w:equalWidth="0">
            <w:col w:w="5741" w:space="709"/>
            <w:col w:w="2905"/>
          </w:cols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t>__</w:t>
      </w:r>
      <w:r w:rsidR="005B3DEE">
        <w:rPr>
          <w:rFonts w:ascii="Times New Roman" w:hAnsi="Times New Roman"/>
          <w:noProof/>
          <w:sz w:val="24"/>
          <w:szCs w:val="24"/>
        </w:rPr>
        <w:t xml:space="preserve"> </w:t>
      </w:r>
      <w:r>
        <w:rPr>
          <w:rFonts w:ascii="Times New Roman" w:hAnsi="Times New Roman"/>
          <w:noProof/>
          <w:sz w:val="24"/>
          <w:szCs w:val="24"/>
        </w:rPr>
        <w:t>___________</w:t>
      </w:r>
      <w:r w:rsidR="005B3DEE">
        <w:rPr>
          <w:rFonts w:ascii="Times New Roman" w:hAnsi="Times New Roman"/>
          <w:noProof/>
          <w:sz w:val="24"/>
          <w:szCs w:val="24"/>
        </w:rPr>
        <w:t xml:space="preserve"> 2026 г.</w:t>
      </w:r>
    </w:p>
    <w:p w:rsidR="00E75524" w:rsidRDefault="00E75524" w:rsidP="00E7552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Финансовый управляющий </w:t>
      </w:r>
      <w:r w:rsidR="005B3DEE">
        <w:rPr>
          <w:rFonts w:ascii="Times New Roman" w:hAnsi="Times New Roman"/>
          <w:noProof/>
          <w:sz w:val="24"/>
          <w:szCs w:val="24"/>
        </w:rPr>
        <w:t>Ерохина Александра Андреевича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09F9">
        <w:rPr>
          <w:rFonts w:ascii="Times New Roman" w:hAnsi="Times New Roman"/>
          <w:sz w:val="24"/>
          <w:szCs w:val="24"/>
        </w:rPr>
        <w:t xml:space="preserve">(дата рождения: </w:t>
      </w:r>
      <w:r w:rsidR="005B3DEE">
        <w:rPr>
          <w:rFonts w:ascii="Times New Roman" w:hAnsi="Times New Roman"/>
          <w:noProof/>
          <w:sz w:val="24"/>
          <w:szCs w:val="24"/>
        </w:rPr>
        <w:t>27.09.1996</w:t>
      </w:r>
      <w:r w:rsidRPr="00C709F9">
        <w:rPr>
          <w:rFonts w:ascii="Times New Roman" w:hAnsi="Times New Roman"/>
          <w:sz w:val="24"/>
          <w:szCs w:val="24"/>
        </w:rPr>
        <w:t xml:space="preserve">, место рождения: </w:t>
      </w:r>
      <w:r w:rsidR="005B3DEE">
        <w:rPr>
          <w:rFonts w:ascii="Times New Roman" w:hAnsi="Times New Roman"/>
          <w:noProof/>
          <w:sz w:val="24"/>
          <w:szCs w:val="24"/>
        </w:rPr>
        <w:t>гор. Томск</w:t>
      </w:r>
      <w:r w:rsidRPr="00C709F9">
        <w:rPr>
          <w:rFonts w:ascii="Times New Roman" w:hAnsi="Times New Roman"/>
          <w:sz w:val="24"/>
          <w:szCs w:val="24"/>
        </w:rPr>
        <w:t xml:space="preserve">, </w:t>
      </w:r>
      <w:r w:rsidR="00012358">
        <w:rPr>
          <w:rFonts w:ascii="Times New Roman" w:hAnsi="Times New Roman"/>
          <w:sz w:val="24"/>
          <w:szCs w:val="24"/>
        </w:rPr>
        <w:t>СНИЛС</w:t>
      </w:r>
      <w:r w:rsidRPr="00FE713A">
        <w:rPr>
          <w:rFonts w:ascii="Times New Roman" w:hAnsi="Times New Roman"/>
          <w:sz w:val="24"/>
          <w:szCs w:val="24"/>
        </w:rPr>
        <w:t xml:space="preserve">: </w:t>
      </w:r>
      <w:r w:rsidR="005B3DEE">
        <w:rPr>
          <w:rFonts w:ascii="Times New Roman" w:hAnsi="Times New Roman"/>
          <w:noProof/>
          <w:sz w:val="24"/>
          <w:szCs w:val="24"/>
        </w:rPr>
        <w:t>159-402-769 85</w:t>
      </w:r>
      <w:r w:rsidRPr="00FE713A">
        <w:rPr>
          <w:rFonts w:ascii="Times New Roman" w:hAnsi="Times New Roman"/>
          <w:sz w:val="24"/>
          <w:szCs w:val="24"/>
        </w:rPr>
        <w:t>, ИНН</w:t>
      </w:r>
      <w:r>
        <w:rPr>
          <w:rFonts w:ascii="Times New Roman" w:hAnsi="Times New Roman"/>
          <w:sz w:val="24"/>
          <w:szCs w:val="24"/>
        </w:rPr>
        <w:t xml:space="preserve"> </w:t>
      </w:r>
      <w:r w:rsidR="005B3DEE">
        <w:rPr>
          <w:rFonts w:ascii="Times New Roman" w:hAnsi="Times New Roman"/>
          <w:noProof/>
          <w:sz w:val="24"/>
          <w:szCs w:val="24"/>
        </w:rPr>
        <w:t>701772289370</w:t>
      </w:r>
      <w:r>
        <w:rPr>
          <w:rFonts w:ascii="Times New Roman" w:hAnsi="Times New Roman"/>
          <w:sz w:val="24"/>
          <w:szCs w:val="24"/>
        </w:rPr>
        <w:t>,</w:t>
      </w:r>
      <w:r w:rsidR="00012358">
        <w:rPr>
          <w:rFonts w:ascii="Times New Roman" w:hAnsi="Times New Roman"/>
          <w:sz w:val="24"/>
          <w:szCs w:val="24"/>
        </w:rPr>
        <w:t xml:space="preserve"> </w:t>
      </w:r>
      <w:r w:rsidR="005B3DEE">
        <w:rPr>
          <w:rFonts w:ascii="Times New Roman" w:hAnsi="Times New Roman"/>
          <w:noProof/>
          <w:sz w:val="24"/>
          <w:szCs w:val="24"/>
        </w:rPr>
        <w:t>регистрация по месту жительства: 634003, Томская область, г. Томск, ул. Ново-Ачинская, д. 27А</w:t>
      </w:r>
      <w:r>
        <w:rPr>
          <w:rFonts w:ascii="Times New Roman" w:hAnsi="Times New Roman"/>
          <w:sz w:val="24"/>
          <w:szCs w:val="24"/>
        </w:rPr>
        <w:t xml:space="preserve">)  </w:t>
      </w:r>
      <w:r w:rsidR="005B3DEE">
        <w:rPr>
          <w:rFonts w:ascii="Times New Roman" w:hAnsi="Times New Roman"/>
          <w:noProof/>
          <w:sz w:val="24"/>
          <w:szCs w:val="24"/>
        </w:rPr>
        <w:t>Зуева Светлана Владимировна</w:t>
      </w:r>
      <w:r w:rsidRPr="00CE0EA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именуемый в дальнейшем «Организатор торгов», </w:t>
      </w:r>
      <w:r w:rsidR="005B3DEE">
        <w:rPr>
          <w:rFonts w:ascii="Times New Roman" w:hAnsi="Times New Roman"/>
          <w:noProof/>
          <w:sz w:val="24"/>
          <w:szCs w:val="24"/>
        </w:rPr>
        <w:t>действующий на основании решения Арбитражного суда Томской области от 22.09.2025 г. (резолютивная часть объявлена 22.09.2025 г.) по делу № А67-1907/2025</w:t>
      </w:r>
      <w:r>
        <w:rPr>
          <w:rFonts w:ascii="Times New Roman" w:hAnsi="Times New Roman"/>
          <w:sz w:val="24"/>
          <w:szCs w:val="24"/>
        </w:rPr>
        <w:t>, с одной стороны, и ____________________________________________________, именуемое (-</w:t>
      </w:r>
      <w:proofErr w:type="spellStart"/>
      <w:r>
        <w:rPr>
          <w:rFonts w:ascii="Times New Roman" w:hAnsi="Times New Roman"/>
          <w:sz w:val="24"/>
          <w:szCs w:val="24"/>
        </w:rPr>
        <w:t>ый</w:t>
      </w:r>
      <w:proofErr w:type="spellEnd"/>
      <w:r>
        <w:rPr>
          <w:rFonts w:ascii="Times New Roman" w:hAnsi="Times New Roman"/>
          <w:sz w:val="24"/>
          <w:szCs w:val="24"/>
        </w:rPr>
        <w:t>, -</w:t>
      </w:r>
      <w:proofErr w:type="spellStart"/>
      <w:r>
        <w:rPr>
          <w:rFonts w:ascii="Times New Roman" w:hAnsi="Times New Roman"/>
          <w:sz w:val="24"/>
          <w:szCs w:val="24"/>
        </w:rPr>
        <w:t>ая</w:t>
      </w:r>
      <w:proofErr w:type="spellEnd"/>
      <w:r>
        <w:rPr>
          <w:rFonts w:ascii="Times New Roman" w:hAnsi="Times New Roman"/>
          <w:sz w:val="24"/>
          <w:szCs w:val="24"/>
        </w:rPr>
        <w:t>) в дальнейшем «Заявитель», с другой стороны, заключили настоящий договор о нижеследующем: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ListParagraph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Предмет договора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В соответствии с условиями настоящего Договора Заявитель для участия в торгах по продаже имущества </w:t>
      </w:r>
      <w:r w:rsidR="005B3DEE">
        <w:rPr>
          <w:rFonts w:ascii="Times New Roman" w:hAnsi="Times New Roman"/>
          <w:noProof/>
          <w:sz w:val="24"/>
          <w:szCs w:val="24"/>
        </w:rPr>
        <w:t>Ерохина Александра Андреевича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 лоту № </w:t>
      </w:r>
      <w:r w:rsidR="0035641D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: </w:t>
      </w:r>
      <w:r w:rsidR="0035641D" w:rsidRPr="0035641D">
        <w:rPr>
          <w:rFonts w:ascii="Times New Roman" w:hAnsi="Times New Roman"/>
          <w:sz w:val="24"/>
          <w:szCs w:val="24"/>
        </w:rPr>
        <w:t>Легковой автомобиль, марка: БМВ 320 I, год изготовления: 2000, цвет: синий, VIN: WBAAM11080JM49494, г/н: Р094ОВ70</w:t>
      </w:r>
      <w:r>
        <w:rPr>
          <w:rFonts w:ascii="Times New Roman" w:hAnsi="Times New Roman"/>
          <w:sz w:val="24"/>
          <w:szCs w:val="24"/>
        </w:rPr>
        <w:t xml:space="preserve"> (далее по тексту – Предмет торгов), проводимых «__» ______ ___ г. </w:t>
      </w:r>
      <w:r w:rsidRPr="00F30550">
        <w:rPr>
          <w:rFonts w:ascii="Times New Roman" w:hAnsi="Times New Roman"/>
          <w:sz w:val="24"/>
          <w:szCs w:val="24"/>
        </w:rPr>
        <w:t xml:space="preserve">на электронной торговой площадке </w:t>
      </w:r>
      <w:r w:rsidR="0035641D" w:rsidRPr="0035641D">
        <w:rPr>
          <w:rFonts w:ascii="Times New Roman" w:hAnsi="Times New Roman"/>
          <w:sz w:val="24"/>
          <w:szCs w:val="24"/>
        </w:rPr>
        <w:t>«</w:t>
      </w:r>
      <w:proofErr w:type="spellStart"/>
      <w:r w:rsidR="0035641D" w:rsidRPr="0035641D">
        <w:rPr>
          <w:rFonts w:ascii="Times New Roman" w:hAnsi="Times New Roman"/>
          <w:sz w:val="24"/>
          <w:szCs w:val="24"/>
        </w:rPr>
        <w:t>АРБбитЛот</w:t>
      </w:r>
      <w:proofErr w:type="spellEnd"/>
      <w:r w:rsidR="0035641D" w:rsidRPr="0035641D">
        <w:rPr>
          <w:rFonts w:ascii="Times New Roman" w:hAnsi="Times New Roman"/>
          <w:sz w:val="24"/>
          <w:szCs w:val="24"/>
        </w:rPr>
        <w:t>», размещенной на сайте https://torgi.arbbitlot.ru/ в сети Интернет</w:t>
      </w:r>
      <w:r>
        <w:rPr>
          <w:rFonts w:ascii="Times New Roman" w:hAnsi="Times New Roman"/>
          <w:sz w:val="24"/>
          <w:szCs w:val="24"/>
        </w:rPr>
        <w:t>, перечисляет задаток в сумме _______ руб. в порядке, установленном настоящим Договором.</w:t>
      </w:r>
    </w:p>
    <w:p w:rsidR="00E75524" w:rsidRPr="00D517DE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вносится в обеспечение исполнения обязательств Заявителя как участника торгов: по заключению договора купли-продажи имущества, являющегося Предметом торгов,</w:t>
      </w:r>
      <w:r w:rsidRPr="0017543F">
        <w:rPr>
          <w:rFonts w:ascii="Times New Roman" w:hAnsi="Times New Roman"/>
          <w:sz w:val="24"/>
          <w:szCs w:val="24"/>
        </w:rPr>
        <w:t xml:space="preserve"> в случае признания Заявителя победителем торгов</w:t>
      </w:r>
      <w:r>
        <w:rPr>
          <w:rFonts w:ascii="Times New Roman" w:hAnsi="Times New Roman"/>
          <w:sz w:val="24"/>
          <w:szCs w:val="24"/>
        </w:rPr>
        <w:t xml:space="preserve">; по оплате указанного имущества, в случае признания Заявителя победителем торгов, а также исполнения иных обязательств Заявителя по договору купли-продажи, заключенного по результатам торгов. 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признания Заявителя победителем торгов задаток Заявителю не возвращается и засчитывается в счет оплаты приобретенного на торгах имущества.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Задаток также не возвращается в случае отказа (уклонения) Заявителя, признанного победителем торгов, от заключения договора купли-продажи</w:t>
      </w:r>
      <w:r w:rsidRPr="00D517DE">
        <w:rPr>
          <w:rFonts w:ascii="Times New Roman" w:hAnsi="Times New Roman"/>
          <w:sz w:val="24"/>
          <w:szCs w:val="24"/>
        </w:rPr>
        <w:t xml:space="preserve"> имущества, являющегося Предметом торгов</w:t>
      </w:r>
      <w:r>
        <w:rPr>
          <w:rFonts w:ascii="Times New Roman" w:hAnsi="Times New Roman"/>
          <w:sz w:val="24"/>
          <w:szCs w:val="24"/>
        </w:rPr>
        <w:t xml:space="preserve">; в случае не перечисления Заявителем денежных средств по заключенному по результатам торгов договору купли-продажи; в случае неисполнения иных обязательств Заявителя по договору купли-продажи, заключенного по результатам торгов.   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 всех остальных случаях задаток возвращается Заявителю в течение 5 (пяти) рабочих дней со дня подписания протокола о результатах проведения торгов.</w:t>
      </w:r>
    </w:p>
    <w:p w:rsidR="00E75524" w:rsidRPr="00BC011D" w:rsidRDefault="00E75524" w:rsidP="00E75524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ListParagraph"/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Порядок внесения задатка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Задаток должен быть внесен Заявителем на расчетный счет Организатора торгов, указанный в разделе 4 настоящего договора, в срок не позднее __.__._____ г. В назначении платежа необходимо указать: «Задаток для участия в торгах по продаже имущества </w:t>
      </w:r>
      <w:r w:rsidR="005B3DEE">
        <w:rPr>
          <w:rFonts w:ascii="Times New Roman" w:hAnsi="Times New Roman"/>
          <w:noProof/>
          <w:sz w:val="24"/>
          <w:szCs w:val="24"/>
        </w:rPr>
        <w:t>Ерохина Александра Андреевича</w:t>
      </w:r>
      <w:r>
        <w:rPr>
          <w:rFonts w:ascii="Times New Roman" w:hAnsi="Times New Roman"/>
          <w:i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проводимых </w:t>
      </w:r>
      <w:r w:rsidRPr="00FE5216">
        <w:rPr>
          <w:rFonts w:ascii="Times New Roman" w:hAnsi="Times New Roman"/>
          <w:sz w:val="24"/>
          <w:szCs w:val="24"/>
        </w:rPr>
        <w:t xml:space="preserve">«__» ______ ___ г. на </w:t>
      </w:r>
      <w:r>
        <w:rPr>
          <w:rFonts w:ascii="Times New Roman" w:hAnsi="Times New Roman"/>
          <w:sz w:val="24"/>
          <w:szCs w:val="24"/>
        </w:rPr>
        <w:t xml:space="preserve">ЭТП </w:t>
      </w:r>
      <w:r w:rsidRPr="00FE5216">
        <w:rPr>
          <w:rFonts w:ascii="Times New Roman" w:hAnsi="Times New Roman"/>
          <w:sz w:val="24"/>
          <w:szCs w:val="24"/>
        </w:rPr>
        <w:t xml:space="preserve"> __________</w:t>
      </w:r>
      <w:r>
        <w:rPr>
          <w:rFonts w:ascii="Times New Roman" w:hAnsi="Times New Roman"/>
          <w:sz w:val="24"/>
          <w:szCs w:val="24"/>
        </w:rPr>
        <w:t xml:space="preserve">, лот № </w:t>
      </w:r>
      <w:r w:rsidR="0035641D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».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Обязанность Заявителя по перечислению задатка считается исполненной в момент зачисления денежных средств на расчетный счет Организатора торгов в полной сумме, указанной в п. 2.1. настоящего договора.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случае не перечисления либо перечисления не в полном объеме суммы задатка в указанную в п. 2.1. настоящего договора дату, Организатор торгов не допускает Заявителя к участию в торгах, а все перечисленные денежные средства Заявителем во </w:t>
      </w:r>
      <w:r>
        <w:rPr>
          <w:rFonts w:ascii="Times New Roman" w:hAnsi="Times New Roman"/>
          <w:sz w:val="24"/>
          <w:szCs w:val="24"/>
        </w:rPr>
        <w:lastRenderedPageBreak/>
        <w:t>исполнение настоящего договора возвращаются ему в общем порядке, установленном в п.</w:t>
      </w:r>
      <w:r w:rsidRPr="00306934">
        <w:rPr>
          <w:rFonts w:ascii="Times New Roman" w:hAnsi="Times New Roman"/>
          <w:sz w:val="24"/>
          <w:szCs w:val="24"/>
        </w:rPr>
        <w:t xml:space="preserve"> 1</w:t>
      </w:r>
      <w:r>
        <w:rPr>
          <w:rFonts w:ascii="Times New Roman" w:hAnsi="Times New Roman"/>
          <w:sz w:val="24"/>
          <w:szCs w:val="24"/>
        </w:rPr>
        <w:t>.5. настоящего договора.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денежные средства, перечисленные в соответствии с настоящим договором, проценты не начисляются.</w:t>
      </w:r>
    </w:p>
    <w:p w:rsidR="00E75524" w:rsidRPr="00BC011D" w:rsidRDefault="00E75524" w:rsidP="00E75524">
      <w:pPr>
        <w:pStyle w:val="ListParagraph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Заключительные положения</w:t>
      </w:r>
    </w:p>
    <w:p w:rsidR="00E75524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Споры и разногласия, возникающие из настоящего договора или в связи с ним, будут решаться сторонами путем переговоров. </w:t>
      </w:r>
      <w:r w:rsidRPr="00ED1F10">
        <w:rPr>
          <w:rFonts w:ascii="Times New Roman" w:hAnsi="Times New Roman"/>
          <w:color w:val="000000"/>
          <w:sz w:val="24"/>
          <w:szCs w:val="24"/>
        </w:rPr>
        <w:t xml:space="preserve">При не достижении согласия споры и разногласия подлежат рассмотрению </w:t>
      </w:r>
      <w:r w:rsidR="005B3DEE">
        <w:rPr>
          <w:rFonts w:ascii="Times New Roman" w:hAnsi="Times New Roman"/>
          <w:noProof/>
          <w:color w:val="000000"/>
          <w:sz w:val="24"/>
          <w:szCs w:val="24"/>
        </w:rPr>
        <w:t>Арбитражным судом Томской области</w:t>
      </w:r>
      <w:r w:rsidRPr="00ED1F10">
        <w:rPr>
          <w:rFonts w:ascii="Times New Roman" w:hAnsi="Times New Roman"/>
          <w:color w:val="000000"/>
          <w:sz w:val="24"/>
          <w:szCs w:val="24"/>
        </w:rPr>
        <w:t>.</w:t>
      </w:r>
    </w:p>
    <w:p w:rsidR="00E75524" w:rsidRPr="00BC338E" w:rsidRDefault="00E75524" w:rsidP="00E75524">
      <w:pPr>
        <w:pStyle w:val="ListParagraph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BC338E">
        <w:rPr>
          <w:rFonts w:ascii="Times New Roman" w:hAnsi="Times New Roman"/>
          <w:sz w:val="24"/>
          <w:szCs w:val="24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75524" w:rsidRDefault="00E75524" w:rsidP="00E7552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75524" w:rsidRDefault="00E75524" w:rsidP="00E75524">
      <w:pPr>
        <w:pStyle w:val="ListParagraph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81"/>
        <w:gridCol w:w="4802"/>
      </w:tblGrid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4"/>
                <w:szCs w:val="24"/>
                <w:lang w:eastAsia="ru-RU"/>
              </w:rPr>
              <w:t>Организатор торгов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4"/>
                <w:szCs w:val="24"/>
                <w:lang w:eastAsia="ru-RU"/>
              </w:rPr>
              <w:t>Заявитель</w:t>
            </w: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Финансовый управляющий </w:t>
            </w:r>
            <w:r w:rsidR="005B3DEE">
              <w:rPr>
                <w:rFonts w:ascii="Times New Roman" w:hAnsi="Times New Roman"/>
                <w:noProof/>
                <w:sz w:val="24"/>
                <w:szCs w:val="24"/>
              </w:rPr>
              <w:t>Ерохина Александра Андреевича</w:t>
            </w:r>
          </w:p>
          <w:p w:rsidR="00E75524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 </w:t>
            </w:r>
            <w:r w:rsidR="005B3DE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40817810750207140300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</w:t>
            </w:r>
            <w:r w:rsidR="005B3DE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ПАО "СОВКОМБАНК"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2F3F1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к\с </w:t>
            </w:r>
            <w:r w:rsidR="005B3DE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30101810300000000743</w:t>
            </w: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F3F1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БИК </w:t>
            </w:r>
            <w:r w:rsidR="005B3DE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043469743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5A5FDE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E75524" w:rsidRPr="00BC011D" w:rsidTr="00E75524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______________________  </w:t>
            </w:r>
            <w:r w:rsidR="005B3DEE"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С.В. Зуева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BC011D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</w:p>
          <w:p w:rsidR="00E75524" w:rsidRPr="00F567A9" w:rsidRDefault="00E75524" w:rsidP="00E7552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 w:rsidRPr="00BC011D">
              <w:rPr>
                <w:rFonts w:ascii="Times New Roman" w:eastAsia="Times New Roman" w:hAnsi="Times New Roman"/>
                <w:color w:val="000000"/>
                <w:spacing w:val="-2"/>
                <w:sz w:val="24"/>
                <w:szCs w:val="24"/>
                <w:lang w:eastAsia="ru-RU"/>
              </w:rPr>
              <w:t>____________________ _______________</w:t>
            </w:r>
          </w:p>
        </w:tc>
      </w:tr>
    </w:tbl>
    <w:p w:rsidR="00E75524" w:rsidRPr="00BC011D" w:rsidRDefault="00E75524" w:rsidP="00E7552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E4B37" w:rsidRPr="00E75524" w:rsidRDefault="00CE4B37" w:rsidP="00E75524"/>
    <w:sectPr w:rsidR="00CE4B37" w:rsidRPr="00E75524" w:rsidSect="00F27775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F7537D"/>
    <w:multiLevelType w:val="multilevel"/>
    <w:tmpl w:val="0F9C29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proofState w:spelling="clean" w:grammar="clean"/>
  <w:revisionView w:inkAnnotation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2179"/>
    <w:rsid w:val="00012358"/>
    <w:rsid w:val="0007403E"/>
    <w:rsid w:val="00081981"/>
    <w:rsid w:val="00106842"/>
    <w:rsid w:val="00124B6D"/>
    <w:rsid w:val="0013118D"/>
    <w:rsid w:val="0023545D"/>
    <w:rsid w:val="0035641D"/>
    <w:rsid w:val="00412179"/>
    <w:rsid w:val="0046686D"/>
    <w:rsid w:val="0049059C"/>
    <w:rsid w:val="0057643B"/>
    <w:rsid w:val="00582FEA"/>
    <w:rsid w:val="005A44DE"/>
    <w:rsid w:val="005B3DEE"/>
    <w:rsid w:val="00614239"/>
    <w:rsid w:val="00633086"/>
    <w:rsid w:val="006C0BDC"/>
    <w:rsid w:val="00803A5A"/>
    <w:rsid w:val="008A4210"/>
    <w:rsid w:val="008C3FF4"/>
    <w:rsid w:val="008C49EB"/>
    <w:rsid w:val="009174A2"/>
    <w:rsid w:val="009F402A"/>
    <w:rsid w:val="00AB5424"/>
    <w:rsid w:val="00AC2501"/>
    <w:rsid w:val="00B120CD"/>
    <w:rsid w:val="00B36621"/>
    <w:rsid w:val="00B73E04"/>
    <w:rsid w:val="00C653A0"/>
    <w:rsid w:val="00CE4B37"/>
    <w:rsid w:val="00CE6640"/>
    <w:rsid w:val="00D554D6"/>
    <w:rsid w:val="00E75524"/>
    <w:rsid w:val="00EB49A8"/>
    <w:rsid w:val="00F27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C41709F-C507-4A06-B137-8ED23749A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118D"/>
    <w:pPr>
      <w:spacing w:after="200" w:line="276" w:lineRule="auto"/>
    </w:pPr>
    <w:rPr>
      <w:sz w:val="22"/>
      <w:szCs w:val="2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1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602</Words>
  <Characters>3433</Characters>
  <Application>Microsoft Office Word</Application>
  <DocSecurity>4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Katya</dc:creator>
  <cp:keywords/>
  <dc:description/>
  <cp:lastModifiedBy>word</cp:lastModifiedBy>
  <cp:revision>2</cp:revision>
  <dcterms:created xsi:type="dcterms:W3CDTF">2026-02-03T09:18:00Z</dcterms:created>
  <dcterms:modified xsi:type="dcterms:W3CDTF">2026-02-03T09:18:00Z</dcterms:modified>
</cp:coreProperties>
</file>