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5590489D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89469E">
        <w:rPr>
          <w:rFonts w:ascii="Times New Roman" w:hAnsi="Times New Roman" w:cs="Times New Roman"/>
          <w:sz w:val="22"/>
          <w:szCs w:val="22"/>
        </w:rPr>
        <w:t>6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4069FC13" w:rsidR="009A3911" w:rsidRPr="00BB1874" w:rsidRDefault="00B917C3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B917C3">
        <w:rPr>
          <w:rFonts w:ascii="Times New Roman" w:hAnsi="Times New Roman"/>
          <w:b/>
          <w:bCs/>
          <w:noProof/>
        </w:rPr>
        <w:t xml:space="preserve">Абазов Сергей Юрьевич </w:t>
      </w:r>
      <w:r w:rsidR="00B85F45" w:rsidRPr="00B85F45">
        <w:rPr>
          <w:rFonts w:ascii="Times New Roman" w:hAnsi="Times New Roman"/>
        </w:rPr>
        <w:t>(</w:t>
      </w:r>
      <w:r w:rsidRPr="00B917C3">
        <w:rPr>
          <w:rFonts w:ascii="Times New Roman" w:hAnsi="Times New Roman"/>
        </w:rPr>
        <w:t xml:space="preserve">дата рождения: 05.08.1999 г., место рождения: г. Москва, ИНН 771877424783, СНИЛС 210-850-125 10, адрес регистрации: Краснодарский край, Анапский район, г. Анапа, ш. </w:t>
      </w:r>
      <w:proofErr w:type="spellStart"/>
      <w:r w:rsidRPr="00B917C3">
        <w:rPr>
          <w:rFonts w:ascii="Times New Roman" w:hAnsi="Times New Roman"/>
        </w:rPr>
        <w:t>Супсехское</w:t>
      </w:r>
      <w:proofErr w:type="spellEnd"/>
      <w:r w:rsidRPr="00B917C3">
        <w:rPr>
          <w:rFonts w:ascii="Times New Roman" w:hAnsi="Times New Roman"/>
        </w:rPr>
        <w:t>, д.39, к.13, кв.123</w:t>
      </w:r>
      <w:r w:rsidR="00B85F45" w:rsidRPr="00B85F45">
        <w:rPr>
          <w:rFonts w:ascii="Times New Roman" w:hAnsi="Times New Roman"/>
        </w:rPr>
        <w:t>)</w:t>
      </w:r>
      <w:r w:rsidR="00B85F45" w:rsidRPr="00B85F45">
        <w:rPr>
          <w:rFonts w:ascii="Times New Roman" w:eastAsia="Arial" w:hAnsi="Times New Roman" w:cs="Times New Roman"/>
          <w:bCs/>
        </w:rPr>
        <w:t>,</w:t>
      </w:r>
      <w:r w:rsidR="00B85F45" w:rsidRPr="00B85F45">
        <w:rPr>
          <w:rFonts w:ascii="Times New Roman" w:eastAsia="Arial" w:hAnsi="Times New Roman" w:cs="Times New Roman"/>
          <w:b/>
          <w:bCs/>
        </w:rPr>
        <w:t xml:space="preserve"> </w:t>
      </w:r>
      <w:r w:rsidR="00B85F45" w:rsidRPr="00B85F45">
        <w:rPr>
          <w:rFonts w:ascii="Times New Roman" w:eastAsia="Arial" w:hAnsi="Times New Roman" w:cs="Times New Roman"/>
          <w:b/>
        </w:rPr>
        <w:t xml:space="preserve">в лице финансового управляющего Седлова Александра Ивановича </w:t>
      </w:r>
      <w:r w:rsidR="00B85F45" w:rsidRPr="00B85F45">
        <w:rPr>
          <w:rFonts w:ascii="Times New Roman" w:eastAsia="Arial" w:hAnsi="Times New Roman" w:cs="Times New Roman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B917C3">
        <w:rPr>
          <w:rFonts w:ascii="Times New Roman" w:eastAsia="Arial" w:hAnsi="Times New Roman" w:cs="Times New Roman"/>
        </w:rPr>
        <w:t>Арбитражного суда Краснодарского края от 22.09.2025 г. по делу № А32-43742/2025</w:t>
      </w:r>
      <w:r w:rsidR="00DA1E08" w:rsidRPr="00B85F45">
        <w:rPr>
          <w:rFonts w:ascii="Times New Roman" w:hAnsi="Times New Roman" w:cs="Times New Roman"/>
        </w:rPr>
        <w:t>,</w:t>
      </w:r>
      <w:r w:rsidR="00DA1E08" w:rsidRPr="00BB1874">
        <w:rPr>
          <w:rFonts w:ascii="Times New Roman" w:hAnsi="Times New Roman" w:cs="Times New Roman"/>
        </w:rPr>
        <w:t xml:space="preserve"> именуемый в дальнейшем</w:t>
      </w:r>
      <w:r w:rsidR="00DA1E08" w:rsidRPr="00BB1874">
        <w:rPr>
          <w:rFonts w:ascii="Times New Roman" w:hAnsi="Times New Roman" w:cs="Times New Roman"/>
          <w:b/>
        </w:rPr>
        <w:t xml:space="preserve"> «Продавец»,</w:t>
      </w:r>
      <w:r w:rsidR="00924C4D" w:rsidRPr="00BB1874">
        <w:rPr>
          <w:rFonts w:ascii="Times New Roman" w:hAnsi="Times New Roman" w:cs="Times New Roman"/>
        </w:rPr>
        <w:t xml:space="preserve"> с одной стороны </w:t>
      </w:r>
      <w:r w:rsidR="00447FD3">
        <w:rPr>
          <w:rFonts w:ascii="Times New Roman" w:hAnsi="Times New Roman" w:cs="Times New Roman"/>
        </w:rPr>
        <w:t>_________________________________</w:t>
      </w:r>
      <w:r w:rsidR="00B85F45">
        <w:rPr>
          <w:rFonts w:ascii="Times New Roman" w:hAnsi="Times New Roman" w:cs="Times New Roman"/>
        </w:rPr>
        <w:t>_______</w:t>
      </w:r>
      <w:r w:rsidR="00447FD3">
        <w:rPr>
          <w:rFonts w:ascii="Times New Roman" w:hAnsi="Times New Roman" w:cs="Times New Roman"/>
        </w:rPr>
        <w:t>____________________________________________________</w:t>
      </w:r>
      <w:r w:rsidR="00170F8B" w:rsidRPr="00BB1874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BB1874">
        <w:rPr>
          <w:rFonts w:ascii="Times New Roman" w:hAnsi="Times New Roman" w:cs="Times New Roman"/>
        </w:rPr>
        <w:t>именуем</w:t>
      </w:r>
      <w:r w:rsidR="00B85F45">
        <w:rPr>
          <w:rFonts w:ascii="Times New Roman" w:hAnsi="Times New Roman" w:cs="Times New Roman"/>
        </w:rPr>
        <w:t>-</w:t>
      </w:r>
      <w:proofErr w:type="spellStart"/>
      <w:r w:rsidR="00B85F45">
        <w:rPr>
          <w:rFonts w:ascii="Times New Roman" w:hAnsi="Times New Roman" w:cs="Times New Roman"/>
        </w:rPr>
        <w:t>ый</w:t>
      </w:r>
      <w:proofErr w:type="spellEnd"/>
      <w:r w:rsidR="00B85F45">
        <w:rPr>
          <w:rFonts w:ascii="Times New Roman" w:hAnsi="Times New Roman" w:cs="Times New Roman"/>
        </w:rPr>
        <w:t>(</w:t>
      </w:r>
      <w:proofErr w:type="spellStart"/>
      <w:r w:rsidR="00170F8B" w:rsidRPr="00BB1874">
        <w:rPr>
          <w:rFonts w:ascii="Times New Roman" w:hAnsi="Times New Roman" w:cs="Times New Roman"/>
        </w:rPr>
        <w:t>ая</w:t>
      </w:r>
      <w:proofErr w:type="spellEnd"/>
      <w:r w:rsidR="00B85F45">
        <w:rPr>
          <w:rFonts w:ascii="Times New Roman" w:hAnsi="Times New Roman" w:cs="Times New Roman"/>
        </w:rPr>
        <w:t>)</w:t>
      </w:r>
      <w:r w:rsidR="00DA1E08" w:rsidRPr="00BB1874">
        <w:rPr>
          <w:rFonts w:ascii="Times New Roman" w:hAnsi="Times New Roman" w:cs="Times New Roman"/>
        </w:rPr>
        <w:t xml:space="preserve"> </w:t>
      </w:r>
      <w:r w:rsidR="009A3911" w:rsidRPr="00BB1874">
        <w:rPr>
          <w:rFonts w:ascii="Times New Roman" w:hAnsi="Times New Roman" w:cs="Times New Roman"/>
        </w:rPr>
        <w:t xml:space="preserve">в дальнейшем </w:t>
      </w:r>
      <w:r w:rsidR="009A3911" w:rsidRPr="00BB1874">
        <w:rPr>
          <w:rFonts w:ascii="Times New Roman" w:hAnsi="Times New Roman" w:cs="Times New Roman"/>
          <w:b/>
        </w:rPr>
        <w:t>«Покупатель»,</w:t>
      </w:r>
      <w:r w:rsidR="009A3911" w:rsidRPr="00BB1874">
        <w:rPr>
          <w:rFonts w:ascii="Times New Roman" w:hAnsi="Times New Roman" w:cs="Times New Roman"/>
        </w:rPr>
        <w:t xml:space="preserve"> с другой стороны, </w:t>
      </w:r>
      <w:r w:rsidR="0080144A" w:rsidRPr="00BB1874">
        <w:rPr>
          <w:rFonts w:ascii="Times New Roman" w:hAnsi="Times New Roman" w:cs="Times New Roman"/>
        </w:rPr>
        <w:t xml:space="preserve">совместно именуемые </w:t>
      </w:r>
      <w:r w:rsidR="0080144A" w:rsidRPr="00BB1874">
        <w:rPr>
          <w:rFonts w:ascii="Times New Roman" w:hAnsi="Times New Roman" w:cs="Times New Roman"/>
          <w:b/>
        </w:rPr>
        <w:t>«Стороны»</w:t>
      </w:r>
      <w:r w:rsidR="0080144A" w:rsidRPr="00BB1874">
        <w:rPr>
          <w:rFonts w:ascii="Times New Roman" w:hAnsi="Times New Roman" w:cs="Times New Roman"/>
        </w:rPr>
        <w:t xml:space="preserve"> заключили </w:t>
      </w:r>
      <w:r w:rsidR="00EE4438" w:rsidRPr="00BB1874">
        <w:rPr>
          <w:rFonts w:ascii="Times New Roman" w:hAnsi="Times New Roman" w:cs="Times New Roman"/>
        </w:rPr>
        <w:t>настоящий договор</w:t>
      </w:r>
      <w:r w:rsidR="0080144A" w:rsidRPr="00BB1874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BB1874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1. Предмет договор</w:t>
      </w:r>
      <w:r w:rsidR="00EE4438" w:rsidRPr="00BB1874">
        <w:rPr>
          <w:rFonts w:ascii="Times New Roman" w:hAnsi="Times New Roman" w:cs="Times New Roman"/>
          <w:b/>
        </w:rPr>
        <w:t>а</w:t>
      </w:r>
    </w:p>
    <w:p w14:paraId="2BB6CFFE" w14:textId="29565C19" w:rsidR="00CE7AA9" w:rsidRPr="00B85F45" w:rsidRDefault="00CF0BEC" w:rsidP="00CE7AA9">
      <w:pPr>
        <w:pStyle w:val="a8"/>
        <w:ind w:firstLine="708"/>
        <w:rPr>
          <w:b/>
          <w:bCs/>
          <w:sz w:val="22"/>
          <w:szCs w:val="22"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bookmarkStart w:id="0" w:name="_Hlk208587183"/>
      <w:r w:rsidR="00B917C3" w:rsidRPr="00B917C3">
        <w:rPr>
          <w:b/>
          <w:bCs/>
          <w:sz w:val="22"/>
          <w:szCs w:val="22"/>
        </w:rPr>
        <w:t xml:space="preserve">квартира, общей площадью 37,7 кв.м., расположенная по адресу: Краснодарский край, город Анапа, шоссе </w:t>
      </w:r>
      <w:proofErr w:type="spellStart"/>
      <w:r w:rsidR="00B917C3" w:rsidRPr="00B917C3">
        <w:rPr>
          <w:b/>
          <w:bCs/>
          <w:sz w:val="22"/>
          <w:szCs w:val="22"/>
        </w:rPr>
        <w:t>Супсехское</w:t>
      </w:r>
      <w:proofErr w:type="spellEnd"/>
      <w:r w:rsidR="00B917C3" w:rsidRPr="00B917C3">
        <w:rPr>
          <w:b/>
          <w:bCs/>
          <w:sz w:val="22"/>
          <w:szCs w:val="22"/>
        </w:rPr>
        <w:t>, 39, корп. 13, кв. 123, кадастровый номер: 23:37:1003000:15887,</w:t>
      </w:r>
      <w:r w:rsidR="00B917C3" w:rsidRPr="00B917C3">
        <w:rPr>
          <w:sz w:val="22"/>
          <w:szCs w:val="22"/>
        </w:rPr>
        <w:t xml:space="preserve"> </w:t>
      </w:r>
      <w:r w:rsidR="0089469E" w:rsidRPr="0089469E">
        <w:rPr>
          <w:b/>
          <w:bCs/>
          <w:sz w:val="22"/>
          <w:szCs w:val="22"/>
        </w:rPr>
        <w:t>являющ</w:t>
      </w:r>
      <w:r w:rsidR="00F045A0">
        <w:rPr>
          <w:b/>
          <w:bCs/>
          <w:sz w:val="22"/>
          <w:szCs w:val="22"/>
        </w:rPr>
        <w:t>ее</w:t>
      </w:r>
      <w:r w:rsidR="0089469E" w:rsidRPr="0089469E">
        <w:rPr>
          <w:b/>
          <w:bCs/>
          <w:sz w:val="22"/>
          <w:szCs w:val="22"/>
        </w:rPr>
        <w:t>ся предметом залога Публичного акционерного общества "Сбербанк России" (ИНН 7707083893</w:t>
      </w:r>
      <w:r w:rsidR="000425E3">
        <w:rPr>
          <w:b/>
          <w:bCs/>
          <w:sz w:val="22"/>
          <w:szCs w:val="22"/>
        </w:rPr>
        <w:t xml:space="preserve">, ОГРН </w:t>
      </w:r>
      <w:r w:rsidR="000425E3" w:rsidRPr="000425E3">
        <w:rPr>
          <w:b/>
          <w:bCs/>
          <w:sz w:val="22"/>
          <w:szCs w:val="22"/>
        </w:rPr>
        <w:t>1027700132195</w:t>
      </w:r>
      <w:r w:rsidR="0089469E" w:rsidRPr="0089469E">
        <w:rPr>
          <w:b/>
          <w:bCs/>
          <w:sz w:val="22"/>
          <w:szCs w:val="22"/>
        </w:rPr>
        <w:t>: юридический адрес: 117997, г. Москва, ул. Вавилова, д. 19; фактический адрес: 664023, г. Иркутск, ул. Пискунова, д. 122/1</w:t>
      </w:r>
      <w:r w:rsidR="00C017D1" w:rsidRPr="00C017D1">
        <w:rPr>
          <w:b/>
          <w:bCs/>
          <w:sz w:val="22"/>
          <w:szCs w:val="22"/>
        </w:rPr>
        <w:t>).</w:t>
      </w:r>
    </w:p>
    <w:bookmarkEnd w:id="0"/>
    <w:p w14:paraId="23B9E36C" w14:textId="1744211B" w:rsidR="0046611D" w:rsidRPr="00E97C46" w:rsidRDefault="00CF50C8" w:rsidP="00CE7AA9">
      <w:pPr>
        <w:pStyle w:val="a8"/>
        <w:ind w:firstLine="708"/>
        <w:rPr>
          <w:b/>
          <w:bCs/>
        </w:rPr>
      </w:pPr>
      <w:r w:rsidRPr="00BB1874">
        <w:t>1.2</w:t>
      </w:r>
      <w:r w:rsidR="003A36F7" w:rsidRPr="00BB1874">
        <w:t>.</w:t>
      </w:r>
      <w:r w:rsidR="00E677A7" w:rsidRPr="00BB1874">
        <w:t xml:space="preserve"> </w:t>
      </w:r>
      <w:r w:rsidR="00977BDC" w:rsidRPr="00BB1874">
        <w:t>Имущество</w:t>
      </w:r>
      <w:r w:rsidR="003A36F7" w:rsidRPr="00BB1874">
        <w:t>, отчуждаемое</w:t>
      </w:r>
      <w:r w:rsidR="00071FF9" w:rsidRPr="00BB1874">
        <w:t xml:space="preserve"> </w:t>
      </w:r>
      <w:r w:rsidR="003A36F7" w:rsidRPr="00BB1874">
        <w:t>по настоящему д</w:t>
      </w:r>
      <w:r w:rsidR="00E677A7" w:rsidRPr="00BB1874">
        <w:t xml:space="preserve">оговору, принадлежит Продавцу </w:t>
      </w:r>
      <w:r w:rsidR="00EE4438" w:rsidRPr="00BB1874">
        <w:t xml:space="preserve">на праве </w:t>
      </w:r>
      <w:r w:rsidR="002178BF" w:rsidRPr="00BB1874"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</w:rPr>
        <w:t>1.3</w:t>
      </w:r>
      <w:r w:rsidR="003A36F7" w:rsidRPr="00BB1874">
        <w:rPr>
          <w:rFonts w:ascii="Times New Roman" w:hAnsi="Times New Roman" w:cs="Times New Roman"/>
        </w:rPr>
        <w:t xml:space="preserve">. </w:t>
      </w:r>
      <w:r w:rsidRPr="00BB1874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696836FD" w14:textId="2C5ED436" w:rsidR="00CF50C8" w:rsidRPr="00CE7AA9" w:rsidRDefault="00CF50C8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Продажа имущества производится в рамках Положения </w:t>
      </w:r>
      <w:r w:rsidR="00DA1E08" w:rsidRPr="00BB1874">
        <w:rPr>
          <w:rFonts w:ascii="Times New Roman" w:hAnsi="Times New Roman" w:cs="Times New Roman"/>
        </w:rPr>
        <w:t xml:space="preserve">о порядке, о сроках и об условиях продажи имущества должника </w:t>
      </w:r>
      <w:r w:rsidR="00B917C3" w:rsidRPr="00B917C3">
        <w:rPr>
          <w:rFonts w:ascii="Times New Roman" w:hAnsi="Times New Roman" w:cs="Times New Roman"/>
        </w:rPr>
        <w:t xml:space="preserve">Абазова Сергея Юрьевича </w:t>
      </w:r>
      <w:r w:rsidR="000D56DB" w:rsidRPr="00BB1874">
        <w:rPr>
          <w:rFonts w:ascii="Times New Roman" w:hAnsi="Times New Roman" w:cs="Times New Roman"/>
        </w:rPr>
        <w:t>в редакции,</w:t>
      </w:r>
      <w:r w:rsidR="00C11A79" w:rsidRPr="00BB1874">
        <w:rPr>
          <w:rFonts w:ascii="Times New Roman" w:hAnsi="Times New Roman" w:cs="Times New Roman"/>
        </w:rPr>
        <w:t xml:space="preserve"> </w:t>
      </w:r>
      <w:r w:rsidR="00CE7AA9">
        <w:rPr>
          <w:rFonts w:ascii="Times New Roman" w:hAnsi="Times New Roman" w:cs="Times New Roman"/>
        </w:rPr>
        <w:t xml:space="preserve">утверждённой </w:t>
      </w:r>
      <w:r w:rsidR="00C017D1" w:rsidRPr="00C017D1">
        <w:rPr>
          <w:rFonts w:ascii="Times New Roman" w:hAnsi="Times New Roman" w:cs="Times New Roman"/>
        </w:rPr>
        <w:t>Публичн</w:t>
      </w:r>
      <w:r w:rsidR="00C017D1">
        <w:rPr>
          <w:rFonts w:ascii="Times New Roman" w:hAnsi="Times New Roman" w:cs="Times New Roman"/>
        </w:rPr>
        <w:t>ым</w:t>
      </w:r>
      <w:r w:rsidR="00C017D1" w:rsidRPr="00C017D1">
        <w:rPr>
          <w:rFonts w:ascii="Times New Roman" w:hAnsi="Times New Roman" w:cs="Times New Roman"/>
        </w:rPr>
        <w:t xml:space="preserve"> акционерн</w:t>
      </w:r>
      <w:r w:rsidR="00C017D1">
        <w:rPr>
          <w:rFonts w:ascii="Times New Roman" w:hAnsi="Times New Roman" w:cs="Times New Roman"/>
        </w:rPr>
        <w:t>ым</w:t>
      </w:r>
      <w:r w:rsidR="00C017D1" w:rsidRPr="00C017D1">
        <w:rPr>
          <w:rFonts w:ascii="Times New Roman" w:hAnsi="Times New Roman" w:cs="Times New Roman"/>
        </w:rPr>
        <w:t xml:space="preserve"> обществ</w:t>
      </w:r>
      <w:r w:rsidR="00C017D1">
        <w:rPr>
          <w:rFonts w:ascii="Times New Roman" w:hAnsi="Times New Roman" w:cs="Times New Roman"/>
        </w:rPr>
        <w:t>ом</w:t>
      </w:r>
      <w:r w:rsidR="00C017D1" w:rsidRPr="00C017D1">
        <w:rPr>
          <w:rFonts w:ascii="Times New Roman" w:hAnsi="Times New Roman" w:cs="Times New Roman"/>
        </w:rPr>
        <w:t xml:space="preserve"> </w:t>
      </w:r>
      <w:r w:rsidR="0089469E" w:rsidRPr="0089469E">
        <w:rPr>
          <w:rFonts w:ascii="Times New Roman" w:hAnsi="Times New Roman" w:cs="Times New Roman"/>
        </w:rPr>
        <w:t>"Сбербанк России" (, ИНН 7707083893:, юридический адрес: 117997, г. Москва, ул. Вавилова, д. 19; фактический адрес: 664023, г. Иркутск, ул. Пискунова, д. 122/1</w:t>
      </w:r>
      <w:r w:rsidR="00C017D1" w:rsidRPr="00C017D1">
        <w:rPr>
          <w:rFonts w:ascii="Times New Roman" w:hAnsi="Times New Roman" w:cs="Times New Roman"/>
        </w:rPr>
        <w:t>)</w:t>
      </w:r>
      <w:r w:rsidR="00CE7AA9">
        <w:rPr>
          <w:rFonts w:ascii="Times New Roman" w:hAnsi="Times New Roman" w:cs="Times New Roman"/>
        </w:rPr>
        <w:t>.</w:t>
      </w:r>
    </w:p>
    <w:p w14:paraId="5E126D4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1148FE23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r w:rsidR="00B917C3" w:rsidRPr="00B917C3">
        <w:rPr>
          <w:rFonts w:ascii="Times New Roman" w:eastAsia="Times New Roman" w:hAnsi="Times New Roman" w:cs="Times New Roman"/>
          <w:lang w:eastAsia="ru-RU"/>
        </w:rPr>
        <w:t xml:space="preserve">Абазова Сергея Юрьевича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A3C7615" w14:textId="22A9A3CC" w:rsidR="0089469E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B917C3" w:rsidRPr="00B917C3">
        <w:rPr>
          <w:rFonts w:ascii="Times New Roman" w:eastAsia="Times New Roman" w:hAnsi="Times New Roman" w:cs="Times New Roman"/>
          <w:lang w:eastAsia="ru-RU"/>
        </w:rPr>
        <w:t>Абазов Сергей Юрьевич</w:t>
      </w:r>
    </w:p>
    <w:p w14:paraId="593F55AE" w14:textId="1765275B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B917C3" w:rsidRPr="00B917C3">
        <w:rPr>
          <w:rFonts w:ascii="Times New Roman" w:eastAsia="Times New Roman" w:hAnsi="Times New Roman" w:cs="Times New Roman"/>
          <w:lang w:eastAsia="ru-RU"/>
        </w:rPr>
        <w:t>40817810150223413608</w:t>
      </w:r>
    </w:p>
    <w:p w14:paraId="6DC6DE62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7AA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CE7AA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005E78CC" w:rsidR="00EA6CA8" w:rsidRPr="00BB1874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</w:t>
      </w:r>
      <w:proofErr w:type="gramStart"/>
      <w:r w:rsidRPr="00BB1874">
        <w:rPr>
          <w:sz w:val="22"/>
          <w:szCs w:val="22"/>
        </w:rPr>
        <w:t>2.</w:t>
      </w:r>
      <w:r w:rsidR="00726CA8" w:rsidRPr="00BB1874">
        <w:rPr>
          <w:sz w:val="22"/>
          <w:szCs w:val="22"/>
        </w:rPr>
        <w:t>Покупатель</w:t>
      </w:r>
      <w:proofErr w:type="gramEnd"/>
      <w:r w:rsidR="00726CA8" w:rsidRPr="00BB1874">
        <w:rPr>
          <w:sz w:val="22"/>
          <w:szCs w:val="22"/>
        </w:rPr>
        <w:t xml:space="preserve">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>.2.4. П</w:t>
      </w:r>
      <w:r w:rsidR="003A36F7" w:rsidRPr="00BB1874">
        <w:rPr>
          <w:sz w:val="22"/>
          <w:szCs w:val="22"/>
        </w:rPr>
        <w:t xml:space="preserve">оставить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на регистрационный учет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77777777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lastRenderedPageBreak/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0C5E4FF4" w14:textId="4C15449C" w:rsidR="003A36F7" w:rsidRPr="00BB1874" w:rsidRDefault="00A63A81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5</w:t>
      </w:r>
      <w:r w:rsidR="00945401" w:rsidRPr="00BB1874">
        <w:rPr>
          <w:sz w:val="22"/>
          <w:szCs w:val="22"/>
        </w:rPr>
        <w:t>.9</w:t>
      </w:r>
      <w:r w:rsidR="005F5BB0" w:rsidRPr="00BB1874">
        <w:rPr>
          <w:sz w:val="22"/>
          <w:szCs w:val="22"/>
        </w:rPr>
        <w:t xml:space="preserve">. </w:t>
      </w:r>
      <w:r w:rsidR="00BB1874" w:rsidRPr="00BB1874">
        <w:rPr>
          <w:sz w:val="22"/>
          <w:szCs w:val="22"/>
        </w:rPr>
        <w:t xml:space="preserve"> Настоящий Договор составлен в </w:t>
      </w:r>
      <w:r w:rsidR="004E5C24">
        <w:rPr>
          <w:sz w:val="22"/>
          <w:szCs w:val="22"/>
        </w:rPr>
        <w:t>3</w:t>
      </w:r>
      <w:r w:rsidR="005F5BB0" w:rsidRPr="00BB1874">
        <w:rPr>
          <w:sz w:val="22"/>
          <w:szCs w:val="22"/>
        </w:rPr>
        <w:t xml:space="preserve">-х экземплярах, по одному экземпляру для </w:t>
      </w:r>
      <w:r w:rsidR="00BB1874" w:rsidRPr="00BB1874">
        <w:rPr>
          <w:sz w:val="22"/>
          <w:szCs w:val="22"/>
        </w:rPr>
        <w:t>каждой из сторон</w:t>
      </w:r>
      <w:r w:rsidR="004E5C24">
        <w:rPr>
          <w:sz w:val="22"/>
          <w:szCs w:val="22"/>
        </w:rPr>
        <w:t xml:space="preserve"> и </w:t>
      </w:r>
      <w:r w:rsidR="00DE1EFD">
        <w:rPr>
          <w:sz w:val="22"/>
          <w:szCs w:val="22"/>
        </w:rPr>
        <w:t>один экземпляр для регистрирующего органа</w:t>
      </w:r>
      <w:r w:rsidR="00BB1874" w:rsidRPr="00BB1874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79494A9" w14:textId="77777777" w:rsidR="00B917C3" w:rsidRPr="00B917C3" w:rsidRDefault="00B917C3" w:rsidP="00B917C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B917C3">
              <w:rPr>
                <w:rFonts w:ascii="Times New Roman" w:hAnsi="Times New Roman"/>
                <w:b/>
                <w:bCs/>
                <w:noProof/>
              </w:rPr>
              <w:t xml:space="preserve">Абазов Сергей Юрьевич </w:t>
            </w:r>
            <w:r w:rsidRPr="00B917C3">
              <w:rPr>
                <w:rFonts w:ascii="Times New Roman" w:hAnsi="Times New Roman"/>
              </w:rPr>
              <w:t xml:space="preserve">(дата рождения: 05.08.1999 г., место рождения: г. Москва, ИНН 771877424783, СНИЛС 210-850-125 10, адрес регистрации: Краснодарский край, Анапский район, г. Анапа, ш. </w:t>
            </w:r>
            <w:proofErr w:type="spellStart"/>
            <w:r w:rsidRPr="00B917C3">
              <w:rPr>
                <w:rFonts w:ascii="Times New Roman" w:hAnsi="Times New Roman"/>
              </w:rPr>
              <w:t>Супсехское</w:t>
            </w:r>
            <w:proofErr w:type="spellEnd"/>
            <w:r w:rsidRPr="00B917C3">
              <w:rPr>
                <w:rFonts w:ascii="Times New Roman" w:hAnsi="Times New Roman"/>
              </w:rPr>
              <w:t>, д.39, к.13, кв.123)</w:t>
            </w:r>
            <w:r w:rsidRPr="00B917C3">
              <w:rPr>
                <w:rFonts w:ascii="Times New Roman" w:eastAsia="Arial" w:hAnsi="Times New Roman" w:cs="Times New Roman"/>
                <w:bCs/>
              </w:rPr>
              <w:t>,</w:t>
            </w:r>
            <w:r w:rsidRPr="00B917C3">
              <w:rPr>
                <w:rFonts w:ascii="Times New Roman" w:eastAsia="Arial" w:hAnsi="Times New Roman" w:cs="Times New Roman"/>
                <w:b/>
                <w:bCs/>
              </w:rPr>
              <w:t xml:space="preserve"> </w:t>
            </w:r>
            <w:r w:rsidRPr="00B917C3">
              <w:rPr>
                <w:rFonts w:ascii="Times New Roman" w:eastAsia="Arial" w:hAnsi="Times New Roman" w:cs="Times New Roman"/>
                <w:b/>
              </w:rPr>
              <w:t xml:space="preserve">в лице финансового управляющего Седлова Александра Ивановича </w:t>
            </w:r>
            <w:r w:rsidRPr="00B917C3">
              <w:rPr>
                <w:rFonts w:ascii="Times New Roman" w:eastAsia="Arial" w:hAnsi="Times New Roman" w:cs="Times New Roman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Краснодарского края от 22.09.2025 г. по делу № А32-43742/2025</w:t>
            </w:r>
          </w:p>
          <w:p w14:paraId="6D26DE14" w14:textId="77777777" w:rsidR="00DE1EFD" w:rsidRPr="00B85F45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604E0C" w14:textId="1CF2D1F5" w:rsidR="00CC00A5" w:rsidRPr="00B85F45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Фин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управляющий 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 /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Седлов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А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И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CC00A5" w:rsidRPr="00B85F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09EDD2D" w14:textId="77777777" w:rsidR="00CC00A5" w:rsidRPr="00B85F45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14:paraId="1BABE5BF" w14:textId="77777777" w:rsidR="00BB1874" w:rsidRPr="00B85F45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EF4CA7" w14:textId="77777777" w:rsidR="00C11A79" w:rsidRPr="00B85F45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C6EB9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070B2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02D10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94D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76EF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69A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4B48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6452B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04DF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DC7AD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F564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9C110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C53EA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E384B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2774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5C2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6193A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722D1" w14:textId="77777777" w:rsidR="00BB1874" w:rsidRPr="00B85F45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44C9F" w14:textId="021CEB39" w:rsidR="00CC00A5" w:rsidRPr="00B85F45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B917C3">
      <w:pgSz w:w="11906" w:h="16838"/>
      <w:pgMar w:top="0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0CD9F" w14:textId="77777777" w:rsidR="00426016" w:rsidRDefault="00426016" w:rsidP="009A06B0">
      <w:pPr>
        <w:spacing w:after="0" w:line="240" w:lineRule="auto"/>
      </w:pPr>
      <w:r>
        <w:separator/>
      </w:r>
    </w:p>
  </w:endnote>
  <w:endnote w:type="continuationSeparator" w:id="0">
    <w:p w14:paraId="714AB5A1" w14:textId="77777777" w:rsidR="00426016" w:rsidRDefault="00426016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593EF" w14:textId="77777777" w:rsidR="00426016" w:rsidRDefault="00426016" w:rsidP="009A06B0">
      <w:pPr>
        <w:spacing w:after="0" w:line="240" w:lineRule="auto"/>
      </w:pPr>
      <w:r>
        <w:separator/>
      </w:r>
    </w:p>
  </w:footnote>
  <w:footnote w:type="continuationSeparator" w:id="0">
    <w:p w14:paraId="23210066" w14:textId="77777777" w:rsidR="00426016" w:rsidRDefault="00426016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25E3"/>
    <w:rsid w:val="0004410D"/>
    <w:rsid w:val="00071FF9"/>
    <w:rsid w:val="00076C2A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341E8"/>
    <w:rsid w:val="001549CB"/>
    <w:rsid w:val="0016347A"/>
    <w:rsid w:val="001705E3"/>
    <w:rsid w:val="00170F8B"/>
    <w:rsid w:val="001712C8"/>
    <w:rsid w:val="001954FD"/>
    <w:rsid w:val="00196F2C"/>
    <w:rsid w:val="001A621D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400779"/>
    <w:rsid w:val="004053AC"/>
    <w:rsid w:val="004107B5"/>
    <w:rsid w:val="004109DE"/>
    <w:rsid w:val="004166CE"/>
    <w:rsid w:val="00426016"/>
    <w:rsid w:val="00432EF2"/>
    <w:rsid w:val="00447FD3"/>
    <w:rsid w:val="004658AC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310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330A6"/>
    <w:rsid w:val="00643551"/>
    <w:rsid w:val="00675BCD"/>
    <w:rsid w:val="00697270"/>
    <w:rsid w:val="006A64C7"/>
    <w:rsid w:val="006C3B08"/>
    <w:rsid w:val="006F0896"/>
    <w:rsid w:val="00711D48"/>
    <w:rsid w:val="0072207E"/>
    <w:rsid w:val="007232C7"/>
    <w:rsid w:val="007256DD"/>
    <w:rsid w:val="00726CA8"/>
    <w:rsid w:val="0075289D"/>
    <w:rsid w:val="00770818"/>
    <w:rsid w:val="00777FAB"/>
    <w:rsid w:val="00791401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310"/>
    <w:rsid w:val="00835607"/>
    <w:rsid w:val="00837338"/>
    <w:rsid w:val="00854E52"/>
    <w:rsid w:val="008741CE"/>
    <w:rsid w:val="00881A5D"/>
    <w:rsid w:val="00886DA8"/>
    <w:rsid w:val="0089469E"/>
    <w:rsid w:val="008948FE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A009E2"/>
    <w:rsid w:val="00A039CA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85F45"/>
    <w:rsid w:val="00B917C3"/>
    <w:rsid w:val="00B953AC"/>
    <w:rsid w:val="00BA0E29"/>
    <w:rsid w:val="00BA7BD2"/>
    <w:rsid w:val="00BB1874"/>
    <w:rsid w:val="00BC6BBC"/>
    <w:rsid w:val="00BF4B80"/>
    <w:rsid w:val="00C017D1"/>
    <w:rsid w:val="00C10D56"/>
    <w:rsid w:val="00C11A79"/>
    <w:rsid w:val="00C16CE1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E292C"/>
    <w:rsid w:val="00CE7AA9"/>
    <w:rsid w:val="00CF0BEC"/>
    <w:rsid w:val="00CF2084"/>
    <w:rsid w:val="00CF2C31"/>
    <w:rsid w:val="00CF50C8"/>
    <w:rsid w:val="00D1563D"/>
    <w:rsid w:val="00D2296D"/>
    <w:rsid w:val="00D24DBD"/>
    <w:rsid w:val="00D41F0A"/>
    <w:rsid w:val="00D433DD"/>
    <w:rsid w:val="00D777ED"/>
    <w:rsid w:val="00D85DFB"/>
    <w:rsid w:val="00D923B3"/>
    <w:rsid w:val="00D93E32"/>
    <w:rsid w:val="00DA1E08"/>
    <w:rsid w:val="00DE1EFD"/>
    <w:rsid w:val="00DE59DC"/>
    <w:rsid w:val="00DF120A"/>
    <w:rsid w:val="00DF7A85"/>
    <w:rsid w:val="00E02E7B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045A0"/>
    <w:rsid w:val="00F33C32"/>
    <w:rsid w:val="00F353F3"/>
    <w:rsid w:val="00F565A1"/>
    <w:rsid w:val="00F85368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12</cp:revision>
  <cp:lastPrinted>2018-08-29T06:05:00Z</cp:lastPrinted>
  <dcterms:created xsi:type="dcterms:W3CDTF">2025-09-11T08:38:00Z</dcterms:created>
  <dcterms:modified xsi:type="dcterms:W3CDTF">2026-04-17T08:29:00Z</dcterms:modified>
</cp:coreProperties>
</file>