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4D948" w14:textId="43B049A7" w:rsidR="008E2D9D" w:rsidRPr="0007123F" w:rsidRDefault="008E2D9D" w:rsidP="00675702">
      <w:pPr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7123F">
        <w:rPr>
          <w:rFonts w:ascii="Times New Roman" w:hAnsi="Times New Roman"/>
          <w:b/>
          <w:iCs/>
          <w:sz w:val="20"/>
          <w:szCs w:val="20"/>
        </w:rPr>
        <w:t>Д</w:t>
      </w:r>
      <w:r w:rsidR="00346BA6" w:rsidRPr="0007123F">
        <w:rPr>
          <w:rFonts w:ascii="Times New Roman" w:hAnsi="Times New Roman"/>
          <w:b/>
          <w:iCs/>
          <w:sz w:val="20"/>
          <w:szCs w:val="20"/>
        </w:rPr>
        <w:t>оговор</w:t>
      </w:r>
      <w:r w:rsidRPr="0007123F">
        <w:rPr>
          <w:rFonts w:ascii="Times New Roman" w:hAnsi="Times New Roman"/>
          <w:b/>
          <w:iCs/>
          <w:sz w:val="20"/>
          <w:szCs w:val="20"/>
        </w:rPr>
        <w:t xml:space="preserve"> купли-продажи</w:t>
      </w:r>
    </w:p>
    <w:p w14:paraId="5A65C4A2" w14:textId="06E6B846" w:rsidR="008E2D9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C38169E" w14:textId="77777777" w:rsidR="006A56BC" w:rsidRPr="00022BF2" w:rsidRDefault="006A56BC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A2E850D" w:rsidR="008E2D9D" w:rsidRPr="00022BF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2BF2">
        <w:rPr>
          <w:rStyle w:val="paragraph"/>
          <w:sz w:val="20"/>
          <w:szCs w:val="20"/>
        </w:rPr>
        <w:t>г._______________</w:t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2869CA">
        <w:rPr>
          <w:rFonts w:ascii="Times New Roman" w:hAnsi="Times New Roman"/>
          <w:sz w:val="20"/>
          <w:szCs w:val="20"/>
        </w:rPr>
        <w:t xml:space="preserve">               </w:t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  <w:t>«</w:t>
      </w:r>
      <w:r w:rsidRPr="00022BF2">
        <w:rPr>
          <w:rFonts w:ascii="Times New Roman" w:hAnsi="Times New Roman"/>
          <w:sz w:val="20"/>
          <w:szCs w:val="20"/>
        </w:rPr>
        <w:t>__</w:t>
      </w:r>
      <w:r w:rsidR="008E2D9D" w:rsidRPr="00022BF2">
        <w:rPr>
          <w:rFonts w:ascii="Times New Roman" w:hAnsi="Times New Roman"/>
          <w:sz w:val="20"/>
          <w:szCs w:val="20"/>
        </w:rPr>
        <w:t xml:space="preserve">» </w:t>
      </w:r>
      <w:r w:rsidRPr="00022BF2">
        <w:rPr>
          <w:rFonts w:ascii="Times New Roman" w:hAnsi="Times New Roman"/>
          <w:sz w:val="20"/>
          <w:szCs w:val="20"/>
        </w:rPr>
        <w:t>___</w:t>
      </w:r>
      <w:r w:rsidR="00675702">
        <w:rPr>
          <w:rFonts w:ascii="Times New Roman" w:hAnsi="Times New Roman"/>
          <w:sz w:val="20"/>
          <w:szCs w:val="20"/>
        </w:rPr>
        <w:t>_____</w:t>
      </w:r>
      <w:r w:rsidRPr="00022BF2">
        <w:rPr>
          <w:rFonts w:ascii="Times New Roman" w:hAnsi="Times New Roman"/>
          <w:sz w:val="20"/>
          <w:szCs w:val="20"/>
        </w:rPr>
        <w:t>____</w:t>
      </w:r>
      <w:r w:rsidR="00A83AEC" w:rsidRPr="00022BF2">
        <w:rPr>
          <w:rFonts w:ascii="Times New Roman" w:hAnsi="Times New Roman"/>
          <w:sz w:val="20"/>
          <w:szCs w:val="20"/>
        </w:rPr>
        <w:t xml:space="preserve"> </w:t>
      </w:r>
      <w:r w:rsidR="008E2D9D" w:rsidRPr="00022BF2">
        <w:rPr>
          <w:rFonts w:ascii="Times New Roman" w:hAnsi="Times New Roman"/>
          <w:sz w:val="20"/>
          <w:szCs w:val="20"/>
        </w:rPr>
        <w:t>20</w:t>
      </w:r>
      <w:r w:rsidR="00CD1088" w:rsidRPr="00022BF2">
        <w:rPr>
          <w:rFonts w:ascii="Times New Roman" w:hAnsi="Times New Roman"/>
          <w:sz w:val="20"/>
          <w:szCs w:val="20"/>
        </w:rPr>
        <w:t>2</w:t>
      </w:r>
      <w:r w:rsidRPr="00022BF2">
        <w:rPr>
          <w:rFonts w:ascii="Times New Roman" w:hAnsi="Times New Roman"/>
          <w:sz w:val="20"/>
          <w:szCs w:val="20"/>
        </w:rPr>
        <w:t>_</w:t>
      </w:r>
      <w:r w:rsidR="005F754E" w:rsidRPr="00022BF2">
        <w:rPr>
          <w:rFonts w:ascii="Times New Roman" w:hAnsi="Times New Roman"/>
          <w:sz w:val="20"/>
          <w:szCs w:val="20"/>
        </w:rPr>
        <w:t xml:space="preserve"> </w:t>
      </w:r>
      <w:r w:rsidR="008E2D9D" w:rsidRPr="00022BF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22BF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E0DA991" w:rsidR="00EB4D1F" w:rsidRPr="00022BF2" w:rsidRDefault="0071309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204162013"/>
      <w:r w:rsidRPr="0071309C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A601CC">
        <w:rPr>
          <w:rFonts w:ascii="Times New Roman" w:hAnsi="Times New Roman"/>
          <w:sz w:val="20"/>
          <w:szCs w:val="20"/>
        </w:rPr>
        <w:t>Менкина Евгения Алексеевича</w:t>
      </w:r>
      <w:r w:rsidR="00F2321E" w:rsidRPr="00F2321E">
        <w:rPr>
          <w:rFonts w:ascii="Times New Roman" w:hAnsi="Times New Roman"/>
          <w:sz w:val="20"/>
          <w:szCs w:val="20"/>
        </w:rPr>
        <w:t xml:space="preserve"> (дата рождения: </w:t>
      </w:r>
      <w:r w:rsidR="00A601CC">
        <w:rPr>
          <w:rFonts w:ascii="Times New Roman" w:hAnsi="Times New Roman"/>
          <w:sz w:val="20"/>
          <w:szCs w:val="20"/>
        </w:rPr>
        <w:t>03.07.1981</w:t>
      </w:r>
      <w:r w:rsidR="00F2321E" w:rsidRPr="00F2321E">
        <w:rPr>
          <w:rFonts w:ascii="Times New Roman" w:hAnsi="Times New Roman"/>
          <w:sz w:val="20"/>
          <w:szCs w:val="20"/>
        </w:rPr>
        <w:t xml:space="preserve">, место рождения: гор. </w:t>
      </w:r>
      <w:r w:rsidR="003F42B6">
        <w:rPr>
          <w:rFonts w:ascii="Times New Roman" w:hAnsi="Times New Roman"/>
          <w:sz w:val="20"/>
          <w:szCs w:val="20"/>
        </w:rPr>
        <w:t>Арзамас</w:t>
      </w:r>
      <w:r w:rsidR="00F2321E" w:rsidRPr="00F2321E">
        <w:rPr>
          <w:rFonts w:ascii="Times New Roman" w:hAnsi="Times New Roman"/>
          <w:sz w:val="20"/>
          <w:szCs w:val="20"/>
        </w:rPr>
        <w:t xml:space="preserve"> Нижегородск</w:t>
      </w:r>
      <w:r w:rsidR="00082B86">
        <w:rPr>
          <w:rFonts w:ascii="Times New Roman" w:hAnsi="Times New Roman"/>
          <w:sz w:val="20"/>
          <w:szCs w:val="20"/>
        </w:rPr>
        <w:t>ая</w:t>
      </w:r>
      <w:r w:rsidR="00F2321E" w:rsidRPr="00F2321E">
        <w:rPr>
          <w:rFonts w:ascii="Times New Roman" w:hAnsi="Times New Roman"/>
          <w:sz w:val="20"/>
          <w:szCs w:val="20"/>
        </w:rPr>
        <w:t xml:space="preserve"> обл., </w:t>
      </w:r>
      <w:r w:rsidR="00A23E0B">
        <w:rPr>
          <w:rFonts w:ascii="Times New Roman" w:hAnsi="Times New Roman"/>
          <w:sz w:val="20"/>
          <w:szCs w:val="20"/>
        </w:rPr>
        <w:t xml:space="preserve">адрес регистрации по </w:t>
      </w:r>
      <w:r w:rsidR="00F2321E" w:rsidRPr="00F2321E">
        <w:rPr>
          <w:rFonts w:ascii="Times New Roman" w:hAnsi="Times New Roman"/>
          <w:sz w:val="20"/>
          <w:szCs w:val="20"/>
        </w:rPr>
        <w:t>мест</w:t>
      </w:r>
      <w:r w:rsidR="00A23E0B">
        <w:rPr>
          <w:rFonts w:ascii="Times New Roman" w:hAnsi="Times New Roman"/>
          <w:sz w:val="20"/>
          <w:szCs w:val="20"/>
        </w:rPr>
        <w:t>у</w:t>
      </w:r>
      <w:r w:rsidR="00F2321E" w:rsidRPr="00F2321E">
        <w:rPr>
          <w:rFonts w:ascii="Times New Roman" w:hAnsi="Times New Roman"/>
          <w:sz w:val="20"/>
          <w:szCs w:val="20"/>
        </w:rPr>
        <w:t xml:space="preserve"> жительств</w:t>
      </w:r>
      <w:r w:rsidR="00A23E0B">
        <w:rPr>
          <w:rFonts w:ascii="Times New Roman" w:hAnsi="Times New Roman"/>
          <w:sz w:val="20"/>
          <w:szCs w:val="20"/>
        </w:rPr>
        <w:t>а</w:t>
      </w:r>
      <w:r w:rsidR="00F2321E" w:rsidRPr="00F2321E">
        <w:rPr>
          <w:rFonts w:ascii="Times New Roman" w:hAnsi="Times New Roman"/>
          <w:sz w:val="20"/>
          <w:szCs w:val="20"/>
        </w:rPr>
        <w:t xml:space="preserve">: </w:t>
      </w:r>
      <w:r w:rsidR="003F42B6" w:rsidRPr="003F42B6">
        <w:rPr>
          <w:rFonts w:ascii="Times New Roman" w:hAnsi="Times New Roman"/>
          <w:sz w:val="20"/>
          <w:szCs w:val="20"/>
        </w:rPr>
        <w:t>607220, Нижегородская обл., г. Арзамас, ул. Советская, д. 38</w:t>
      </w:r>
      <w:r w:rsidR="00F2321E" w:rsidRPr="00F2321E">
        <w:rPr>
          <w:rFonts w:ascii="Times New Roman" w:hAnsi="Times New Roman"/>
          <w:sz w:val="20"/>
          <w:szCs w:val="20"/>
        </w:rPr>
        <w:t xml:space="preserve">, </w:t>
      </w:r>
      <w:r w:rsidR="003F42B6" w:rsidRPr="003F42B6">
        <w:rPr>
          <w:rFonts w:ascii="Times New Roman" w:hAnsi="Times New Roman"/>
          <w:sz w:val="20"/>
          <w:szCs w:val="20"/>
        </w:rPr>
        <w:t>ИНН 524302861634, СНИЛС: 056-109-630-47</w:t>
      </w:r>
      <w:r w:rsidR="00F2321E" w:rsidRPr="00F2321E">
        <w:rPr>
          <w:rFonts w:ascii="Times New Roman" w:hAnsi="Times New Roman"/>
          <w:sz w:val="20"/>
          <w:szCs w:val="20"/>
        </w:rPr>
        <w:t>)</w:t>
      </w:r>
      <w:r w:rsidRPr="0071309C">
        <w:rPr>
          <w:rFonts w:ascii="Times New Roman" w:hAnsi="Times New Roman"/>
          <w:sz w:val="20"/>
          <w:szCs w:val="20"/>
        </w:rPr>
        <w:t xml:space="preserve">, </w:t>
      </w:r>
      <w:r w:rsidR="00A23E0B" w:rsidRPr="00A23E0B">
        <w:rPr>
          <w:rFonts w:ascii="Times New Roman" w:hAnsi="Times New Roman"/>
          <w:sz w:val="20"/>
          <w:szCs w:val="20"/>
        </w:rPr>
        <w:t>Горячева Светлана Николаевна (ИНН 525701355590, СНИЛС 011-035-693 89, адрес для направления корреспонденции финансовому управляющему: 603137, Нижний Новгород, ул. Военных Комиссаров, д.2, а/я 7)</w:t>
      </w:r>
      <w:r w:rsidRPr="0071309C">
        <w:rPr>
          <w:rFonts w:ascii="Times New Roman" w:hAnsi="Times New Roman"/>
          <w:sz w:val="20"/>
          <w:szCs w:val="20"/>
        </w:rPr>
        <w:t xml:space="preserve"> - </w:t>
      </w:r>
      <w:r w:rsidR="005D4397" w:rsidRPr="005D4397">
        <w:rPr>
          <w:rFonts w:ascii="Times New Roman" w:hAnsi="Times New Roman"/>
          <w:sz w:val="20"/>
          <w:szCs w:val="20"/>
        </w:rPr>
        <w:t>член Союза СРО "ГАУ" (ИНН 1660062005, ОГРН 1021603626098, адрес</w:t>
      </w:r>
      <w:r w:rsidR="006C1206" w:rsidRPr="006C1206">
        <w:rPr>
          <w:rFonts w:ascii="Times New Roman" w:hAnsi="Times New Roman"/>
          <w:sz w:val="20"/>
          <w:szCs w:val="20"/>
        </w:rPr>
        <w:t xml:space="preserve"> </w:t>
      </w:r>
      <w:r w:rsidR="006C1206" w:rsidRPr="005D4397">
        <w:rPr>
          <w:rFonts w:ascii="Times New Roman" w:hAnsi="Times New Roman"/>
          <w:sz w:val="20"/>
          <w:szCs w:val="20"/>
        </w:rPr>
        <w:t>для корреспонденции</w:t>
      </w:r>
      <w:r w:rsidR="005D4397" w:rsidRPr="005D4397">
        <w:rPr>
          <w:rFonts w:ascii="Times New Roman" w:hAnsi="Times New Roman"/>
          <w:sz w:val="20"/>
          <w:szCs w:val="20"/>
        </w:rPr>
        <w:t>: 420111, Республика Татарстан, г. Казань, а/я 370, юр. адрес: 420034, Республика Татарстан, город Казань, улица Соловецких юнг, дом 7, квартира 1004)</w:t>
      </w:r>
      <w:r w:rsidRPr="0071309C">
        <w:rPr>
          <w:rFonts w:ascii="Times New Roman" w:hAnsi="Times New Roman"/>
          <w:sz w:val="20"/>
          <w:szCs w:val="20"/>
        </w:rPr>
        <w:t xml:space="preserve">, действующий на основании Решения Арбитражного суда </w:t>
      </w:r>
      <w:r w:rsidR="00971141">
        <w:rPr>
          <w:rFonts w:ascii="Times New Roman" w:hAnsi="Times New Roman"/>
          <w:sz w:val="20"/>
          <w:szCs w:val="20"/>
        </w:rPr>
        <w:t>Нижегородской</w:t>
      </w:r>
      <w:r w:rsidRPr="0071309C">
        <w:rPr>
          <w:rFonts w:ascii="Times New Roman" w:hAnsi="Times New Roman"/>
          <w:sz w:val="20"/>
          <w:szCs w:val="20"/>
        </w:rPr>
        <w:t xml:space="preserve"> области от </w:t>
      </w:r>
      <w:r w:rsidR="00960817">
        <w:rPr>
          <w:rFonts w:ascii="Times New Roman" w:hAnsi="Times New Roman"/>
          <w:sz w:val="20"/>
          <w:szCs w:val="20"/>
        </w:rPr>
        <w:t>02</w:t>
      </w:r>
      <w:r w:rsidRPr="0071309C">
        <w:rPr>
          <w:rFonts w:ascii="Times New Roman" w:hAnsi="Times New Roman"/>
          <w:sz w:val="20"/>
          <w:szCs w:val="20"/>
        </w:rPr>
        <w:t xml:space="preserve"> </w:t>
      </w:r>
      <w:r w:rsidR="00960817">
        <w:rPr>
          <w:rFonts w:ascii="Times New Roman" w:hAnsi="Times New Roman"/>
          <w:sz w:val="20"/>
          <w:szCs w:val="20"/>
        </w:rPr>
        <w:t>декабря</w:t>
      </w:r>
      <w:r w:rsidRPr="0071309C">
        <w:rPr>
          <w:rFonts w:ascii="Times New Roman" w:hAnsi="Times New Roman"/>
          <w:sz w:val="20"/>
          <w:szCs w:val="20"/>
        </w:rPr>
        <w:t xml:space="preserve"> 202</w:t>
      </w:r>
      <w:r w:rsidR="00960817">
        <w:rPr>
          <w:rFonts w:ascii="Times New Roman" w:hAnsi="Times New Roman"/>
          <w:sz w:val="20"/>
          <w:szCs w:val="20"/>
        </w:rPr>
        <w:t>4</w:t>
      </w:r>
      <w:r w:rsidRPr="0071309C">
        <w:rPr>
          <w:rFonts w:ascii="Times New Roman" w:hAnsi="Times New Roman"/>
          <w:sz w:val="20"/>
          <w:szCs w:val="20"/>
        </w:rPr>
        <w:t xml:space="preserve"> г. по делу № А4</w:t>
      </w:r>
      <w:r w:rsidR="00971141">
        <w:rPr>
          <w:rFonts w:ascii="Times New Roman" w:hAnsi="Times New Roman"/>
          <w:sz w:val="20"/>
          <w:szCs w:val="20"/>
        </w:rPr>
        <w:t>3</w:t>
      </w:r>
      <w:r w:rsidRPr="0071309C">
        <w:rPr>
          <w:rFonts w:ascii="Times New Roman" w:hAnsi="Times New Roman"/>
          <w:sz w:val="20"/>
          <w:szCs w:val="20"/>
        </w:rPr>
        <w:t>–</w:t>
      </w:r>
      <w:bookmarkEnd w:id="0"/>
      <w:r w:rsidR="00960817">
        <w:rPr>
          <w:rFonts w:ascii="Times New Roman" w:hAnsi="Times New Roman"/>
          <w:sz w:val="20"/>
          <w:szCs w:val="20"/>
        </w:rPr>
        <w:t>29939</w:t>
      </w:r>
      <w:r w:rsidR="00971141">
        <w:rPr>
          <w:rFonts w:ascii="Times New Roman" w:hAnsi="Times New Roman"/>
          <w:sz w:val="20"/>
          <w:szCs w:val="20"/>
        </w:rPr>
        <w:t>/202</w:t>
      </w:r>
      <w:r w:rsidR="00960817">
        <w:rPr>
          <w:rFonts w:ascii="Times New Roman" w:hAnsi="Times New Roman"/>
          <w:sz w:val="20"/>
          <w:szCs w:val="20"/>
        </w:rPr>
        <w:t>4</w:t>
      </w:r>
      <w:r w:rsidR="00CB66EE" w:rsidRPr="00CB66EE">
        <w:rPr>
          <w:rFonts w:ascii="Times New Roman" w:hAnsi="Times New Roman"/>
          <w:sz w:val="20"/>
          <w:szCs w:val="20"/>
        </w:rPr>
        <w:t>,</w:t>
      </w:r>
      <w:r w:rsidR="009B2852" w:rsidRPr="00CB66EE">
        <w:rPr>
          <w:rStyle w:val="paragraph"/>
          <w:sz w:val="20"/>
          <w:szCs w:val="20"/>
        </w:rPr>
        <w:t xml:space="preserve"> </w:t>
      </w:r>
      <w:r w:rsidR="008E2D9D" w:rsidRPr="00022BF2">
        <w:rPr>
          <w:rStyle w:val="paragraph"/>
          <w:sz w:val="20"/>
          <w:szCs w:val="20"/>
        </w:rPr>
        <w:t xml:space="preserve">именуемый в дальнейшем </w:t>
      </w:r>
      <w:r w:rsidR="008E2D9D" w:rsidRPr="00022BF2">
        <w:rPr>
          <w:rStyle w:val="paragraph"/>
          <w:i/>
          <w:sz w:val="20"/>
          <w:szCs w:val="20"/>
        </w:rPr>
        <w:t>«Продавец»,</w:t>
      </w:r>
      <w:r w:rsidR="008E2D9D" w:rsidRPr="00022BF2">
        <w:rPr>
          <w:rStyle w:val="paragraph"/>
          <w:sz w:val="20"/>
          <w:szCs w:val="20"/>
        </w:rPr>
        <w:t xml:space="preserve"> с одной</w:t>
      </w:r>
      <w:r w:rsidR="008E2D9D" w:rsidRPr="00022BF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0C6C6DA4" w:rsidR="008E2D9D" w:rsidRDefault="008E2D9D" w:rsidP="00022BF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22BF2">
        <w:rPr>
          <w:rFonts w:ascii="Times New Roman" w:hAnsi="Times New Roman"/>
          <w:sz w:val="20"/>
          <w:szCs w:val="20"/>
        </w:rPr>
        <w:t xml:space="preserve"> </w:t>
      </w:r>
      <w:r w:rsidR="00EB4D1F" w:rsidRPr="00022BF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22BF2">
        <w:rPr>
          <w:rStyle w:val="paragraph"/>
          <w:sz w:val="20"/>
          <w:szCs w:val="20"/>
        </w:rPr>
        <w:t>,</w:t>
      </w:r>
      <w:r w:rsidRPr="00022BF2">
        <w:rPr>
          <w:rStyle w:val="paragraph"/>
          <w:sz w:val="20"/>
          <w:szCs w:val="20"/>
        </w:rPr>
        <w:t xml:space="preserve"> именуем</w:t>
      </w:r>
      <w:r w:rsidR="00F12090" w:rsidRPr="00022BF2">
        <w:rPr>
          <w:rStyle w:val="paragraph"/>
          <w:sz w:val="20"/>
          <w:szCs w:val="20"/>
        </w:rPr>
        <w:t>ый</w:t>
      </w:r>
      <w:r w:rsidRPr="00022BF2">
        <w:rPr>
          <w:rStyle w:val="paragraph"/>
          <w:sz w:val="20"/>
          <w:szCs w:val="20"/>
        </w:rPr>
        <w:t xml:space="preserve"> в дальнейшем </w:t>
      </w:r>
      <w:r w:rsidRPr="00022BF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22BF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22BF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22BF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22BF2">
        <w:rPr>
          <w:rFonts w:ascii="Times New Roman" w:hAnsi="Times New Roman"/>
          <w:sz w:val="20"/>
          <w:szCs w:val="20"/>
        </w:rPr>
        <w:t>нижеследующем:</w:t>
      </w:r>
    </w:p>
    <w:p w14:paraId="36B6E79F" w14:textId="77777777" w:rsidR="002D65C2" w:rsidRPr="00022BF2" w:rsidRDefault="002D65C2" w:rsidP="00022BF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</w:p>
    <w:p w14:paraId="6491AA33" w14:textId="77777777" w:rsidR="008E2D9D" w:rsidRPr="00022BF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029C311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1.1. </w:t>
      </w:r>
      <w:r w:rsidR="00B820DD" w:rsidRPr="00022BF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22BF2">
        <w:rPr>
          <w:rFonts w:ascii="Times New Roman" w:hAnsi="Times New Roman"/>
          <w:sz w:val="20"/>
          <w:szCs w:val="20"/>
        </w:rPr>
        <w:t xml:space="preserve">имущество </w:t>
      </w:r>
      <w:r w:rsidR="00905F68">
        <w:rPr>
          <w:rFonts w:ascii="Times New Roman" w:hAnsi="Times New Roman"/>
          <w:sz w:val="20"/>
          <w:szCs w:val="20"/>
        </w:rPr>
        <w:t xml:space="preserve">Менкина Евгения </w:t>
      </w:r>
      <w:r w:rsidR="00F15A14">
        <w:rPr>
          <w:rFonts w:ascii="Times New Roman" w:hAnsi="Times New Roman"/>
          <w:sz w:val="20"/>
          <w:szCs w:val="20"/>
        </w:rPr>
        <w:t xml:space="preserve">Алексеевича </w:t>
      </w:r>
      <w:r w:rsidR="00F15A14" w:rsidRPr="0071309C">
        <w:rPr>
          <w:rFonts w:ascii="Times New Roman" w:hAnsi="Times New Roman"/>
          <w:sz w:val="20"/>
          <w:szCs w:val="20"/>
        </w:rPr>
        <w:t>(</w:t>
      </w:r>
      <w:r w:rsidR="00B579E6" w:rsidRPr="00022BF2">
        <w:rPr>
          <w:rFonts w:ascii="Times New Roman" w:hAnsi="Times New Roman"/>
          <w:i/>
          <w:sz w:val="20"/>
          <w:szCs w:val="20"/>
        </w:rPr>
        <w:t>далее- «Должник»):</w:t>
      </w:r>
      <w:r w:rsidR="00B579E6" w:rsidRPr="00022BF2">
        <w:rPr>
          <w:rFonts w:ascii="Times New Roman" w:hAnsi="Times New Roman"/>
          <w:sz w:val="20"/>
          <w:szCs w:val="20"/>
        </w:rPr>
        <w:t xml:space="preserve"> </w:t>
      </w:r>
    </w:p>
    <w:p w14:paraId="0539C7A8" w14:textId="76139A6D" w:rsidR="00FE5165" w:rsidRDefault="00FE5165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59CDA288" w:rsidR="00B30FF8" w:rsidRPr="00F15A14" w:rsidRDefault="00F15A14" w:rsidP="00F15A14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0"/>
          <w:szCs w:val="20"/>
        </w:rPr>
      </w:pPr>
      <w:r w:rsidRPr="00F15A14">
        <w:rPr>
          <w:rFonts w:ascii="Times New Roman" w:hAnsi="Times New Roman"/>
          <w:i/>
          <w:iCs/>
          <w:sz w:val="20"/>
          <w:szCs w:val="20"/>
        </w:rPr>
        <w:t>Лот №1: Право требования на долговые обязательства (дебиторская задолженность) в размере 1 125 524 рублей 52 копейки к ООО "Страховая компания "СЕРВИСРЕЗЕРВ" (ИНН 3317000799, ОГРН 1023301952190, адрес 601901, Владимирская область, г. Ковров, ул. Чернышевского, д. 17), признанные обоснованными и подлежащими включению в третью очередь реестра требований кредиторов ООО "Страховая компания "СЕРВИСРЕЗЕРВ" определением Арбитражного суда Владимирской области от 14 декабря 2020 г. по делу №А11-15487/2019 (с учетом определения Арбитражного суда Владимирской области об исправлении описок, опечаток и арифметических ошибок от 21 декабря 2020 г. по делу № А11- 15487/2019)</w:t>
      </w:r>
      <w:r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A83AEC" w:rsidRPr="00022BF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22BF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8B99B43" w:rsidR="00AE7B60" w:rsidRPr="00022BF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22BF2">
        <w:rPr>
          <w:rFonts w:ascii="Times New Roman" w:hAnsi="Times New Roman" w:cs="Times New Roman"/>
        </w:rPr>
        <w:t>1.2.</w:t>
      </w:r>
      <w:r w:rsidR="00A83AEC" w:rsidRPr="00022BF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22BF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022BF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22BF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 Стоимость И</w:t>
      </w:r>
      <w:r w:rsidR="008E2D9D" w:rsidRPr="00022BF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22BF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22BF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22BF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22BF2">
        <w:rPr>
          <w:rFonts w:ascii="Times New Roman" w:hAnsi="Times New Roman"/>
          <w:sz w:val="20"/>
          <w:szCs w:val="20"/>
        </w:rPr>
        <w:t xml:space="preserve"> </w:t>
      </w:r>
      <w:r w:rsidR="00BF23AE" w:rsidRPr="00022BF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22BF2">
        <w:rPr>
          <w:rFonts w:ascii="Times New Roman" w:hAnsi="Times New Roman"/>
          <w:sz w:val="20"/>
          <w:szCs w:val="20"/>
        </w:rPr>
        <w:t xml:space="preserve">№ </w:t>
      </w:r>
      <w:r w:rsidR="00EB4D1F" w:rsidRPr="00022BF2">
        <w:rPr>
          <w:rFonts w:ascii="Times New Roman" w:hAnsi="Times New Roman"/>
          <w:sz w:val="20"/>
          <w:szCs w:val="20"/>
        </w:rPr>
        <w:t>___</w:t>
      </w:r>
      <w:r w:rsidR="00BF23AE" w:rsidRPr="00022BF2">
        <w:rPr>
          <w:rFonts w:ascii="Times New Roman" w:hAnsi="Times New Roman"/>
          <w:sz w:val="20"/>
          <w:szCs w:val="20"/>
        </w:rPr>
        <w:t xml:space="preserve"> от</w:t>
      </w:r>
      <w:r w:rsidR="006608D5" w:rsidRPr="00022BF2">
        <w:rPr>
          <w:rFonts w:ascii="Times New Roman" w:hAnsi="Times New Roman"/>
          <w:sz w:val="20"/>
          <w:szCs w:val="20"/>
        </w:rPr>
        <w:t xml:space="preserve"> </w:t>
      </w:r>
      <w:r w:rsidR="00EB4D1F" w:rsidRPr="00022BF2">
        <w:rPr>
          <w:rFonts w:ascii="Times New Roman" w:hAnsi="Times New Roman"/>
          <w:sz w:val="20"/>
          <w:szCs w:val="20"/>
        </w:rPr>
        <w:t>________</w:t>
      </w:r>
      <w:r w:rsidR="008E6522" w:rsidRPr="00022BF2">
        <w:rPr>
          <w:rFonts w:ascii="Times New Roman" w:hAnsi="Times New Roman"/>
          <w:sz w:val="20"/>
          <w:szCs w:val="20"/>
        </w:rPr>
        <w:t xml:space="preserve"> г. </w:t>
      </w:r>
      <w:r w:rsidR="00BF23AE" w:rsidRPr="00022BF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22BF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22BF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22BF2">
        <w:rPr>
          <w:rFonts w:ascii="Times New Roman" w:hAnsi="Times New Roman"/>
          <w:sz w:val="20"/>
          <w:szCs w:val="20"/>
        </w:rPr>
        <w:t>__________________________________________</w:t>
      </w:r>
      <w:r w:rsidRPr="00022BF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22BF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22BF2">
        <w:rPr>
          <w:rFonts w:ascii="Times New Roman" w:hAnsi="Times New Roman"/>
          <w:sz w:val="20"/>
          <w:szCs w:val="20"/>
        </w:rPr>
        <w:t>______________</w:t>
      </w:r>
      <w:r w:rsidR="00A738AF" w:rsidRPr="00022BF2">
        <w:rPr>
          <w:rFonts w:ascii="Times New Roman" w:hAnsi="Times New Roman"/>
          <w:sz w:val="20"/>
          <w:szCs w:val="20"/>
        </w:rPr>
        <w:t xml:space="preserve"> г. </w:t>
      </w:r>
      <w:r w:rsidRPr="00022BF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D12CA60" w:rsidR="00AE7B60" w:rsidRPr="00022BF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22BF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22BF2">
        <w:rPr>
          <w:sz w:val="20"/>
          <w:szCs w:val="20"/>
          <w:lang w:val="ru-RU"/>
        </w:rPr>
        <w:t>2</w:t>
      </w:r>
      <w:r w:rsidRPr="00022BF2">
        <w:rPr>
          <w:sz w:val="20"/>
          <w:szCs w:val="20"/>
        </w:rPr>
        <w:t xml:space="preserve">.1 Договора, в размере </w:t>
      </w:r>
      <w:r w:rsidR="00D46F9D" w:rsidRPr="00022BF2">
        <w:rPr>
          <w:sz w:val="20"/>
          <w:szCs w:val="20"/>
          <w:lang w:val="ru-RU"/>
        </w:rPr>
        <w:t xml:space="preserve"> </w:t>
      </w:r>
      <w:r w:rsidR="00EB4D1F" w:rsidRPr="00022BF2">
        <w:rPr>
          <w:sz w:val="20"/>
          <w:szCs w:val="20"/>
          <w:lang w:val="ru-RU"/>
        </w:rPr>
        <w:t>__________________________________</w:t>
      </w:r>
      <w:r w:rsidR="00D46F9D" w:rsidRPr="00022BF2">
        <w:rPr>
          <w:sz w:val="20"/>
          <w:szCs w:val="20"/>
          <w:lang w:val="ru-RU"/>
        </w:rPr>
        <w:t xml:space="preserve"> </w:t>
      </w:r>
      <w:r w:rsidRPr="00022BF2">
        <w:rPr>
          <w:sz w:val="20"/>
          <w:szCs w:val="20"/>
        </w:rPr>
        <w:t>рублей, Покупатель обязан уплатить Продавцу</w:t>
      </w:r>
      <w:r w:rsidRPr="00022BF2">
        <w:rPr>
          <w:i/>
          <w:sz w:val="20"/>
          <w:szCs w:val="20"/>
        </w:rPr>
        <w:t xml:space="preserve"> </w:t>
      </w:r>
      <w:r w:rsidR="00EB4D1F" w:rsidRPr="00022BF2">
        <w:rPr>
          <w:i/>
          <w:sz w:val="20"/>
          <w:szCs w:val="20"/>
        </w:rPr>
        <w:t>в течение 30 дней с момента заключения договора купли-продажи на</w:t>
      </w:r>
      <w:r w:rsidR="004A1077">
        <w:rPr>
          <w:i/>
          <w:sz w:val="20"/>
          <w:szCs w:val="20"/>
          <w:lang w:val="ru-RU"/>
        </w:rPr>
        <w:t xml:space="preserve"> расчетный</w:t>
      </w:r>
      <w:r w:rsidR="00EB4D1F" w:rsidRPr="00022BF2">
        <w:rPr>
          <w:i/>
          <w:sz w:val="20"/>
          <w:szCs w:val="20"/>
        </w:rPr>
        <w:t xml:space="preserve"> счет</w:t>
      </w:r>
      <w:r w:rsidR="004A1077">
        <w:rPr>
          <w:i/>
          <w:sz w:val="20"/>
          <w:szCs w:val="20"/>
          <w:lang w:val="ru-RU"/>
        </w:rPr>
        <w:t>: Получатель:</w:t>
      </w:r>
      <w:r w:rsidR="001D36CC" w:rsidRPr="001D36CC">
        <w:t xml:space="preserve"> </w:t>
      </w:r>
      <w:r w:rsidR="002240E0">
        <w:rPr>
          <w:i/>
          <w:sz w:val="20"/>
          <w:szCs w:val="20"/>
          <w:lang w:val="ru-RU"/>
        </w:rPr>
        <w:t>Менкин Евгений Алексеевич</w:t>
      </w:r>
      <w:r w:rsidR="00013CFA" w:rsidRPr="00022BF2">
        <w:rPr>
          <w:i/>
          <w:sz w:val="20"/>
          <w:szCs w:val="20"/>
        </w:rPr>
        <w:t>, счет получателя:</w:t>
      </w:r>
      <w:r w:rsidR="001D36CC" w:rsidRPr="001D36CC">
        <w:t xml:space="preserve"> </w:t>
      </w:r>
      <w:r w:rsidR="00765E9F" w:rsidRPr="00765E9F">
        <w:rPr>
          <w:i/>
          <w:sz w:val="20"/>
          <w:szCs w:val="20"/>
          <w:lang w:val="ru-RU"/>
        </w:rPr>
        <w:t>40817810450206003722</w:t>
      </w:r>
      <w:r w:rsidR="00EB4D1F" w:rsidRPr="00B10F1C">
        <w:rPr>
          <w:i/>
          <w:sz w:val="20"/>
          <w:szCs w:val="20"/>
        </w:rPr>
        <w:t>,</w:t>
      </w:r>
      <w:r w:rsidR="00EB4D1F" w:rsidRPr="00022BF2">
        <w:rPr>
          <w:i/>
          <w:sz w:val="20"/>
          <w:szCs w:val="20"/>
        </w:rPr>
        <w:t xml:space="preserve"> Банк получателя: </w:t>
      </w:r>
      <w:r w:rsidR="00D15F9A" w:rsidRPr="00022BF2">
        <w:rPr>
          <w:i/>
          <w:sz w:val="20"/>
          <w:szCs w:val="20"/>
        </w:rPr>
        <w:t>ФИЛИАЛ "ЦЕНТРАЛЬНЫЙ" ПАО "СОВКОМБАНК"</w:t>
      </w:r>
      <w:r w:rsidR="00D15F9A" w:rsidRPr="00022BF2">
        <w:rPr>
          <w:i/>
          <w:sz w:val="20"/>
          <w:szCs w:val="20"/>
          <w:lang w:val="ru-RU"/>
        </w:rPr>
        <w:t xml:space="preserve">, </w:t>
      </w:r>
      <w:r w:rsidR="00EB4D1F" w:rsidRPr="00022BF2">
        <w:rPr>
          <w:i/>
          <w:sz w:val="20"/>
          <w:szCs w:val="20"/>
        </w:rPr>
        <w:t xml:space="preserve">Кор. счет: </w:t>
      </w:r>
      <w:r w:rsidR="00D15F9A" w:rsidRPr="00022BF2">
        <w:rPr>
          <w:i/>
          <w:sz w:val="20"/>
          <w:szCs w:val="20"/>
        </w:rPr>
        <w:t>30101810150040000763</w:t>
      </w:r>
      <w:r w:rsidR="00EB4D1F" w:rsidRPr="00022BF2">
        <w:rPr>
          <w:i/>
          <w:sz w:val="20"/>
          <w:szCs w:val="20"/>
        </w:rPr>
        <w:t xml:space="preserve">, БИК: </w:t>
      </w:r>
      <w:r w:rsidR="00D15F9A" w:rsidRPr="00022BF2">
        <w:rPr>
          <w:i/>
          <w:sz w:val="20"/>
          <w:szCs w:val="20"/>
        </w:rPr>
        <w:t>045004763</w:t>
      </w:r>
      <w:r w:rsidR="00EB4D1F" w:rsidRPr="00022BF2">
        <w:rPr>
          <w:i/>
          <w:sz w:val="20"/>
          <w:szCs w:val="20"/>
        </w:rPr>
        <w:t>.</w:t>
      </w:r>
    </w:p>
    <w:p w14:paraId="7C9ECDF1" w14:textId="77777777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15B34248" w:rsidR="007B257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9026F9E" w14:textId="77777777" w:rsidR="002869CA" w:rsidRPr="00022BF2" w:rsidRDefault="002869CA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3CDDC94D" w:rsidR="00D46F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380690A" w14:textId="104A64D9" w:rsidR="006A56BC" w:rsidRDefault="006A56BC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3.1. </w:t>
      </w:r>
      <w:r w:rsidR="001C62C4" w:rsidRPr="00022BF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3.2. </w:t>
      </w:r>
      <w:r w:rsidR="00117D9F" w:rsidRPr="00022BF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22BF2">
        <w:rPr>
          <w:rFonts w:ascii="Times New Roman" w:hAnsi="Times New Roman"/>
          <w:sz w:val="20"/>
          <w:szCs w:val="20"/>
        </w:rPr>
        <w:t>Покупател</w:t>
      </w:r>
      <w:r w:rsidR="00117D9F" w:rsidRPr="00022BF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22BF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22BF2">
        <w:rPr>
          <w:rFonts w:ascii="Times New Roman" w:hAnsi="Times New Roman"/>
          <w:sz w:val="20"/>
          <w:szCs w:val="20"/>
        </w:rPr>
        <w:t>5</w:t>
      </w:r>
      <w:r w:rsidRPr="00022BF2">
        <w:rPr>
          <w:rFonts w:ascii="Times New Roman" w:hAnsi="Times New Roman"/>
          <w:sz w:val="20"/>
          <w:szCs w:val="20"/>
        </w:rPr>
        <w:t xml:space="preserve"> </w:t>
      </w:r>
      <w:r w:rsidR="0007462F" w:rsidRPr="00022BF2">
        <w:rPr>
          <w:rFonts w:ascii="Times New Roman" w:hAnsi="Times New Roman"/>
          <w:sz w:val="20"/>
          <w:szCs w:val="20"/>
        </w:rPr>
        <w:t>(</w:t>
      </w:r>
      <w:r w:rsidR="007B2573" w:rsidRPr="00022BF2">
        <w:rPr>
          <w:rFonts w:ascii="Times New Roman" w:hAnsi="Times New Roman"/>
          <w:sz w:val="20"/>
          <w:szCs w:val="20"/>
        </w:rPr>
        <w:t>пятнадцати</w:t>
      </w:r>
      <w:r w:rsidR="00BA25F0" w:rsidRPr="00022BF2">
        <w:rPr>
          <w:rFonts w:ascii="Times New Roman" w:hAnsi="Times New Roman"/>
          <w:sz w:val="20"/>
          <w:szCs w:val="20"/>
        </w:rPr>
        <w:t xml:space="preserve">) </w:t>
      </w:r>
      <w:r w:rsidR="00331194" w:rsidRPr="00022BF2">
        <w:rPr>
          <w:rFonts w:ascii="Times New Roman" w:hAnsi="Times New Roman"/>
          <w:sz w:val="20"/>
          <w:szCs w:val="20"/>
        </w:rPr>
        <w:t>рабочих</w:t>
      </w:r>
      <w:r w:rsidR="00BA25F0" w:rsidRPr="00022BF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</w:t>
      </w:r>
      <w:r w:rsidR="00117D9F" w:rsidRPr="00022BF2">
        <w:rPr>
          <w:rFonts w:ascii="Times New Roman" w:hAnsi="Times New Roman"/>
          <w:sz w:val="20"/>
          <w:szCs w:val="20"/>
        </w:rPr>
        <w:t>4</w:t>
      </w:r>
      <w:r w:rsidRPr="00022BF2">
        <w:rPr>
          <w:rFonts w:ascii="Times New Roman" w:hAnsi="Times New Roman"/>
          <w:sz w:val="20"/>
          <w:szCs w:val="20"/>
        </w:rPr>
        <w:t>.</w:t>
      </w:r>
      <w:r w:rsidR="00B579E6" w:rsidRPr="00022BF2">
        <w:rPr>
          <w:rFonts w:ascii="Times New Roman" w:hAnsi="Times New Roman"/>
          <w:sz w:val="20"/>
          <w:szCs w:val="20"/>
        </w:rPr>
        <w:t xml:space="preserve"> </w:t>
      </w:r>
      <w:r w:rsidR="00117D9F" w:rsidRPr="00022BF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</w:t>
      </w:r>
      <w:r w:rsidR="00117D9F" w:rsidRPr="00022BF2">
        <w:rPr>
          <w:rFonts w:ascii="Times New Roman" w:hAnsi="Times New Roman"/>
          <w:sz w:val="20"/>
          <w:szCs w:val="20"/>
        </w:rPr>
        <w:t>5</w:t>
      </w:r>
      <w:r w:rsidRPr="00022BF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22BF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22BF2">
        <w:rPr>
          <w:rFonts w:ascii="Times New Roman" w:hAnsi="Times New Roman"/>
          <w:sz w:val="20"/>
          <w:szCs w:val="20"/>
        </w:rPr>
        <w:t>2</w:t>
      </w:r>
      <w:r w:rsidR="00B579E6" w:rsidRPr="00022BF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22BF2">
        <w:rPr>
          <w:rFonts w:ascii="Times New Roman" w:hAnsi="Times New Roman"/>
          <w:sz w:val="20"/>
          <w:szCs w:val="20"/>
        </w:rPr>
        <w:t>передач</w:t>
      </w:r>
      <w:r w:rsidR="00B579E6" w:rsidRPr="00022BF2">
        <w:rPr>
          <w:rFonts w:ascii="Times New Roman" w:hAnsi="Times New Roman"/>
          <w:sz w:val="20"/>
          <w:szCs w:val="20"/>
        </w:rPr>
        <w:t>а</w:t>
      </w:r>
      <w:r w:rsidRPr="00022BF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22BF2">
        <w:rPr>
          <w:rFonts w:ascii="Times New Roman" w:hAnsi="Times New Roman"/>
          <w:sz w:val="20"/>
          <w:szCs w:val="20"/>
        </w:rPr>
        <w:t xml:space="preserve"> осуществляется </w:t>
      </w:r>
      <w:r w:rsidRPr="00022BF2">
        <w:rPr>
          <w:rFonts w:ascii="Times New Roman" w:hAnsi="Times New Roman"/>
          <w:sz w:val="20"/>
          <w:szCs w:val="20"/>
        </w:rPr>
        <w:t xml:space="preserve">по </w:t>
      </w:r>
      <w:r w:rsidR="00B579E6" w:rsidRPr="00022BF2">
        <w:rPr>
          <w:rFonts w:ascii="Times New Roman" w:hAnsi="Times New Roman"/>
          <w:sz w:val="20"/>
          <w:szCs w:val="20"/>
        </w:rPr>
        <w:t>А</w:t>
      </w:r>
      <w:r w:rsidRPr="00022BF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22BF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557DBDAC" w14:textId="02700D37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1FB79D32" w14:textId="44AF0017" w:rsidR="00342FB8" w:rsidRPr="00022BF2" w:rsidRDefault="00342FB8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42FB8">
        <w:rPr>
          <w:rFonts w:ascii="Times New Roman" w:hAnsi="Times New Roman"/>
          <w:sz w:val="20"/>
          <w:szCs w:val="20"/>
        </w:rPr>
        <w:t>4.3.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3E24880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5.1. За не</w:t>
      </w:r>
      <w:r w:rsidR="00B15CF4" w:rsidRPr="00022BF2">
        <w:rPr>
          <w:rFonts w:ascii="Times New Roman" w:hAnsi="Times New Roman"/>
          <w:sz w:val="20"/>
          <w:szCs w:val="20"/>
        </w:rPr>
        <w:t>исполнение</w:t>
      </w:r>
      <w:r w:rsidRPr="00022BF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22BF2">
        <w:rPr>
          <w:rFonts w:ascii="Times New Roman" w:hAnsi="Times New Roman"/>
          <w:sz w:val="20"/>
          <w:szCs w:val="20"/>
        </w:rPr>
        <w:t>исполнение</w:t>
      </w:r>
      <w:r w:rsidRPr="00022BF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22BF2">
        <w:rPr>
          <w:rFonts w:ascii="Times New Roman" w:hAnsi="Times New Roman"/>
          <w:sz w:val="20"/>
          <w:szCs w:val="20"/>
        </w:rPr>
        <w:t>ы</w:t>
      </w:r>
      <w:r w:rsidRPr="00022BF2">
        <w:rPr>
          <w:rFonts w:ascii="Times New Roman" w:hAnsi="Times New Roman"/>
          <w:sz w:val="20"/>
          <w:szCs w:val="20"/>
        </w:rPr>
        <w:t xml:space="preserve"> нес</w:t>
      </w:r>
      <w:r w:rsidR="00FB38D4" w:rsidRPr="00022BF2">
        <w:rPr>
          <w:rFonts w:ascii="Times New Roman" w:hAnsi="Times New Roman"/>
          <w:sz w:val="20"/>
          <w:szCs w:val="20"/>
        </w:rPr>
        <w:t>у</w:t>
      </w:r>
      <w:r w:rsidRPr="00022BF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22BF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22BF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22BF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22BF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22BF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22BF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22BF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22BF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22B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22BF2">
        <w:rPr>
          <w:rFonts w:ascii="Times New Roman" w:hAnsi="Times New Roman"/>
          <w:sz w:val="20"/>
          <w:szCs w:val="20"/>
        </w:rPr>
        <w:t>в случае</w:t>
      </w:r>
      <w:r w:rsidRPr="00022BF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ненадлежаще</w:t>
      </w:r>
      <w:r w:rsidR="00A134E1" w:rsidRPr="00022BF2">
        <w:rPr>
          <w:rFonts w:ascii="Times New Roman" w:hAnsi="Times New Roman"/>
          <w:sz w:val="20"/>
          <w:szCs w:val="20"/>
        </w:rPr>
        <w:t>го исполнения</w:t>
      </w:r>
      <w:r w:rsidRPr="00022BF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22B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расторжения</w:t>
      </w:r>
      <w:r w:rsidR="008E2D9D" w:rsidRPr="00022BF2">
        <w:rPr>
          <w:rFonts w:ascii="Times New Roman" w:hAnsi="Times New Roman"/>
          <w:sz w:val="20"/>
          <w:szCs w:val="20"/>
        </w:rPr>
        <w:t xml:space="preserve"> </w:t>
      </w:r>
      <w:r w:rsidRPr="00022BF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22BF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22BF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22BF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22B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возникновения</w:t>
      </w:r>
      <w:r w:rsidR="008E2D9D" w:rsidRPr="00022BF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22B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22BF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22B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22B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0D00381A" w14:textId="21E09DB3" w:rsidR="00A95E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22B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22B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22BF2">
        <w:rPr>
          <w:rFonts w:ascii="Times New Roman" w:hAnsi="Times New Roman"/>
          <w:sz w:val="20"/>
          <w:szCs w:val="20"/>
        </w:rPr>
        <w:t>четырех</w:t>
      </w:r>
      <w:r w:rsidRPr="00022BF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22BF2">
        <w:rPr>
          <w:rFonts w:ascii="Times New Roman" w:hAnsi="Times New Roman"/>
          <w:sz w:val="20"/>
          <w:szCs w:val="20"/>
        </w:rPr>
        <w:t>1</w:t>
      </w:r>
      <w:r w:rsidRPr="00022BF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22BF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22BF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22BF2" w:rsidRDefault="00EB4D1F" w:rsidP="00022BF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22BF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22BF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8.1. </w:t>
      </w:r>
      <w:r w:rsidR="00EB4D1F" w:rsidRPr="00022BF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22BF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8.2. </w:t>
      </w:r>
      <w:r w:rsidR="00EB4D1F" w:rsidRPr="00022BF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9</w:t>
      </w:r>
      <w:r w:rsidR="00B15CF4" w:rsidRPr="00022BF2">
        <w:rPr>
          <w:rFonts w:ascii="Times New Roman" w:hAnsi="Times New Roman"/>
          <w:sz w:val="20"/>
          <w:szCs w:val="20"/>
        </w:rPr>
        <w:t>. Р</w:t>
      </w:r>
      <w:r w:rsidR="008E2D9D" w:rsidRPr="00022BF2">
        <w:rPr>
          <w:rFonts w:ascii="Times New Roman" w:hAnsi="Times New Roman"/>
          <w:sz w:val="20"/>
          <w:szCs w:val="20"/>
        </w:rPr>
        <w:t>еквизиты</w:t>
      </w:r>
      <w:r w:rsidR="00B15CF4" w:rsidRPr="00022BF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22BF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4962"/>
        <w:gridCol w:w="4536"/>
        <w:gridCol w:w="67"/>
      </w:tblGrid>
      <w:tr w:rsidR="005F15BE" w:rsidRPr="00022BF2" w14:paraId="52BED304" w14:textId="77777777" w:rsidTr="002D65C2">
        <w:tc>
          <w:tcPr>
            <w:tcW w:w="4962" w:type="dxa"/>
            <w:hideMark/>
          </w:tcPr>
          <w:p w14:paraId="3A198FAA" w14:textId="44F5EB1F" w:rsidR="005F15BE" w:rsidRPr="00022BF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603" w:type="dxa"/>
            <w:gridSpan w:val="2"/>
            <w:hideMark/>
          </w:tcPr>
          <w:p w14:paraId="01A930B9" w14:textId="77D6D020" w:rsidR="005F15BE" w:rsidRPr="00022BF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22BF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4930" w14:textId="4D5A82D1" w:rsidR="001D36CC" w:rsidRDefault="001D36CC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D36C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81CE6" w:rsidRPr="00781CE6">
              <w:rPr>
                <w:i/>
                <w:sz w:val="20"/>
                <w:szCs w:val="20"/>
                <w:lang w:val="ru-RU"/>
              </w:rPr>
              <w:t>Менкина Евгения Алексеевича (дата рождения: 03.07.1981, место рождения: гор. Арзамас Нижегородской обл., адрес регистрации по месту жительства: 607220, Нижегородская обл., г. Арзамас, ул. Советская, д. 38,</w:t>
            </w:r>
          </w:p>
          <w:p w14:paraId="75330ABA" w14:textId="38EB2D4C" w:rsidR="00013CFA" w:rsidRPr="00022BF2" w:rsidRDefault="003E0D90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E0D90">
              <w:rPr>
                <w:i/>
                <w:sz w:val="20"/>
                <w:szCs w:val="20"/>
                <w:lang w:val="ru-RU"/>
              </w:rPr>
              <w:t xml:space="preserve">Горячева Светлана Николаевна (ИНН 525701355590, СНИЛС 011-035-693 89, адрес для направления корреспонденции финансовому управляющему: 603137, Нижний Новгород, ул. Военных Комиссаров, д.2, а/я 7) </w:t>
            </w:r>
            <w:r w:rsidR="005105D8" w:rsidRPr="00022BF2">
              <w:rPr>
                <w:i/>
                <w:sz w:val="20"/>
                <w:szCs w:val="20"/>
                <w:lang w:val="ru-RU"/>
              </w:rPr>
              <w:t xml:space="preserve"> </w:t>
            </w:r>
          </w:p>
          <w:p w14:paraId="5CADAAAB" w14:textId="77777777" w:rsidR="005105D8" w:rsidRPr="00022BF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0897729" w:rsidR="00D15F9A" w:rsidRPr="001D36C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81CE6">
              <w:rPr>
                <w:rFonts w:ascii="Times New Roman" w:hAnsi="Times New Roman"/>
                <w:i/>
                <w:iCs/>
                <w:sz w:val="20"/>
                <w:szCs w:val="20"/>
              </w:rPr>
              <w:t>Менкин Евгений Алексеевич</w:t>
            </w:r>
          </w:p>
          <w:p w14:paraId="3EBCBDA7" w14:textId="304402A9" w:rsidR="00D15F9A" w:rsidRPr="001D36C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1D36CC"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  <w:t xml:space="preserve">Счет получателя: </w:t>
            </w:r>
            <w:r w:rsidR="00765E9F" w:rsidRPr="00765E9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40817810450206003722</w:t>
            </w:r>
            <w:bookmarkStart w:id="1" w:name="_GoBack"/>
            <w:bookmarkEnd w:id="1"/>
            <w:r w:rsidR="001D36CC" w:rsidRPr="001D36C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200CDF91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430BCCE3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</w:t>
            </w:r>
            <w:r w:rsidR="000F75E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банка</w:t>
            </w: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: 4401116480 </w:t>
            </w:r>
          </w:p>
          <w:p w14:paraId="0CAECE53" w14:textId="1134EEE8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</w:t>
            </w:r>
            <w:r w:rsidR="000F75E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банка</w:t>
            </w: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: 544543001 </w:t>
            </w:r>
          </w:p>
          <w:p w14:paraId="7E47E567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22BF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4584016B" w:rsidR="001D5D52" w:rsidRPr="00022BF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22BF2">
              <w:rPr>
                <w:i/>
                <w:sz w:val="20"/>
                <w:szCs w:val="20"/>
              </w:rPr>
              <w:t xml:space="preserve">___________________________/  </w:t>
            </w:r>
            <w:r w:rsidR="009F767F">
              <w:rPr>
                <w:i/>
                <w:sz w:val="20"/>
                <w:szCs w:val="20"/>
                <w:lang w:val="ru-RU"/>
              </w:rPr>
              <w:t>Горячева С.Н.</w:t>
            </w:r>
            <w:r w:rsidR="00EC0C6C">
              <w:rPr>
                <w:i/>
                <w:sz w:val="20"/>
                <w:szCs w:val="20"/>
                <w:lang w:val="ru-RU"/>
              </w:rPr>
              <w:t>/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22BF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22BF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6D98605C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9B58D15" w14:textId="14F20239" w:rsidR="00022BF2" w:rsidRPr="00022BF2" w:rsidRDefault="00022BF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34C02E6" w14:textId="0D80C15D" w:rsidR="00022BF2" w:rsidRDefault="00022BF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F86D2C5" w14:textId="77777777" w:rsidR="002869CA" w:rsidRPr="00022BF2" w:rsidRDefault="002869C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22BF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headerReference w:type="default" r:id="rId8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59E51" w14:textId="77777777" w:rsidR="00CD53BE" w:rsidRDefault="00CD53BE" w:rsidP="00B15CF4">
      <w:pPr>
        <w:spacing w:after="0" w:line="240" w:lineRule="auto"/>
      </w:pPr>
      <w:r>
        <w:separator/>
      </w:r>
    </w:p>
  </w:endnote>
  <w:endnote w:type="continuationSeparator" w:id="0">
    <w:p w14:paraId="0AA11B85" w14:textId="77777777" w:rsidR="00CD53BE" w:rsidRDefault="00CD53B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FAAC0" w14:textId="77777777" w:rsidR="00CD53BE" w:rsidRDefault="00CD53BE" w:rsidP="00B15CF4">
      <w:pPr>
        <w:spacing w:after="0" w:line="240" w:lineRule="auto"/>
      </w:pPr>
      <w:r>
        <w:separator/>
      </w:r>
    </w:p>
  </w:footnote>
  <w:footnote w:type="continuationSeparator" w:id="0">
    <w:p w14:paraId="372C2F11" w14:textId="77777777" w:rsidR="00CD53BE" w:rsidRDefault="00CD53BE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CFA4F" w14:textId="19A33B7D" w:rsidR="00621565" w:rsidRPr="00A41A37" w:rsidRDefault="00621565">
    <w:pPr>
      <w:pStyle w:val="a5"/>
      <w:rPr>
        <w:i/>
        <w:iCs/>
        <w:color w:val="808080" w:themeColor="background1" w:themeShade="80"/>
      </w:rPr>
    </w:pPr>
    <w:r w:rsidRPr="00A41A37">
      <w:rPr>
        <w:i/>
        <w:iCs/>
        <w:color w:val="808080" w:themeColor="background1" w:themeShade="80"/>
      </w:rPr>
      <w:t>Проект договора купли-продажи</w:t>
    </w:r>
  </w:p>
  <w:p w14:paraId="611131DB" w14:textId="77777777" w:rsidR="00621565" w:rsidRDefault="006215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22BF2"/>
    <w:rsid w:val="00057D4F"/>
    <w:rsid w:val="0007123F"/>
    <w:rsid w:val="00072176"/>
    <w:rsid w:val="000730CC"/>
    <w:rsid w:val="0007462F"/>
    <w:rsid w:val="000813FB"/>
    <w:rsid w:val="00082B86"/>
    <w:rsid w:val="00083338"/>
    <w:rsid w:val="0009339E"/>
    <w:rsid w:val="000C3F33"/>
    <w:rsid w:val="000D5CDD"/>
    <w:rsid w:val="000F75E5"/>
    <w:rsid w:val="00117D9F"/>
    <w:rsid w:val="00122004"/>
    <w:rsid w:val="00125686"/>
    <w:rsid w:val="00144B8E"/>
    <w:rsid w:val="00165ED8"/>
    <w:rsid w:val="001750EC"/>
    <w:rsid w:val="001C62C4"/>
    <w:rsid w:val="001D36CC"/>
    <w:rsid w:val="001D5D52"/>
    <w:rsid w:val="001F16AD"/>
    <w:rsid w:val="00200F8F"/>
    <w:rsid w:val="00212387"/>
    <w:rsid w:val="002240E0"/>
    <w:rsid w:val="00247C1F"/>
    <w:rsid w:val="002869CA"/>
    <w:rsid w:val="002A0F07"/>
    <w:rsid w:val="002B4603"/>
    <w:rsid w:val="002D65C2"/>
    <w:rsid w:val="002E7A1E"/>
    <w:rsid w:val="00311911"/>
    <w:rsid w:val="00312453"/>
    <w:rsid w:val="00325316"/>
    <w:rsid w:val="00331194"/>
    <w:rsid w:val="00342FB8"/>
    <w:rsid w:val="00346BA6"/>
    <w:rsid w:val="00373C9B"/>
    <w:rsid w:val="00391EF7"/>
    <w:rsid w:val="003E0D90"/>
    <w:rsid w:val="003F17D1"/>
    <w:rsid w:val="003F42B6"/>
    <w:rsid w:val="00407AE1"/>
    <w:rsid w:val="00435BD5"/>
    <w:rsid w:val="0049589A"/>
    <w:rsid w:val="004A1077"/>
    <w:rsid w:val="005105D8"/>
    <w:rsid w:val="005171CF"/>
    <w:rsid w:val="00521740"/>
    <w:rsid w:val="00555301"/>
    <w:rsid w:val="005770B4"/>
    <w:rsid w:val="005939F2"/>
    <w:rsid w:val="005D4397"/>
    <w:rsid w:val="005D6F59"/>
    <w:rsid w:val="005F15BE"/>
    <w:rsid w:val="005F754E"/>
    <w:rsid w:val="00621565"/>
    <w:rsid w:val="00630593"/>
    <w:rsid w:val="006608D5"/>
    <w:rsid w:val="006708E3"/>
    <w:rsid w:val="00673939"/>
    <w:rsid w:val="00675702"/>
    <w:rsid w:val="006870F9"/>
    <w:rsid w:val="00687A71"/>
    <w:rsid w:val="006A51EC"/>
    <w:rsid w:val="006A56BC"/>
    <w:rsid w:val="006C1206"/>
    <w:rsid w:val="006D18B8"/>
    <w:rsid w:val="006D3A35"/>
    <w:rsid w:val="006F3603"/>
    <w:rsid w:val="0071309C"/>
    <w:rsid w:val="007222F8"/>
    <w:rsid w:val="007332C6"/>
    <w:rsid w:val="00765E9F"/>
    <w:rsid w:val="007737F6"/>
    <w:rsid w:val="0077385C"/>
    <w:rsid w:val="00781CE6"/>
    <w:rsid w:val="00791EA0"/>
    <w:rsid w:val="007A6161"/>
    <w:rsid w:val="007B2573"/>
    <w:rsid w:val="007E5371"/>
    <w:rsid w:val="00815CF2"/>
    <w:rsid w:val="00821ECD"/>
    <w:rsid w:val="00823381"/>
    <w:rsid w:val="00837996"/>
    <w:rsid w:val="00837C6D"/>
    <w:rsid w:val="008413BC"/>
    <w:rsid w:val="008621CB"/>
    <w:rsid w:val="008C4249"/>
    <w:rsid w:val="008E2D9D"/>
    <w:rsid w:val="008E6522"/>
    <w:rsid w:val="00905F68"/>
    <w:rsid w:val="009167C5"/>
    <w:rsid w:val="00921E49"/>
    <w:rsid w:val="00926516"/>
    <w:rsid w:val="00937BC3"/>
    <w:rsid w:val="009566D5"/>
    <w:rsid w:val="00960817"/>
    <w:rsid w:val="009625A7"/>
    <w:rsid w:val="00971141"/>
    <w:rsid w:val="00982613"/>
    <w:rsid w:val="00986F21"/>
    <w:rsid w:val="009A5CC0"/>
    <w:rsid w:val="009B2852"/>
    <w:rsid w:val="009B4F4F"/>
    <w:rsid w:val="009B6BCC"/>
    <w:rsid w:val="009F767F"/>
    <w:rsid w:val="00A106F3"/>
    <w:rsid w:val="00A134E1"/>
    <w:rsid w:val="00A22695"/>
    <w:rsid w:val="00A23E0B"/>
    <w:rsid w:val="00A401E7"/>
    <w:rsid w:val="00A41A37"/>
    <w:rsid w:val="00A555DB"/>
    <w:rsid w:val="00A601CC"/>
    <w:rsid w:val="00A607D0"/>
    <w:rsid w:val="00A738AF"/>
    <w:rsid w:val="00A83AEC"/>
    <w:rsid w:val="00A95EF0"/>
    <w:rsid w:val="00AC4A74"/>
    <w:rsid w:val="00AE7B60"/>
    <w:rsid w:val="00B10F1C"/>
    <w:rsid w:val="00B15CF4"/>
    <w:rsid w:val="00B234B8"/>
    <w:rsid w:val="00B30FF8"/>
    <w:rsid w:val="00B579E6"/>
    <w:rsid w:val="00B74612"/>
    <w:rsid w:val="00B820DD"/>
    <w:rsid w:val="00BA25F0"/>
    <w:rsid w:val="00BE0123"/>
    <w:rsid w:val="00BF23AE"/>
    <w:rsid w:val="00C46659"/>
    <w:rsid w:val="00C46FC9"/>
    <w:rsid w:val="00CA7171"/>
    <w:rsid w:val="00CB66EE"/>
    <w:rsid w:val="00CD1088"/>
    <w:rsid w:val="00CD53BE"/>
    <w:rsid w:val="00D11A2D"/>
    <w:rsid w:val="00D15F9A"/>
    <w:rsid w:val="00D34509"/>
    <w:rsid w:val="00D46F9D"/>
    <w:rsid w:val="00D50F48"/>
    <w:rsid w:val="00D53342"/>
    <w:rsid w:val="00D755AE"/>
    <w:rsid w:val="00D96436"/>
    <w:rsid w:val="00DB42D6"/>
    <w:rsid w:val="00DF3556"/>
    <w:rsid w:val="00DF7F73"/>
    <w:rsid w:val="00E11A3F"/>
    <w:rsid w:val="00E2451D"/>
    <w:rsid w:val="00E44C16"/>
    <w:rsid w:val="00E458D4"/>
    <w:rsid w:val="00E62CF8"/>
    <w:rsid w:val="00EB4D1F"/>
    <w:rsid w:val="00EC0C6C"/>
    <w:rsid w:val="00ED48C5"/>
    <w:rsid w:val="00EF0FAE"/>
    <w:rsid w:val="00F12090"/>
    <w:rsid w:val="00F15A14"/>
    <w:rsid w:val="00F2321E"/>
    <w:rsid w:val="00F53FD6"/>
    <w:rsid w:val="00F665EB"/>
    <w:rsid w:val="00F6715D"/>
    <w:rsid w:val="00F80DEE"/>
    <w:rsid w:val="00F85498"/>
    <w:rsid w:val="00F94695"/>
    <w:rsid w:val="00FB38D4"/>
    <w:rsid w:val="00FD6D61"/>
    <w:rsid w:val="00FE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  <w:style w:type="paragraph" w:customStyle="1" w:styleId="Default">
    <w:name w:val="Default"/>
    <w:rsid w:val="00CB66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a0"/>
    <w:rsid w:val="00CB6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1DBB-9E5D-45A5-ACF7-D0CC320A3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9</cp:revision>
  <dcterms:created xsi:type="dcterms:W3CDTF">2026-01-23T07:24:00Z</dcterms:created>
  <dcterms:modified xsi:type="dcterms:W3CDTF">2026-01-23T14:53:00Z</dcterms:modified>
</cp:coreProperties>
</file>