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1B3321" w:rsidRDefault="00366866">
      <w:pPr>
        <w:ind w:firstLine="720"/>
        <w:rPr>
          <w:b/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1B3321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1B3321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1B3321">
        <w:rPr>
          <w:sz w:val="22"/>
          <w:szCs w:val="22"/>
        </w:rPr>
        <w:tab/>
      </w:r>
      <w:r w:rsidRPr="001B3321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1B3321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6DA18A79" w:rsidR="00366866" w:rsidRPr="001B3321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1B3321">
        <w:rPr>
          <w:sz w:val="22"/>
          <w:szCs w:val="22"/>
        </w:rPr>
        <w:t xml:space="preserve">Финансовый управляющий </w:t>
      </w:r>
      <w:proofErr w:type="spellStart"/>
      <w:r w:rsidR="004571D5">
        <w:t>Пасечникова</w:t>
      </w:r>
      <w:proofErr w:type="spellEnd"/>
      <w:r w:rsidR="004571D5">
        <w:t xml:space="preserve"> Дмитрия Григорьевича</w:t>
      </w:r>
      <w:r w:rsidR="004571D5" w:rsidRPr="004571D5">
        <w:t xml:space="preserve"> </w:t>
      </w:r>
      <w:r w:rsidR="004571D5">
        <w:t xml:space="preserve"> </w:t>
      </w:r>
      <w:r w:rsidR="004571D5" w:rsidRPr="004571D5">
        <w:t>(дата/место рождения: 28.08.1966, гор.</w:t>
      </w:r>
      <w:proofErr w:type="gramEnd"/>
      <w:r w:rsidR="004571D5" w:rsidRPr="004571D5">
        <w:t xml:space="preserve"> </w:t>
      </w:r>
      <w:proofErr w:type="spellStart"/>
      <w:r w:rsidR="004571D5" w:rsidRPr="004571D5">
        <w:t>Ш</w:t>
      </w:r>
      <w:r w:rsidR="004571D5" w:rsidRPr="004571D5">
        <w:t>е</w:t>
      </w:r>
      <w:r w:rsidR="004571D5" w:rsidRPr="004571D5">
        <w:t>лехов</w:t>
      </w:r>
      <w:proofErr w:type="spellEnd"/>
      <w:r w:rsidR="004571D5" w:rsidRPr="004571D5">
        <w:t xml:space="preserve"> Иркутской обл., СНИЛС 030-549-472 37, ИНН 615304985369, адрес регистрации: 347633, Ростовская область, г Сальск, </w:t>
      </w:r>
      <w:proofErr w:type="spellStart"/>
      <w:proofErr w:type="gramStart"/>
      <w:r w:rsidR="004571D5" w:rsidRPr="004571D5">
        <w:t>ул</w:t>
      </w:r>
      <w:proofErr w:type="spellEnd"/>
      <w:proofErr w:type="gramEnd"/>
      <w:r w:rsidR="004571D5" w:rsidRPr="004571D5">
        <w:t xml:space="preserve"> Верхняя, д 148</w:t>
      </w:r>
      <w:r w:rsidR="004571D5">
        <w:t xml:space="preserve">, </w:t>
      </w:r>
      <w:r w:rsidRPr="001B3321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</w:t>
      </w:r>
      <w:proofErr w:type="gramStart"/>
      <w:r w:rsidRPr="001B3321">
        <w:rPr>
          <w:noProof/>
          <w:sz w:val="22"/>
          <w:szCs w:val="22"/>
        </w:rPr>
        <w:t>Соловецких Юнг, д. 7, оф. 1004), действующий на основании</w:t>
      </w:r>
      <w:r w:rsidRPr="001B3321">
        <w:rPr>
          <w:sz w:val="22"/>
          <w:szCs w:val="22"/>
        </w:rPr>
        <w:t xml:space="preserve"> </w:t>
      </w:r>
      <w:r w:rsidR="000B7CE9" w:rsidRPr="001B3321">
        <w:rPr>
          <w:noProof/>
          <w:sz w:val="22"/>
          <w:szCs w:val="22"/>
        </w:rPr>
        <w:t xml:space="preserve">решения </w:t>
      </w:r>
      <w:r w:rsidR="004571D5" w:rsidRPr="004571D5">
        <w:rPr>
          <w:noProof/>
          <w:sz w:val="22"/>
          <w:szCs w:val="22"/>
        </w:rPr>
        <w:t>Арбитражного суда Ростовской области от 13.05.2025 по делу № А53-23045/2024</w:t>
      </w:r>
      <w:r w:rsidR="0005664E" w:rsidRPr="001B3321">
        <w:rPr>
          <w:noProof/>
          <w:sz w:val="22"/>
          <w:szCs w:val="22"/>
        </w:rPr>
        <w:t xml:space="preserve">, </w:t>
      </w:r>
      <w:r w:rsidRPr="001B3321">
        <w:rPr>
          <w:sz w:val="22"/>
          <w:szCs w:val="22"/>
        </w:rPr>
        <w:t>именуемый в дальне</w:t>
      </w:r>
      <w:r w:rsidRPr="001B3321">
        <w:rPr>
          <w:sz w:val="22"/>
          <w:szCs w:val="22"/>
        </w:rPr>
        <w:t>й</w:t>
      </w:r>
      <w:r w:rsidRPr="001B3321">
        <w:rPr>
          <w:sz w:val="22"/>
          <w:szCs w:val="22"/>
        </w:rPr>
        <w:t xml:space="preserve">шем </w:t>
      </w:r>
      <w:r w:rsidRPr="001B3321">
        <w:rPr>
          <w:b/>
          <w:sz w:val="22"/>
          <w:szCs w:val="22"/>
        </w:rPr>
        <w:t>«Продавец»</w:t>
      </w:r>
      <w:r w:rsidRPr="001B3321">
        <w:rPr>
          <w:b/>
          <w:bCs/>
          <w:sz w:val="22"/>
          <w:szCs w:val="22"/>
        </w:rPr>
        <w:t xml:space="preserve">, </w:t>
      </w:r>
      <w:r w:rsidRPr="001B3321">
        <w:rPr>
          <w:sz w:val="22"/>
          <w:szCs w:val="22"/>
        </w:rPr>
        <w:t>с одной стороны, и ___________________, именуемый в дальнейшем «</w:t>
      </w:r>
      <w:r w:rsidRPr="001B3321">
        <w:rPr>
          <w:b/>
          <w:bCs/>
          <w:sz w:val="22"/>
          <w:szCs w:val="22"/>
        </w:rPr>
        <w:t>Покупатель»</w:t>
      </w:r>
      <w:r w:rsidRPr="001B3321">
        <w:rPr>
          <w:sz w:val="22"/>
          <w:szCs w:val="22"/>
        </w:rPr>
        <w:t>, с другой стороны, на основании проток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 xml:space="preserve">ла ___________________  о ходе и результатах торгов по продаже имущества </w:t>
      </w:r>
      <w:r w:rsidRPr="001B3321">
        <w:rPr>
          <w:noProof/>
          <w:sz w:val="22"/>
          <w:szCs w:val="22"/>
        </w:rPr>
        <w:t>должника</w:t>
      </w:r>
      <w:r w:rsidRPr="001B3321">
        <w:rPr>
          <w:sz w:val="22"/>
          <w:szCs w:val="22"/>
        </w:rPr>
        <w:t xml:space="preserve"> - </w:t>
      </w:r>
      <w:proofErr w:type="spellStart"/>
      <w:r w:rsidR="004571D5">
        <w:t>Пасечникова</w:t>
      </w:r>
      <w:proofErr w:type="spellEnd"/>
      <w:r w:rsidR="004571D5">
        <w:t xml:space="preserve"> Дмитрия Григорьевича</w:t>
      </w:r>
      <w:r w:rsidR="004571D5">
        <w:t xml:space="preserve"> </w:t>
      </w:r>
      <w:r w:rsidRPr="001B3321">
        <w:rPr>
          <w:sz w:val="22"/>
          <w:szCs w:val="22"/>
        </w:rPr>
        <w:t>составили настоящий Договор о нижеследующем:</w:t>
      </w:r>
      <w:r w:rsidRPr="001B3321">
        <w:rPr>
          <w:color w:val="FF0000"/>
          <w:sz w:val="22"/>
          <w:szCs w:val="22"/>
        </w:rPr>
        <w:t xml:space="preserve">  </w:t>
      </w:r>
      <w:proofErr w:type="gramEnd"/>
    </w:p>
    <w:p w14:paraId="0E038A7E" w14:textId="77777777" w:rsidR="00366866" w:rsidRPr="001B3321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</w:t>
      </w:r>
      <w:r w:rsidRPr="001B3321">
        <w:rPr>
          <w:b/>
          <w:sz w:val="22"/>
          <w:szCs w:val="22"/>
          <w:lang w:val="en-US"/>
        </w:rPr>
        <w:t>I</w:t>
      </w:r>
      <w:r w:rsidRPr="001B3321">
        <w:rPr>
          <w:b/>
          <w:sz w:val="22"/>
          <w:szCs w:val="22"/>
        </w:rPr>
        <w:t>. Предмет Договора</w:t>
      </w:r>
    </w:p>
    <w:p w14:paraId="384B8FF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</w:t>
      </w:r>
      <w:r w:rsidRPr="001B3321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2.1. Общая стоимость </w:t>
      </w:r>
      <w:r w:rsidRPr="001B3321">
        <w:rPr>
          <w:bCs/>
          <w:sz w:val="22"/>
          <w:szCs w:val="22"/>
        </w:rPr>
        <w:t>Имущества</w:t>
      </w:r>
      <w:r w:rsidRPr="001B3321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sz w:val="22"/>
          <w:szCs w:val="22"/>
        </w:rPr>
        <w:tab/>
        <w:t>2.2. Задаток в сумме ______________________ руб.,</w:t>
      </w:r>
      <w:r w:rsidRPr="001B3321">
        <w:rPr>
          <w:bCs/>
          <w:spacing w:val="5"/>
          <w:sz w:val="22"/>
          <w:szCs w:val="22"/>
        </w:rPr>
        <w:t xml:space="preserve"> </w:t>
      </w:r>
      <w:r w:rsidRPr="001B332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1B3321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1B332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B3321">
        <w:rPr>
          <w:sz w:val="22"/>
          <w:szCs w:val="22"/>
        </w:rPr>
        <w:t>з</w:t>
      </w:r>
      <w:r w:rsidRPr="001B3321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1B3321" w:rsidRDefault="00366866">
      <w:pPr>
        <w:jc w:val="both"/>
        <w:rPr>
          <w:sz w:val="22"/>
          <w:szCs w:val="22"/>
        </w:rPr>
      </w:pPr>
    </w:p>
    <w:p w14:paraId="2F2A46E2" w14:textId="77777777" w:rsidR="00366866" w:rsidRPr="001B3321" w:rsidRDefault="00366866">
      <w:pPr>
        <w:ind w:left="709"/>
        <w:rPr>
          <w:sz w:val="22"/>
          <w:szCs w:val="22"/>
        </w:rPr>
      </w:pPr>
      <w:r w:rsidRPr="001B3321">
        <w:rPr>
          <w:sz w:val="22"/>
          <w:szCs w:val="22"/>
        </w:rPr>
        <w:t>Валюта Российский рубль</w:t>
      </w:r>
    </w:p>
    <w:p w14:paraId="153B0EB7" w14:textId="4348B7D2" w:rsidR="00523D69" w:rsidRDefault="004571D5" w:rsidP="00523D69">
      <w:pPr>
        <w:ind w:firstLine="709"/>
        <w:jc w:val="both"/>
      </w:pPr>
      <w:r w:rsidRPr="004571D5">
        <w:t>Наименование получателя ПАСЕЧНИКОВ ДМИТРИЙ ГРИГОРЬЕВИЧ Счет получателя 40817810250201422919 Дата открытия 20.05.2025 Наименование банка получателя ФИЛИАЛ "ЦЕНТРАЛЬНЫЙ" ПАО "СОВКОМБАНК</w:t>
      </w:r>
      <w:proofErr w:type="gramStart"/>
      <w:r w:rsidRPr="004571D5">
        <w:t>"(</w:t>
      </w:r>
      <w:proofErr w:type="gramEnd"/>
      <w:r w:rsidRPr="004571D5">
        <w:t>БЕРДСК) Корреспондентский счет 30101810150040000763 БИК 045004763 ИНН БАНКА 4401116480 КПП БАНКА 544543001</w:t>
      </w:r>
      <w:r>
        <w:t>.</w:t>
      </w:r>
    </w:p>
    <w:p w14:paraId="1293985C" w14:textId="77777777" w:rsidR="004571D5" w:rsidRPr="001B3321" w:rsidRDefault="004571D5" w:rsidP="00523D69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1B3321" w:rsidRDefault="00366866">
      <w:pPr>
        <w:ind w:firstLine="709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2.4. Оплата производится в течени</w:t>
      </w:r>
      <w:proofErr w:type="gramStart"/>
      <w:r w:rsidRPr="001B3321">
        <w:rPr>
          <w:sz w:val="22"/>
          <w:szCs w:val="22"/>
        </w:rPr>
        <w:t>и</w:t>
      </w:r>
      <w:proofErr w:type="gramEnd"/>
      <w:r w:rsidRPr="001B3321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1B3321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III</w:t>
      </w:r>
      <w:r w:rsidRPr="001B3321">
        <w:rPr>
          <w:b/>
          <w:sz w:val="22"/>
          <w:szCs w:val="22"/>
        </w:rPr>
        <w:t>. Передача Имущества</w:t>
      </w:r>
    </w:p>
    <w:p w14:paraId="5E61F3F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1B3321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ты.</w:t>
      </w:r>
      <w:r w:rsidRPr="001B3321">
        <w:rPr>
          <w:sz w:val="22"/>
          <w:szCs w:val="22"/>
        </w:rPr>
        <w:tab/>
      </w:r>
    </w:p>
    <w:p w14:paraId="2D3A18F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1B3321" w:rsidRDefault="00366866">
      <w:pPr>
        <w:ind w:firstLine="720"/>
        <w:jc w:val="both"/>
        <w:rPr>
          <w:b/>
          <w:sz w:val="22"/>
          <w:szCs w:val="22"/>
        </w:rPr>
      </w:pPr>
      <w:r w:rsidRPr="001B332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B3321">
        <w:rPr>
          <w:sz w:val="22"/>
          <w:szCs w:val="22"/>
        </w:rPr>
        <w:t>у</w:t>
      </w:r>
      <w:r w:rsidRPr="001B332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B3321">
        <w:rPr>
          <w:sz w:val="22"/>
          <w:szCs w:val="22"/>
        </w:rPr>
        <w:t>б</w:t>
      </w:r>
      <w:r w:rsidRPr="001B3321">
        <w:rPr>
          <w:sz w:val="22"/>
          <w:szCs w:val="22"/>
        </w:rPr>
        <w:t>ретаемое имущество.</w:t>
      </w:r>
    </w:p>
    <w:p w14:paraId="209C54ED" w14:textId="77777777" w:rsidR="00366866" w:rsidRPr="001B3321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IV</w:t>
      </w:r>
      <w:r w:rsidRPr="001B3321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B3321">
        <w:rPr>
          <w:sz w:val="22"/>
          <w:szCs w:val="22"/>
        </w:rPr>
        <w:t>в</w:t>
      </w:r>
      <w:r w:rsidRPr="001B332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рации и настоящим Договором.</w:t>
      </w:r>
    </w:p>
    <w:p w14:paraId="392F479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B3321">
        <w:rPr>
          <w:sz w:val="22"/>
          <w:szCs w:val="22"/>
        </w:rPr>
        <w:t>дств в сч</w:t>
      </w:r>
      <w:proofErr w:type="gramEnd"/>
      <w:r w:rsidRPr="001B3321">
        <w:rPr>
          <w:sz w:val="22"/>
          <w:szCs w:val="22"/>
        </w:rPr>
        <w:t>ет оплаты Имущества в су</w:t>
      </w:r>
      <w:r w:rsidRPr="001B3321">
        <w:rPr>
          <w:sz w:val="22"/>
          <w:szCs w:val="22"/>
        </w:rPr>
        <w:t>м</w:t>
      </w:r>
      <w:r w:rsidRPr="001B332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</w:t>
      </w:r>
      <w:r w:rsidRPr="001B3321">
        <w:rPr>
          <w:b/>
          <w:sz w:val="22"/>
          <w:szCs w:val="22"/>
        </w:rPr>
        <w:t>. Прочие условия</w:t>
      </w:r>
    </w:p>
    <w:p w14:paraId="681CCA8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1B3321">
        <w:rPr>
          <w:sz w:val="22"/>
          <w:szCs w:val="22"/>
        </w:rPr>
        <w:t>при</w:t>
      </w:r>
      <w:proofErr w:type="gramEnd"/>
      <w:r w:rsidRPr="001B332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1B3321" w14:paraId="1FED93E7" w14:textId="77777777">
        <w:tc>
          <w:tcPr>
            <w:tcW w:w="881" w:type="dxa"/>
          </w:tcPr>
          <w:p w14:paraId="33931788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B3321">
              <w:rPr>
                <w:sz w:val="22"/>
                <w:szCs w:val="22"/>
              </w:rPr>
              <w:t>исполнении</w:t>
            </w:r>
            <w:proofErr w:type="gramEnd"/>
            <w:r w:rsidRPr="001B332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1B3321" w14:paraId="334E53B7" w14:textId="77777777">
        <w:tc>
          <w:tcPr>
            <w:tcW w:w="881" w:type="dxa"/>
          </w:tcPr>
          <w:p w14:paraId="784FD0BE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расторжении</w:t>
            </w:r>
            <w:proofErr w:type="gramEnd"/>
            <w:r w:rsidRPr="001B332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B3321">
              <w:rPr>
                <w:sz w:val="22"/>
                <w:szCs w:val="22"/>
              </w:rPr>
              <w:t>о</w:t>
            </w:r>
            <w:r w:rsidRPr="001B3321">
              <w:rPr>
                <w:sz w:val="22"/>
                <w:szCs w:val="22"/>
              </w:rPr>
              <w:t>ром случаях;</w:t>
            </w:r>
          </w:p>
        </w:tc>
      </w:tr>
      <w:tr w:rsidR="00366866" w:rsidRPr="001B3321" w14:paraId="3159174E" w14:textId="77777777">
        <w:tc>
          <w:tcPr>
            <w:tcW w:w="881" w:type="dxa"/>
          </w:tcPr>
          <w:p w14:paraId="5EEE6F5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возникновении</w:t>
            </w:r>
            <w:proofErr w:type="gramEnd"/>
            <w:r w:rsidRPr="001B332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конодательства.</w:t>
      </w:r>
    </w:p>
    <w:p w14:paraId="6CE2B00E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</w:t>
      </w:r>
      <w:r w:rsidRPr="001B3321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1B3321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1B3321" w:rsidRDefault="00366866">
      <w:pPr>
        <w:ind w:firstLine="720"/>
        <w:jc w:val="center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VII</w:t>
      </w:r>
      <w:r w:rsidRPr="001B3321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1B3321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1B3321" w14:paraId="293BF36D" w14:textId="77777777">
        <w:tc>
          <w:tcPr>
            <w:tcW w:w="5210" w:type="dxa"/>
          </w:tcPr>
          <w:p w14:paraId="22F8BBE9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Продавец</w:t>
            </w:r>
          </w:p>
          <w:p w14:paraId="59801A7A" w14:textId="77777777" w:rsidR="004571D5" w:rsidRDefault="00366866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Финансовый управляющий </w:t>
            </w:r>
          </w:p>
          <w:p w14:paraId="3B4DA553" w14:textId="5056822A" w:rsidR="00366866" w:rsidRPr="001B3321" w:rsidRDefault="004571D5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t>Пасечникова</w:t>
            </w:r>
            <w:proofErr w:type="spellEnd"/>
            <w:r>
              <w:t xml:space="preserve"> Дмитрия Григорьевича</w:t>
            </w:r>
            <w:r w:rsidRPr="004571D5">
              <w:t xml:space="preserve"> (дата/место рожд</w:t>
            </w:r>
            <w:r w:rsidRPr="004571D5">
              <w:t>е</w:t>
            </w:r>
            <w:r w:rsidRPr="004571D5">
              <w:t>ния: 28.08.1966, гор.</w:t>
            </w:r>
            <w:proofErr w:type="gramEnd"/>
            <w:r w:rsidRPr="004571D5">
              <w:t xml:space="preserve"> </w:t>
            </w:r>
            <w:proofErr w:type="spellStart"/>
            <w:r w:rsidRPr="004571D5">
              <w:t>Шелехов</w:t>
            </w:r>
            <w:proofErr w:type="spellEnd"/>
            <w:r w:rsidRPr="004571D5">
              <w:t xml:space="preserve"> Иркутской обл., СНИЛС 030-549-472 37, ИНН 615304985369, адрес регистрации: 347633, Ростовская область, г Сальск, </w:t>
            </w:r>
            <w:proofErr w:type="spellStart"/>
            <w:proofErr w:type="gramStart"/>
            <w:r w:rsidRPr="004571D5">
              <w:t>ул</w:t>
            </w:r>
            <w:proofErr w:type="spellEnd"/>
            <w:proofErr w:type="gramEnd"/>
            <w:r w:rsidRPr="004571D5">
              <w:t xml:space="preserve"> Верхняя, д 148</w:t>
            </w:r>
            <w:r w:rsidR="00366866" w:rsidRPr="001B3321">
              <w:rPr>
                <w:noProof/>
                <w:sz w:val="22"/>
                <w:szCs w:val="22"/>
              </w:rPr>
              <w:t>)</w:t>
            </w:r>
            <w:r w:rsidR="00366866" w:rsidRPr="001B3321">
              <w:rPr>
                <w:sz w:val="22"/>
                <w:szCs w:val="22"/>
              </w:rPr>
              <w:t xml:space="preserve">, </w:t>
            </w:r>
            <w:r w:rsidR="00366866" w:rsidRPr="001B3321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1B3321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1B3321" w:rsidRDefault="00366866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Валюта Российский рубль</w:t>
            </w:r>
          </w:p>
          <w:p w14:paraId="4AE370D9" w14:textId="3DD3ABFA" w:rsidR="001B3321" w:rsidRDefault="004571D5" w:rsidP="00523D69">
            <w:pPr>
              <w:rPr>
                <w:sz w:val="22"/>
                <w:szCs w:val="22"/>
              </w:rPr>
            </w:pPr>
            <w:r w:rsidRPr="004571D5">
              <w:t>Наименование получателя ПАСЕЧНИКОВ ДМИТРИЙ ГРИГОРЬЕВИЧ Счет получателя 40817810250201422919 Дата открытия 20.05.2025 Наименование банка получат</w:t>
            </w:r>
            <w:r w:rsidRPr="004571D5">
              <w:t>е</w:t>
            </w:r>
            <w:r w:rsidRPr="004571D5">
              <w:t>ля ФИЛИАЛ "ЦЕНТРАЛЬНЫЙ" ПАО "СОВКО</w:t>
            </w:r>
            <w:r w:rsidRPr="004571D5">
              <w:t>М</w:t>
            </w:r>
            <w:r w:rsidRPr="004571D5">
              <w:t>БАНК</w:t>
            </w:r>
            <w:proofErr w:type="gramStart"/>
            <w:r w:rsidRPr="004571D5">
              <w:t>"(</w:t>
            </w:r>
            <w:proofErr w:type="gramEnd"/>
            <w:r w:rsidRPr="004571D5">
              <w:t>БЕРДСК) Корреспондентский счет 30101810150040000763 БИК 045004763 ИНН БАНКА 4401116480 КПП БАНКА 544543001</w:t>
            </w:r>
            <w:bookmarkStart w:id="0" w:name="_GoBack"/>
            <w:bookmarkEnd w:id="0"/>
          </w:p>
          <w:p w14:paraId="126D1FFC" w14:textId="77777777" w:rsidR="001B3321" w:rsidRPr="001B3321" w:rsidRDefault="001B3321" w:rsidP="00523D69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1B3321" w:rsidRDefault="00366866" w:rsidP="00B63EBD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548B34D" w14:textId="77777777" w:rsidR="004571D5" w:rsidRDefault="004571D5" w:rsidP="00717507">
            <w:proofErr w:type="spellStart"/>
            <w:r>
              <w:t>Пасечникова</w:t>
            </w:r>
            <w:proofErr w:type="spellEnd"/>
            <w:r>
              <w:t xml:space="preserve"> Дмитрия Григорьев</w:t>
            </w:r>
            <w:r>
              <w:t>и</w:t>
            </w:r>
            <w:r>
              <w:t>ча</w:t>
            </w:r>
          </w:p>
          <w:p w14:paraId="526E0E4B" w14:textId="77777777" w:rsidR="004571D5" w:rsidRDefault="004571D5" w:rsidP="00717507"/>
          <w:p w14:paraId="3BD89244" w14:textId="311374A1" w:rsidR="00366866" w:rsidRPr="001B3321" w:rsidRDefault="00366866" w:rsidP="00717507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_____________________ </w:t>
            </w:r>
            <w:r w:rsidRPr="001B3321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1B3321" w:rsidRDefault="00366866">
      <w:pPr>
        <w:rPr>
          <w:sz w:val="22"/>
          <w:szCs w:val="22"/>
        </w:rPr>
      </w:pPr>
      <w:r w:rsidRPr="001B3321">
        <w:rPr>
          <w:sz w:val="22"/>
          <w:szCs w:val="22"/>
        </w:rPr>
        <w:t xml:space="preserve"> </w:t>
      </w:r>
    </w:p>
    <w:p w14:paraId="34E62981" w14:textId="77777777" w:rsidR="00366866" w:rsidRPr="001B3321" w:rsidRDefault="00366866">
      <w:pPr>
        <w:rPr>
          <w:sz w:val="22"/>
          <w:szCs w:val="22"/>
        </w:rPr>
      </w:pPr>
    </w:p>
    <w:p w14:paraId="7CD30C81" w14:textId="77777777" w:rsidR="00366866" w:rsidRPr="001B3321" w:rsidRDefault="00366866">
      <w:pPr>
        <w:rPr>
          <w:sz w:val="22"/>
          <w:szCs w:val="22"/>
        </w:rPr>
      </w:pPr>
    </w:p>
    <w:p w14:paraId="4793BE7A" w14:textId="77777777" w:rsidR="00366866" w:rsidRPr="001B3321" w:rsidRDefault="00366866">
      <w:pPr>
        <w:rPr>
          <w:sz w:val="22"/>
          <w:szCs w:val="22"/>
        </w:rPr>
        <w:sectPr w:rsidR="00366866" w:rsidRPr="001B3321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1B3321" w:rsidRDefault="00366866">
      <w:pPr>
        <w:rPr>
          <w:sz w:val="22"/>
          <w:szCs w:val="22"/>
        </w:rPr>
      </w:pPr>
    </w:p>
    <w:sectPr w:rsidR="00366866" w:rsidRPr="001B3321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94146A" w14:textId="77777777" w:rsidR="0072235E" w:rsidRDefault="0072235E">
      <w:r>
        <w:separator/>
      </w:r>
    </w:p>
  </w:endnote>
  <w:endnote w:type="continuationSeparator" w:id="0">
    <w:p w14:paraId="62F69BFE" w14:textId="77777777" w:rsidR="0072235E" w:rsidRDefault="00722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AD71F" w14:textId="77777777" w:rsidR="0072235E" w:rsidRDefault="0072235E">
      <w:r>
        <w:separator/>
      </w:r>
    </w:p>
  </w:footnote>
  <w:footnote w:type="continuationSeparator" w:id="0">
    <w:p w14:paraId="0370CB26" w14:textId="77777777" w:rsidR="0072235E" w:rsidRDefault="007223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1B3321"/>
    <w:rsid w:val="002918B9"/>
    <w:rsid w:val="003014CA"/>
    <w:rsid w:val="00366866"/>
    <w:rsid w:val="00383B7D"/>
    <w:rsid w:val="003A152D"/>
    <w:rsid w:val="003D4128"/>
    <w:rsid w:val="00445CCD"/>
    <w:rsid w:val="004571D5"/>
    <w:rsid w:val="004851E8"/>
    <w:rsid w:val="00523D69"/>
    <w:rsid w:val="005711E8"/>
    <w:rsid w:val="00700330"/>
    <w:rsid w:val="00706A8F"/>
    <w:rsid w:val="00717507"/>
    <w:rsid w:val="0072235E"/>
    <w:rsid w:val="00783F55"/>
    <w:rsid w:val="0089700A"/>
    <w:rsid w:val="008B7720"/>
    <w:rsid w:val="008D358E"/>
    <w:rsid w:val="00946B46"/>
    <w:rsid w:val="00950ED7"/>
    <w:rsid w:val="00B63EBD"/>
    <w:rsid w:val="00C61518"/>
    <w:rsid w:val="00C7180F"/>
    <w:rsid w:val="00CA225B"/>
    <w:rsid w:val="00CC494A"/>
    <w:rsid w:val="00CC7F13"/>
    <w:rsid w:val="00CF7B1D"/>
    <w:rsid w:val="00D3247A"/>
    <w:rsid w:val="00DA37BC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2025-05-05T13:01:00Z</dcterms:created>
  <dcterms:modified xsi:type="dcterms:W3CDTF">2025-11-20T21:34:00Z</dcterms:modified>
  <dc:language>en-US</dc:language>
</cp:coreProperties>
</file>