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2D8426" w14:textId="77777777" w:rsidR="0070161D" w:rsidRPr="00A07261" w:rsidRDefault="0070161D">
      <w:pPr>
        <w:ind w:firstLine="720"/>
        <w:rPr>
          <w:b/>
          <w:sz w:val="22"/>
          <w:szCs w:val="22"/>
        </w:rPr>
      </w:pPr>
      <w:r w:rsidRPr="00A07261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6D334319" w14:textId="77777777" w:rsidR="0070161D" w:rsidRPr="00A07261" w:rsidRDefault="0070161D">
      <w:pPr>
        <w:ind w:firstLine="720"/>
        <w:rPr>
          <w:b/>
          <w:sz w:val="22"/>
          <w:szCs w:val="22"/>
        </w:rPr>
      </w:pPr>
    </w:p>
    <w:p w14:paraId="62A2171C" w14:textId="77777777" w:rsidR="0070161D" w:rsidRPr="00A07261" w:rsidRDefault="0070161D">
      <w:pPr>
        <w:tabs>
          <w:tab w:val="center" w:pos="5330"/>
          <w:tab w:val="right" w:pos="10065"/>
        </w:tabs>
        <w:rPr>
          <w:sz w:val="22"/>
          <w:szCs w:val="22"/>
        </w:rPr>
      </w:pPr>
      <w:r w:rsidRPr="00A07261">
        <w:rPr>
          <w:sz w:val="22"/>
          <w:szCs w:val="22"/>
        </w:rPr>
        <w:tab/>
      </w:r>
      <w:r w:rsidRPr="00A07261">
        <w:rPr>
          <w:sz w:val="22"/>
          <w:szCs w:val="22"/>
        </w:rPr>
        <w:tab/>
        <w:t xml:space="preserve">    ___________________ 2025 года</w:t>
      </w:r>
    </w:p>
    <w:p w14:paraId="7F5D6D27" w14:textId="77777777" w:rsidR="0070161D" w:rsidRPr="00A07261" w:rsidRDefault="0070161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E316528" w14:textId="39D74CDA" w:rsidR="0070161D" w:rsidRPr="00A07261" w:rsidRDefault="0070161D">
      <w:pPr>
        <w:ind w:firstLine="567"/>
        <w:jc w:val="both"/>
        <w:rPr>
          <w:b/>
          <w:sz w:val="22"/>
          <w:szCs w:val="22"/>
        </w:rPr>
      </w:pPr>
      <w:proofErr w:type="gramStart"/>
      <w:r w:rsidRPr="00A07261">
        <w:rPr>
          <w:sz w:val="22"/>
          <w:szCs w:val="22"/>
        </w:rPr>
        <w:t xml:space="preserve">Финансовый управляющий </w:t>
      </w:r>
      <w:r w:rsidR="00AD0FDD">
        <w:t xml:space="preserve">Пожидаевой Яны Викторовны </w:t>
      </w:r>
      <w:r w:rsidR="00AD0FDD">
        <w:t xml:space="preserve"> </w:t>
      </w:r>
      <w:r w:rsidRPr="00A07261">
        <w:rPr>
          <w:noProof/>
          <w:sz w:val="22"/>
          <w:szCs w:val="22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</w:t>
      </w:r>
      <w:r w:rsidR="00060CE6" w:rsidRPr="00A07261">
        <w:rPr>
          <w:noProof/>
          <w:sz w:val="22"/>
          <w:szCs w:val="22"/>
        </w:rPr>
        <w:t xml:space="preserve">на основании </w:t>
      </w:r>
      <w:r w:rsidR="006C2871" w:rsidRPr="00A07261">
        <w:rPr>
          <w:noProof/>
          <w:sz w:val="22"/>
          <w:szCs w:val="22"/>
        </w:rPr>
        <w:t xml:space="preserve">решения </w:t>
      </w:r>
      <w:r w:rsidR="00AD0FDD" w:rsidRPr="00AD0FDD">
        <w:rPr>
          <w:noProof/>
          <w:sz w:val="22"/>
          <w:szCs w:val="22"/>
        </w:rPr>
        <w:t>Арбитражного суда Донецкой Народной Республики от</w:t>
      </w:r>
      <w:proofErr w:type="gramEnd"/>
      <w:r w:rsidR="00AD0FDD" w:rsidRPr="00AD0FDD">
        <w:rPr>
          <w:noProof/>
          <w:sz w:val="22"/>
          <w:szCs w:val="22"/>
        </w:rPr>
        <w:t xml:space="preserve"> 10.01.2025 по делу № А85-2015/2024 </w:t>
      </w:r>
      <w:r w:rsidRPr="00A07261">
        <w:rPr>
          <w:sz w:val="22"/>
          <w:szCs w:val="22"/>
        </w:rPr>
        <w:t xml:space="preserve">, именуемый в дальнейшем </w:t>
      </w:r>
      <w:r w:rsidRPr="00A07261">
        <w:rPr>
          <w:b/>
          <w:sz w:val="22"/>
          <w:szCs w:val="22"/>
        </w:rPr>
        <w:t>«Продавец»</w:t>
      </w:r>
      <w:r w:rsidRPr="00A07261">
        <w:rPr>
          <w:b/>
          <w:bCs/>
          <w:sz w:val="22"/>
          <w:szCs w:val="22"/>
        </w:rPr>
        <w:t xml:space="preserve">, </w:t>
      </w:r>
      <w:r w:rsidRPr="00A07261">
        <w:rPr>
          <w:sz w:val="22"/>
          <w:szCs w:val="22"/>
        </w:rPr>
        <w:t>с одной стороны, и ___________________, именуемый в дальнейшем «</w:t>
      </w:r>
      <w:r w:rsidRPr="00A07261">
        <w:rPr>
          <w:b/>
          <w:bCs/>
          <w:sz w:val="22"/>
          <w:szCs w:val="22"/>
        </w:rPr>
        <w:t>Покупатель»</w:t>
      </w:r>
      <w:r w:rsidRPr="00A07261">
        <w:rPr>
          <w:sz w:val="22"/>
          <w:szCs w:val="22"/>
        </w:rPr>
        <w:t>, с другой стороны, на основании проток</w:t>
      </w:r>
      <w:r w:rsidRPr="00A07261">
        <w:rPr>
          <w:sz w:val="22"/>
          <w:szCs w:val="22"/>
        </w:rPr>
        <w:t>о</w:t>
      </w:r>
      <w:r w:rsidRPr="00A07261">
        <w:rPr>
          <w:sz w:val="22"/>
          <w:szCs w:val="22"/>
        </w:rPr>
        <w:t>ла ___________________  о ходе и результатах торгов по продаже имущества</w:t>
      </w:r>
      <w:r w:rsidR="00060CE6" w:rsidRPr="00A07261">
        <w:rPr>
          <w:sz w:val="22"/>
          <w:szCs w:val="22"/>
        </w:rPr>
        <w:t xml:space="preserve"> </w:t>
      </w:r>
      <w:r w:rsidRPr="00A07261">
        <w:rPr>
          <w:noProof/>
          <w:sz w:val="22"/>
          <w:szCs w:val="22"/>
        </w:rPr>
        <w:t>должника</w:t>
      </w:r>
      <w:r w:rsidRPr="00A07261">
        <w:rPr>
          <w:sz w:val="22"/>
          <w:szCs w:val="22"/>
        </w:rPr>
        <w:t xml:space="preserve"> - </w:t>
      </w:r>
      <w:r w:rsidR="00AD0FDD">
        <w:t xml:space="preserve">Пожидаевой Яны Викторовны  </w:t>
      </w:r>
      <w:r w:rsidRPr="00A07261">
        <w:rPr>
          <w:sz w:val="22"/>
          <w:szCs w:val="22"/>
        </w:rPr>
        <w:t>состав</w:t>
      </w:r>
      <w:r w:rsidRPr="00A07261">
        <w:rPr>
          <w:sz w:val="22"/>
          <w:szCs w:val="22"/>
        </w:rPr>
        <w:t>и</w:t>
      </w:r>
      <w:r w:rsidRPr="00A07261">
        <w:rPr>
          <w:sz w:val="22"/>
          <w:szCs w:val="22"/>
        </w:rPr>
        <w:t>ли настоящий Договор о нижеследующем:</w:t>
      </w:r>
      <w:r w:rsidRPr="00A07261">
        <w:rPr>
          <w:color w:val="FF0000"/>
          <w:sz w:val="22"/>
          <w:szCs w:val="22"/>
        </w:rPr>
        <w:t xml:space="preserve">  </w:t>
      </w:r>
    </w:p>
    <w:p w14:paraId="08029044" w14:textId="77777777" w:rsidR="0070161D" w:rsidRPr="00A07261" w:rsidRDefault="0070161D">
      <w:pPr>
        <w:jc w:val="both"/>
        <w:rPr>
          <w:b/>
          <w:sz w:val="22"/>
          <w:szCs w:val="22"/>
        </w:rPr>
      </w:pPr>
    </w:p>
    <w:p w14:paraId="65654749" w14:textId="77777777" w:rsidR="0070161D" w:rsidRPr="00A07261" w:rsidRDefault="0070161D">
      <w:pPr>
        <w:jc w:val="both"/>
        <w:rPr>
          <w:sz w:val="22"/>
          <w:szCs w:val="22"/>
        </w:rPr>
      </w:pPr>
      <w:r w:rsidRPr="00A07261">
        <w:rPr>
          <w:b/>
          <w:sz w:val="22"/>
          <w:szCs w:val="22"/>
        </w:rPr>
        <w:t xml:space="preserve">            </w:t>
      </w:r>
      <w:r w:rsidRPr="00A07261">
        <w:rPr>
          <w:b/>
          <w:sz w:val="22"/>
          <w:szCs w:val="22"/>
          <w:lang w:val="en-US"/>
        </w:rPr>
        <w:t>I</w:t>
      </w:r>
      <w:r w:rsidRPr="00A07261">
        <w:rPr>
          <w:b/>
          <w:sz w:val="22"/>
          <w:szCs w:val="22"/>
        </w:rPr>
        <w:t>. Предмет Договора</w:t>
      </w:r>
    </w:p>
    <w:p w14:paraId="796C9967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645F51C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</w:p>
    <w:p w14:paraId="54D91434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26E8F159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</w:p>
    <w:p w14:paraId="517FB0BB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b/>
          <w:sz w:val="22"/>
          <w:szCs w:val="22"/>
          <w:lang w:val="en-US"/>
        </w:rPr>
        <w:t>II</w:t>
      </w:r>
      <w:r w:rsidRPr="00A07261">
        <w:rPr>
          <w:b/>
          <w:sz w:val="22"/>
          <w:szCs w:val="22"/>
        </w:rPr>
        <w:t>. Стоимость Имущества и порядок его оплаты</w:t>
      </w:r>
    </w:p>
    <w:p w14:paraId="2AABE820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 xml:space="preserve">2.1. Общая стоимость </w:t>
      </w:r>
      <w:r w:rsidRPr="00A07261">
        <w:rPr>
          <w:bCs/>
          <w:sz w:val="22"/>
          <w:szCs w:val="22"/>
        </w:rPr>
        <w:t>Имущества</w:t>
      </w:r>
      <w:r w:rsidRPr="00A07261">
        <w:rPr>
          <w:sz w:val="22"/>
          <w:szCs w:val="22"/>
        </w:rPr>
        <w:t xml:space="preserve"> составляет________________________ руб.</w:t>
      </w:r>
    </w:p>
    <w:p w14:paraId="1FF4E693" w14:textId="77777777" w:rsidR="0070161D" w:rsidRPr="00A07261" w:rsidRDefault="0070161D">
      <w:pPr>
        <w:jc w:val="both"/>
        <w:rPr>
          <w:sz w:val="22"/>
          <w:szCs w:val="22"/>
        </w:rPr>
      </w:pPr>
      <w:r w:rsidRPr="00A07261">
        <w:rPr>
          <w:sz w:val="22"/>
          <w:szCs w:val="22"/>
        </w:rPr>
        <w:tab/>
        <w:t>2.2. Задаток в сумме ______________________ руб.,</w:t>
      </w:r>
      <w:r w:rsidRPr="00A07261">
        <w:rPr>
          <w:bCs/>
          <w:spacing w:val="5"/>
          <w:sz w:val="22"/>
          <w:szCs w:val="22"/>
        </w:rPr>
        <w:t xml:space="preserve"> </w:t>
      </w:r>
      <w:r w:rsidRPr="00A07261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113E4BCE" w14:textId="77777777" w:rsidR="0070161D" w:rsidRPr="00A07261" w:rsidRDefault="0070161D">
      <w:pPr>
        <w:numPr>
          <w:ilvl w:val="1"/>
          <w:numId w:val="2"/>
        </w:numPr>
        <w:jc w:val="both"/>
        <w:rPr>
          <w:sz w:val="22"/>
          <w:szCs w:val="22"/>
        </w:rPr>
      </w:pPr>
      <w:r w:rsidRPr="00A07261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A07261">
        <w:rPr>
          <w:sz w:val="22"/>
          <w:szCs w:val="22"/>
        </w:rPr>
        <w:t>з</w:t>
      </w:r>
      <w:r w:rsidRPr="00A07261">
        <w:rPr>
          <w:sz w:val="22"/>
          <w:szCs w:val="22"/>
        </w:rPr>
        <w:t>водиться по следующим реквизитам:</w:t>
      </w:r>
    </w:p>
    <w:p w14:paraId="1DEECC5E" w14:textId="77777777" w:rsidR="0070161D" w:rsidRPr="00A07261" w:rsidRDefault="0070161D">
      <w:pPr>
        <w:jc w:val="both"/>
        <w:rPr>
          <w:sz w:val="22"/>
          <w:szCs w:val="22"/>
        </w:rPr>
      </w:pPr>
    </w:p>
    <w:p w14:paraId="6D230444" w14:textId="77777777" w:rsidR="0070161D" w:rsidRPr="00A07261" w:rsidRDefault="0070161D">
      <w:pPr>
        <w:ind w:left="709"/>
        <w:rPr>
          <w:sz w:val="22"/>
          <w:szCs w:val="22"/>
        </w:rPr>
      </w:pPr>
      <w:r w:rsidRPr="00A07261">
        <w:rPr>
          <w:sz w:val="22"/>
          <w:szCs w:val="22"/>
        </w:rPr>
        <w:t>Валюта Российский рубль</w:t>
      </w:r>
    </w:p>
    <w:p w14:paraId="1D689AD6" w14:textId="3586C2C1" w:rsidR="006C2871" w:rsidRPr="00A07261" w:rsidRDefault="00AD0FDD" w:rsidP="006C2871">
      <w:pPr>
        <w:ind w:firstLine="709"/>
        <w:jc w:val="both"/>
        <w:rPr>
          <w:sz w:val="22"/>
          <w:szCs w:val="22"/>
        </w:rPr>
      </w:pPr>
      <w:r>
        <w:t>Наименование получателя ПОЖИДАЕВА ЯНА ВИКТОРОВНА Счет получателя 40817810150190207329 Дата открытия 13.01.2025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76AD8F51" w14:textId="77777777" w:rsidR="0070161D" w:rsidRPr="00A07261" w:rsidRDefault="0070161D">
      <w:pPr>
        <w:ind w:firstLine="709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2.4. Оплата производится в течени</w:t>
      </w:r>
      <w:proofErr w:type="gramStart"/>
      <w:r w:rsidRPr="00A07261">
        <w:rPr>
          <w:sz w:val="22"/>
          <w:szCs w:val="22"/>
        </w:rPr>
        <w:t>и</w:t>
      </w:r>
      <w:proofErr w:type="gramEnd"/>
      <w:r w:rsidRPr="00A07261">
        <w:rPr>
          <w:sz w:val="22"/>
          <w:szCs w:val="22"/>
        </w:rPr>
        <w:t xml:space="preserve"> 30 дней с момента подписания настоящего Договора.</w:t>
      </w:r>
    </w:p>
    <w:p w14:paraId="7B601FB1" w14:textId="77777777" w:rsidR="0070161D" w:rsidRPr="00A07261" w:rsidRDefault="0070161D">
      <w:pPr>
        <w:shd w:val="clear" w:color="auto" w:fill="FFFFFF"/>
        <w:jc w:val="both"/>
        <w:rPr>
          <w:sz w:val="22"/>
          <w:szCs w:val="22"/>
        </w:rPr>
      </w:pPr>
    </w:p>
    <w:p w14:paraId="31ACC083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b/>
          <w:sz w:val="22"/>
          <w:szCs w:val="22"/>
          <w:lang w:val="en-US"/>
        </w:rPr>
        <w:t>III</w:t>
      </w:r>
      <w:r w:rsidRPr="00A07261">
        <w:rPr>
          <w:b/>
          <w:sz w:val="22"/>
          <w:szCs w:val="22"/>
        </w:rPr>
        <w:t>. Передача Имущества</w:t>
      </w:r>
    </w:p>
    <w:p w14:paraId="4B623B21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A07261">
        <w:rPr>
          <w:sz w:val="22"/>
          <w:szCs w:val="22"/>
        </w:rPr>
        <w:t>е</w:t>
      </w:r>
      <w:r w:rsidRPr="00A07261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12833D27" w14:textId="77777777" w:rsidR="0070161D" w:rsidRPr="00A07261" w:rsidRDefault="0070161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A07261">
        <w:rPr>
          <w:sz w:val="22"/>
          <w:szCs w:val="22"/>
        </w:rPr>
        <w:t>а</w:t>
      </w:r>
      <w:r w:rsidRPr="00A07261">
        <w:rPr>
          <w:sz w:val="22"/>
          <w:szCs w:val="22"/>
        </w:rPr>
        <w:t>ты.</w:t>
      </w:r>
      <w:r w:rsidRPr="00A07261">
        <w:rPr>
          <w:sz w:val="22"/>
          <w:szCs w:val="22"/>
        </w:rPr>
        <w:tab/>
      </w:r>
    </w:p>
    <w:p w14:paraId="4FCDC4AD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3FF13F1" w14:textId="77777777" w:rsidR="0070161D" w:rsidRPr="00A07261" w:rsidRDefault="0070161D">
      <w:pPr>
        <w:ind w:firstLine="720"/>
        <w:jc w:val="both"/>
        <w:rPr>
          <w:b/>
          <w:sz w:val="22"/>
          <w:szCs w:val="22"/>
        </w:rPr>
      </w:pPr>
      <w:r w:rsidRPr="00A07261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A07261">
        <w:rPr>
          <w:sz w:val="22"/>
          <w:szCs w:val="22"/>
        </w:rPr>
        <w:t>у</w:t>
      </w:r>
      <w:r w:rsidRPr="00A07261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A07261">
        <w:rPr>
          <w:sz w:val="22"/>
          <w:szCs w:val="22"/>
        </w:rPr>
        <w:t>б</w:t>
      </w:r>
      <w:r w:rsidRPr="00A07261">
        <w:rPr>
          <w:sz w:val="22"/>
          <w:szCs w:val="22"/>
        </w:rPr>
        <w:t>ретаемое имущество.</w:t>
      </w:r>
    </w:p>
    <w:p w14:paraId="0BACB808" w14:textId="77777777" w:rsidR="0070161D" w:rsidRPr="00A07261" w:rsidRDefault="0070161D">
      <w:pPr>
        <w:ind w:firstLine="720"/>
        <w:jc w:val="both"/>
        <w:rPr>
          <w:b/>
          <w:color w:val="FF0000"/>
          <w:sz w:val="22"/>
          <w:szCs w:val="22"/>
        </w:rPr>
      </w:pPr>
    </w:p>
    <w:p w14:paraId="7C1CB636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b/>
          <w:sz w:val="22"/>
          <w:szCs w:val="22"/>
          <w:lang w:val="en-US"/>
        </w:rPr>
        <w:t>IV</w:t>
      </w:r>
      <w:r w:rsidRPr="00A07261">
        <w:rPr>
          <w:b/>
          <w:sz w:val="22"/>
          <w:szCs w:val="22"/>
        </w:rPr>
        <w:t>. Ответственность сторон</w:t>
      </w:r>
    </w:p>
    <w:p w14:paraId="7487355E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A07261">
        <w:rPr>
          <w:sz w:val="22"/>
          <w:szCs w:val="22"/>
        </w:rPr>
        <w:t>в</w:t>
      </w:r>
      <w:r w:rsidRPr="00A07261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A07261">
        <w:rPr>
          <w:sz w:val="22"/>
          <w:szCs w:val="22"/>
        </w:rPr>
        <w:t>е</w:t>
      </w:r>
      <w:r w:rsidRPr="00A07261">
        <w:rPr>
          <w:sz w:val="22"/>
          <w:szCs w:val="22"/>
        </w:rPr>
        <w:t>рации и настоящим Договором.</w:t>
      </w:r>
    </w:p>
    <w:p w14:paraId="02174BD1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A07261">
        <w:rPr>
          <w:sz w:val="22"/>
          <w:szCs w:val="22"/>
        </w:rPr>
        <w:t>дств в сч</w:t>
      </w:r>
      <w:proofErr w:type="gramEnd"/>
      <w:r w:rsidRPr="00A07261">
        <w:rPr>
          <w:sz w:val="22"/>
          <w:szCs w:val="22"/>
        </w:rPr>
        <w:t>ет оплаты Имущества в су</w:t>
      </w:r>
      <w:r w:rsidRPr="00A07261">
        <w:rPr>
          <w:sz w:val="22"/>
          <w:szCs w:val="22"/>
        </w:rPr>
        <w:t>м</w:t>
      </w:r>
      <w:r w:rsidRPr="00A07261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A07261">
        <w:rPr>
          <w:sz w:val="22"/>
          <w:szCs w:val="22"/>
        </w:rPr>
        <w:t>а</w:t>
      </w:r>
      <w:r w:rsidRPr="00A07261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C43D5C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A07261">
        <w:rPr>
          <w:sz w:val="22"/>
          <w:szCs w:val="22"/>
        </w:rPr>
        <w:t>е</w:t>
      </w:r>
      <w:r w:rsidRPr="00A07261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72C140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66C8207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</w:p>
    <w:p w14:paraId="4BC50ED9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</w:p>
    <w:p w14:paraId="61D77F89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b/>
          <w:sz w:val="22"/>
          <w:szCs w:val="22"/>
          <w:lang w:val="en-US"/>
        </w:rPr>
        <w:t>V</w:t>
      </w:r>
      <w:r w:rsidRPr="00A07261">
        <w:rPr>
          <w:b/>
          <w:sz w:val="22"/>
          <w:szCs w:val="22"/>
        </w:rPr>
        <w:t>. Прочие условия</w:t>
      </w:r>
    </w:p>
    <w:p w14:paraId="23448968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A07261">
        <w:rPr>
          <w:sz w:val="22"/>
          <w:szCs w:val="22"/>
        </w:rPr>
        <w:t>при</w:t>
      </w:r>
      <w:proofErr w:type="gramEnd"/>
      <w:r w:rsidRPr="00A07261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0161D" w:rsidRPr="00A07261" w14:paraId="7DC5BF9F" w14:textId="77777777">
        <w:tc>
          <w:tcPr>
            <w:tcW w:w="881" w:type="dxa"/>
          </w:tcPr>
          <w:p w14:paraId="17581E12" w14:textId="77777777" w:rsidR="0070161D" w:rsidRPr="00A07261" w:rsidRDefault="0070161D">
            <w:pPr>
              <w:ind w:firstLine="720"/>
              <w:jc w:val="both"/>
              <w:rPr>
                <w:sz w:val="22"/>
                <w:szCs w:val="22"/>
              </w:rPr>
            </w:pPr>
            <w:r w:rsidRPr="00A0726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A86505D" w14:textId="77777777" w:rsidR="0070161D" w:rsidRPr="00A07261" w:rsidRDefault="0070161D">
            <w:pPr>
              <w:ind w:firstLine="720"/>
              <w:jc w:val="both"/>
              <w:rPr>
                <w:sz w:val="22"/>
                <w:szCs w:val="22"/>
              </w:rPr>
            </w:pPr>
            <w:r w:rsidRPr="00A07261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A07261">
              <w:rPr>
                <w:sz w:val="22"/>
                <w:szCs w:val="22"/>
              </w:rPr>
              <w:t>исполнении</w:t>
            </w:r>
            <w:proofErr w:type="gramEnd"/>
            <w:r w:rsidRPr="00A07261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70161D" w:rsidRPr="00A07261" w14:paraId="4381A53C" w14:textId="77777777">
        <w:tc>
          <w:tcPr>
            <w:tcW w:w="881" w:type="dxa"/>
          </w:tcPr>
          <w:p w14:paraId="26552DAD" w14:textId="77777777" w:rsidR="0070161D" w:rsidRPr="00A07261" w:rsidRDefault="0070161D">
            <w:pPr>
              <w:ind w:firstLine="720"/>
              <w:jc w:val="both"/>
              <w:rPr>
                <w:sz w:val="22"/>
                <w:szCs w:val="22"/>
              </w:rPr>
            </w:pPr>
            <w:r w:rsidRPr="00A0726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C60384" w14:textId="77777777" w:rsidR="0070161D" w:rsidRPr="00A07261" w:rsidRDefault="0070161D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A07261">
              <w:rPr>
                <w:sz w:val="22"/>
                <w:szCs w:val="22"/>
              </w:rPr>
              <w:t>расторжении</w:t>
            </w:r>
            <w:proofErr w:type="gramEnd"/>
            <w:r w:rsidRPr="00A07261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A07261">
              <w:rPr>
                <w:sz w:val="22"/>
                <w:szCs w:val="22"/>
              </w:rPr>
              <w:t>о</w:t>
            </w:r>
            <w:r w:rsidRPr="00A07261">
              <w:rPr>
                <w:sz w:val="22"/>
                <w:szCs w:val="22"/>
              </w:rPr>
              <w:t>ром случаях;</w:t>
            </w:r>
          </w:p>
        </w:tc>
      </w:tr>
      <w:tr w:rsidR="0070161D" w:rsidRPr="00A07261" w14:paraId="7697AAA4" w14:textId="77777777">
        <w:tc>
          <w:tcPr>
            <w:tcW w:w="881" w:type="dxa"/>
          </w:tcPr>
          <w:p w14:paraId="5FACD72C" w14:textId="77777777" w:rsidR="0070161D" w:rsidRPr="00A07261" w:rsidRDefault="0070161D">
            <w:pPr>
              <w:ind w:firstLine="720"/>
              <w:jc w:val="both"/>
              <w:rPr>
                <w:sz w:val="22"/>
                <w:szCs w:val="22"/>
              </w:rPr>
            </w:pPr>
            <w:r w:rsidRPr="00A0726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4C78DCD" w14:textId="77777777" w:rsidR="0070161D" w:rsidRPr="00A07261" w:rsidRDefault="0070161D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A07261">
              <w:rPr>
                <w:sz w:val="22"/>
                <w:szCs w:val="22"/>
              </w:rPr>
              <w:t>возникновении</w:t>
            </w:r>
            <w:proofErr w:type="gramEnd"/>
            <w:r w:rsidRPr="00A07261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337A461F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4E0E681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72F7DB7F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9AC8210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A07261">
        <w:rPr>
          <w:sz w:val="22"/>
          <w:szCs w:val="22"/>
        </w:rPr>
        <w:t>а</w:t>
      </w:r>
      <w:r w:rsidRPr="00A07261">
        <w:rPr>
          <w:sz w:val="22"/>
          <w:szCs w:val="22"/>
        </w:rPr>
        <w:t>конодательства.</w:t>
      </w:r>
    </w:p>
    <w:p w14:paraId="5A065B14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</w:p>
    <w:p w14:paraId="40E1021B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  <w:r w:rsidRPr="00A07261">
        <w:rPr>
          <w:b/>
          <w:sz w:val="22"/>
          <w:szCs w:val="22"/>
          <w:lang w:val="en-US"/>
        </w:rPr>
        <w:t>VI</w:t>
      </w:r>
      <w:r w:rsidRPr="00A07261">
        <w:rPr>
          <w:b/>
          <w:sz w:val="22"/>
          <w:szCs w:val="22"/>
        </w:rPr>
        <w:t>. Заключительные положения</w:t>
      </w:r>
    </w:p>
    <w:p w14:paraId="131A989C" w14:textId="77777777" w:rsidR="0070161D" w:rsidRPr="00A07261" w:rsidRDefault="0070161D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A0726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5D4121" w14:textId="77777777" w:rsidR="0070161D" w:rsidRPr="00A07261" w:rsidRDefault="0070161D">
      <w:pPr>
        <w:ind w:firstLine="720"/>
        <w:jc w:val="both"/>
        <w:rPr>
          <w:sz w:val="22"/>
          <w:szCs w:val="22"/>
        </w:rPr>
      </w:pPr>
    </w:p>
    <w:p w14:paraId="5A98927C" w14:textId="77777777" w:rsidR="0070161D" w:rsidRPr="00A07261" w:rsidRDefault="0070161D">
      <w:pPr>
        <w:ind w:firstLine="720"/>
        <w:jc w:val="center"/>
        <w:rPr>
          <w:sz w:val="22"/>
          <w:szCs w:val="22"/>
        </w:rPr>
      </w:pPr>
      <w:r w:rsidRPr="00A07261">
        <w:rPr>
          <w:b/>
          <w:sz w:val="22"/>
          <w:szCs w:val="22"/>
          <w:lang w:val="en-US"/>
        </w:rPr>
        <w:t>VII</w:t>
      </w:r>
      <w:r w:rsidRPr="00A07261">
        <w:rPr>
          <w:b/>
          <w:sz w:val="22"/>
          <w:szCs w:val="22"/>
        </w:rPr>
        <w:t>. Место нахождения и банковские реквизиты Сторон</w:t>
      </w:r>
    </w:p>
    <w:p w14:paraId="2A3896DC" w14:textId="77777777" w:rsidR="0070161D" w:rsidRPr="00A07261" w:rsidRDefault="0070161D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0161D" w:rsidRPr="00A07261" w14:paraId="31C4DDE2" w14:textId="77777777">
        <w:tc>
          <w:tcPr>
            <w:tcW w:w="5210" w:type="dxa"/>
          </w:tcPr>
          <w:p w14:paraId="58003A68" w14:textId="77777777" w:rsidR="0070161D" w:rsidRPr="00A07261" w:rsidRDefault="0070161D">
            <w:pPr>
              <w:rPr>
                <w:b/>
                <w:sz w:val="22"/>
                <w:szCs w:val="22"/>
              </w:rPr>
            </w:pPr>
            <w:r w:rsidRPr="00A07261">
              <w:rPr>
                <w:b/>
                <w:sz w:val="22"/>
                <w:szCs w:val="22"/>
              </w:rPr>
              <w:t>Продавец</w:t>
            </w:r>
          </w:p>
          <w:p w14:paraId="340FA4B5" w14:textId="77777777" w:rsidR="00A07261" w:rsidRPr="00A07261" w:rsidRDefault="0070161D">
            <w:pPr>
              <w:rPr>
                <w:sz w:val="22"/>
                <w:szCs w:val="22"/>
              </w:rPr>
            </w:pPr>
            <w:r w:rsidRPr="00A07261">
              <w:rPr>
                <w:sz w:val="22"/>
                <w:szCs w:val="22"/>
              </w:rPr>
              <w:t xml:space="preserve">Финансовый управляющий </w:t>
            </w:r>
          </w:p>
          <w:p w14:paraId="4DDF0C77" w14:textId="215BA2A3" w:rsidR="00AD0FDD" w:rsidRDefault="00AD0FDD">
            <w:pPr>
              <w:rPr>
                <w:noProof/>
                <w:sz w:val="22"/>
                <w:szCs w:val="22"/>
              </w:rPr>
            </w:pPr>
            <w:r w:rsidRPr="00AD0FDD">
              <w:rPr>
                <w:noProof/>
                <w:sz w:val="22"/>
                <w:szCs w:val="22"/>
              </w:rPr>
              <w:t>Пожидаевой Яны Викторовны  дата/место рождения: 11.01.1994, г. Донецк Донецкая обл. Украина, СНИЛС 212-147-066 11, ИНН 972711719557</w:t>
            </w:r>
            <w:bookmarkStart w:id="0" w:name="_GoBack"/>
            <w:bookmarkEnd w:id="0"/>
          </w:p>
          <w:p w14:paraId="1BCD825F" w14:textId="00EE1E08" w:rsidR="0070161D" w:rsidRPr="00A07261" w:rsidRDefault="0070161D">
            <w:pPr>
              <w:rPr>
                <w:sz w:val="22"/>
                <w:szCs w:val="22"/>
              </w:rPr>
            </w:pPr>
            <w:r w:rsidRPr="00A07261">
              <w:rPr>
                <w:b/>
                <w:noProof/>
                <w:sz w:val="22"/>
                <w:szCs w:val="22"/>
              </w:rPr>
              <w:t>Калашникова Наталья Александровна</w:t>
            </w:r>
          </w:p>
          <w:p w14:paraId="360F4124" w14:textId="77777777" w:rsidR="0070161D" w:rsidRPr="00A07261" w:rsidRDefault="0070161D">
            <w:pPr>
              <w:rPr>
                <w:sz w:val="22"/>
                <w:szCs w:val="22"/>
                <w:highlight w:val="yellow"/>
              </w:rPr>
            </w:pPr>
          </w:p>
          <w:p w14:paraId="0242D8A0" w14:textId="77777777" w:rsidR="0070161D" w:rsidRPr="00A07261" w:rsidRDefault="0070161D">
            <w:pPr>
              <w:rPr>
                <w:sz w:val="22"/>
                <w:szCs w:val="22"/>
              </w:rPr>
            </w:pPr>
            <w:r w:rsidRPr="00A07261">
              <w:rPr>
                <w:sz w:val="22"/>
                <w:szCs w:val="22"/>
              </w:rPr>
              <w:t>Валюта Российский рубль</w:t>
            </w:r>
          </w:p>
          <w:p w14:paraId="7A0CFDDF" w14:textId="2B89C106" w:rsidR="006C2871" w:rsidRDefault="00AD0FDD" w:rsidP="006C2871">
            <w:pPr>
              <w:rPr>
                <w:sz w:val="22"/>
                <w:szCs w:val="22"/>
              </w:rPr>
            </w:pPr>
            <w:r>
              <w:t>Наименование получателя ПОЖИДАЕВА ЯНА ВИКТ</w:t>
            </w:r>
            <w:r>
              <w:t>О</w:t>
            </w:r>
            <w:r>
              <w:t>РОВНА Счет получателя 40817810150190207329 Дата открытия 13.01.2025 Наименование банка получателя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 КПП БАНКА 544543001</w:t>
            </w:r>
            <w:r w:rsidRPr="00A07261">
              <w:rPr>
                <w:sz w:val="22"/>
                <w:szCs w:val="22"/>
              </w:rPr>
              <w:t xml:space="preserve"> </w:t>
            </w:r>
          </w:p>
          <w:p w14:paraId="3C1A2B2F" w14:textId="77777777" w:rsidR="00AD0FDD" w:rsidRPr="00A07261" w:rsidRDefault="00AD0FDD" w:rsidP="006C2871">
            <w:pPr>
              <w:rPr>
                <w:sz w:val="22"/>
                <w:szCs w:val="22"/>
              </w:rPr>
            </w:pPr>
          </w:p>
          <w:p w14:paraId="748A4E90" w14:textId="66820D7C" w:rsidR="004D73F6" w:rsidRPr="00A07261" w:rsidRDefault="0070161D" w:rsidP="00060CE6">
            <w:pPr>
              <w:rPr>
                <w:b/>
                <w:sz w:val="22"/>
                <w:szCs w:val="22"/>
              </w:rPr>
            </w:pPr>
            <w:r w:rsidRPr="00A07261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38B48DD9" w14:textId="170D7581" w:rsidR="006C2871" w:rsidRDefault="00AD0FDD">
            <w:pPr>
              <w:rPr>
                <w:b/>
                <w:noProof/>
                <w:sz w:val="22"/>
                <w:szCs w:val="22"/>
              </w:rPr>
            </w:pPr>
            <w:r w:rsidRPr="00AD0FDD">
              <w:rPr>
                <w:b/>
                <w:noProof/>
                <w:sz w:val="22"/>
                <w:szCs w:val="22"/>
              </w:rPr>
              <w:t xml:space="preserve">Пожидаевой Яны Викторовны  </w:t>
            </w:r>
          </w:p>
          <w:p w14:paraId="0996EF06" w14:textId="77777777" w:rsidR="00AD0FDD" w:rsidRDefault="00AD0FDD">
            <w:pPr>
              <w:rPr>
                <w:b/>
                <w:noProof/>
                <w:sz w:val="22"/>
                <w:szCs w:val="22"/>
              </w:rPr>
            </w:pPr>
          </w:p>
          <w:p w14:paraId="7E5C75A5" w14:textId="77777777" w:rsidR="00AD0FDD" w:rsidRPr="00A07261" w:rsidRDefault="00AD0FDD">
            <w:pPr>
              <w:rPr>
                <w:sz w:val="22"/>
                <w:szCs w:val="22"/>
              </w:rPr>
            </w:pPr>
          </w:p>
          <w:p w14:paraId="67E92C7C" w14:textId="77777777" w:rsidR="0070161D" w:rsidRPr="00A07261" w:rsidRDefault="0070161D" w:rsidP="00717507">
            <w:pPr>
              <w:rPr>
                <w:sz w:val="22"/>
                <w:szCs w:val="22"/>
              </w:rPr>
            </w:pPr>
            <w:r w:rsidRPr="00A07261">
              <w:rPr>
                <w:sz w:val="22"/>
                <w:szCs w:val="22"/>
              </w:rPr>
              <w:t xml:space="preserve">_____________________ </w:t>
            </w:r>
            <w:r w:rsidRPr="00A07261">
              <w:rPr>
                <w:b/>
                <w:noProof/>
                <w:sz w:val="22"/>
                <w:szCs w:val="22"/>
              </w:rPr>
              <w:t>Калашникова Н.А.</w:t>
            </w:r>
          </w:p>
        </w:tc>
        <w:tc>
          <w:tcPr>
            <w:tcW w:w="5211" w:type="dxa"/>
          </w:tcPr>
          <w:p w14:paraId="775C7A18" w14:textId="77777777" w:rsidR="0070161D" w:rsidRPr="00A07261" w:rsidRDefault="0070161D">
            <w:pPr>
              <w:rPr>
                <w:b/>
                <w:sz w:val="22"/>
                <w:szCs w:val="22"/>
              </w:rPr>
            </w:pPr>
            <w:r w:rsidRPr="00A07261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88107FB" w14:textId="77777777" w:rsidR="0070161D" w:rsidRPr="00A07261" w:rsidRDefault="0070161D">
      <w:pPr>
        <w:rPr>
          <w:sz w:val="22"/>
          <w:szCs w:val="22"/>
        </w:rPr>
      </w:pPr>
      <w:r w:rsidRPr="00A07261">
        <w:rPr>
          <w:sz w:val="22"/>
          <w:szCs w:val="22"/>
        </w:rPr>
        <w:t xml:space="preserve"> </w:t>
      </w:r>
    </w:p>
    <w:p w14:paraId="391C2311" w14:textId="77777777" w:rsidR="0070161D" w:rsidRPr="00A07261" w:rsidRDefault="0070161D">
      <w:pPr>
        <w:rPr>
          <w:sz w:val="22"/>
          <w:szCs w:val="22"/>
        </w:rPr>
      </w:pPr>
    </w:p>
    <w:p w14:paraId="077A18D3" w14:textId="77777777" w:rsidR="0070161D" w:rsidRPr="00A07261" w:rsidRDefault="0070161D">
      <w:pPr>
        <w:rPr>
          <w:sz w:val="22"/>
          <w:szCs w:val="22"/>
        </w:rPr>
      </w:pPr>
    </w:p>
    <w:p w14:paraId="7216FB5D" w14:textId="77777777" w:rsidR="0070161D" w:rsidRPr="00A07261" w:rsidRDefault="0070161D">
      <w:pPr>
        <w:rPr>
          <w:sz w:val="22"/>
          <w:szCs w:val="22"/>
        </w:rPr>
        <w:sectPr w:rsidR="0070161D" w:rsidRPr="00A07261" w:rsidSect="0070161D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6B61F22" w14:textId="77777777" w:rsidR="0070161D" w:rsidRPr="00A07261" w:rsidRDefault="0070161D">
      <w:pPr>
        <w:rPr>
          <w:sz w:val="22"/>
          <w:szCs w:val="22"/>
        </w:rPr>
      </w:pPr>
    </w:p>
    <w:sectPr w:rsidR="0070161D" w:rsidRPr="00A07261" w:rsidSect="0070161D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314114" w14:textId="77777777" w:rsidR="00717B01" w:rsidRDefault="00717B01">
      <w:r>
        <w:separator/>
      </w:r>
    </w:p>
  </w:endnote>
  <w:endnote w:type="continuationSeparator" w:id="0">
    <w:p w14:paraId="561CF03F" w14:textId="77777777" w:rsidR="00717B01" w:rsidRDefault="00717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2D23B4" w14:textId="77777777" w:rsidR="00717B01" w:rsidRDefault="00717B01">
      <w:r>
        <w:separator/>
      </w:r>
    </w:p>
  </w:footnote>
  <w:footnote w:type="continuationSeparator" w:id="0">
    <w:p w14:paraId="48D64EBA" w14:textId="77777777" w:rsidR="00717B01" w:rsidRDefault="00717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4D9E2" w14:textId="77777777" w:rsidR="0070161D" w:rsidRDefault="0070161D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E8D0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1661F"/>
    <w:rsid w:val="00060CE6"/>
    <w:rsid w:val="000E3921"/>
    <w:rsid w:val="0017761B"/>
    <w:rsid w:val="001E53F1"/>
    <w:rsid w:val="003D4128"/>
    <w:rsid w:val="00404670"/>
    <w:rsid w:val="00445CCD"/>
    <w:rsid w:val="004D73F6"/>
    <w:rsid w:val="006765D8"/>
    <w:rsid w:val="006C2871"/>
    <w:rsid w:val="00700330"/>
    <w:rsid w:val="0070161D"/>
    <w:rsid w:val="00706A8F"/>
    <w:rsid w:val="00717507"/>
    <w:rsid w:val="00717B01"/>
    <w:rsid w:val="00783F55"/>
    <w:rsid w:val="00946B46"/>
    <w:rsid w:val="00A07261"/>
    <w:rsid w:val="00A950CD"/>
    <w:rsid w:val="00AD0FDD"/>
    <w:rsid w:val="00AD57CE"/>
    <w:rsid w:val="00B303D9"/>
    <w:rsid w:val="00B909C5"/>
    <w:rsid w:val="00BB4FB0"/>
    <w:rsid w:val="00C7180F"/>
    <w:rsid w:val="00D3247A"/>
    <w:rsid w:val="00D9648C"/>
    <w:rsid w:val="00DB2E41"/>
    <w:rsid w:val="00E01BC8"/>
    <w:rsid w:val="00E12AA8"/>
    <w:rsid w:val="00E15244"/>
    <w:rsid w:val="00E238A1"/>
    <w:rsid w:val="00EB0C2E"/>
    <w:rsid w:val="00F045D6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683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7</cp:revision>
  <cp:lastPrinted>2018-05-12T10:19:00Z</cp:lastPrinted>
  <dcterms:created xsi:type="dcterms:W3CDTF">2025-05-06T07:59:00Z</dcterms:created>
  <dcterms:modified xsi:type="dcterms:W3CDTF">2025-09-25T13:07:00Z</dcterms:modified>
  <dc:language>en-US</dc:language>
</cp:coreProperties>
</file>