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016CC363" w:rsidR="0087302B" w:rsidRDefault="0087302B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1847FC" w:rsidRPr="001847FC">
        <w:rPr>
          <w:noProof/>
          <w:sz w:val="24"/>
          <w:szCs w:val="24"/>
        </w:rPr>
        <w:t xml:space="preserve">Буравцевой Юлии Валерьевны </w:t>
      </w:r>
      <w:r w:rsidR="001847FC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1847FC">
        <w:rPr>
          <w:sz w:val="24"/>
          <w:szCs w:val="24"/>
        </w:rPr>
        <w:t xml:space="preserve">решения </w:t>
      </w:r>
      <w:r w:rsidR="001847FC" w:rsidRPr="001847FC">
        <w:rPr>
          <w:noProof/>
          <w:sz w:val="24"/>
          <w:szCs w:val="24"/>
        </w:rPr>
        <w:t>Арбитражного суда</w:t>
      </w:r>
      <w:proofErr w:type="gramEnd"/>
      <w:r w:rsidR="001847FC" w:rsidRPr="001847FC">
        <w:rPr>
          <w:noProof/>
          <w:sz w:val="24"/>
          <w:szCs w:val="24"/>
        </w:rPr>
        <w:t xml:space="preserve"> Тверской области от 04.06.2025 по делу № А66-2723/2025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1847FC" w:rsidRPr="001847FC">
        <w:rPr>
          <w:noProof/>
          <w:sz w:val="24"/>
          <w:szCs w:val="24"/>
        </w:rPr>
        <w:t xml:space="preserve">Буравцевой Юлии Валерьевны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09E27CE" w14:textId="304F1259" w:rsidR="0087302B" w:rsidRDefault="001847FC">
      <w:pPr>
        <w:ind w:firstLine="709"/>
        <w:jc w:val="both"/>
        <w:rPr>
          <w:sz w:val="24"/>
        </w:rPr>
      </w:pPr>
      <w:r w:rsidRPr="001847FC">
        <w:rPr>
          <w:sz w:val="24"/>
        </w:rPr>
        <w:t>Наименование получателя БУРАВЦЕВА ЮЛИЯ ВАЛЕРЬЕВНА Счет получателя 40817810650202092582 Дата открытия 11.06.2025 Наименование банка получателя ФИЛИАЛ "ЦЕНТРАЛЬНЫЙ" ПАО "СОВКОМБАНК</w:t>
      </w:r>
      <w:proofErr w:type="gramStart"/>
      <w:r w:rsidRPr="001847FC">
        <w:rPr>
          <w:sz w:val="24"/>
        </w:rPr>
        <w:t>"(</w:t>
      </w:r>
      <w:proofErr w:type="gramEnd"/>
      <w:r w:rsidRPr="001847FC">
        <w:rPr>
          <w:sz w:val="24"/>
        </w:rPr>
        <w:t>БЕРДСК) Корреспондентский счет 30101810150040000763 БИК 045004763 ИНН БАНКА 4401116480 КПП БАНКА 544543001</w:t>
      </w:r>
      <w:r>
        <w:rPr>
          <w:sz w:val="24"/>
        </w:rPr>
        <w:t>.</w:t>
      </w:r>
    </w:p>
    <w:p w14:paraId="373611A1" w14:textId="77777777" w:rsidR="001847FC" w:rsidRDefault="001847FC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86144D0" w14:textId="77777777" w:rsidR="001847FC" w:rsidRDefault="0087302B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</w:p>
          <w:p w14:paraId="34A543D6" w14:textId="3699973C" w:rsidR="0087302B" w:rsidRDefault="001847FC">
            <w:pPr>
              <w:rPr>
                <w:sz w:val="24"/>
                <w:szCs w:val="24"/>
              </w:rPr>
            </w:pPr>
            <w:bookmarkStart w:id="0" w:name="_GoBack"/>
            <w:bookmarkEnd w:id="0"/>
            <w:proofErr w:type="gramStart"/>
            <w:r w:rsidRPr="001847FC">
              <w:rPr>
                <w:noProof/>
                <w:sz w:val="24"/>
                <w:szCs w:val="24"/>
              </w:rPr>
              <w:t>Буравцевой Юлии Валерьевны (дата/место рождения: 25.07.1994, гор.</w:t>
            </w:r>
            <w:proofErr w:type="gramEnd"/>
            <w:r w:rsidRPr="001847FC">
              <w:rPr>
                <w:noProof/>
                <w:sz w:val="24"/>
                <w:szCs w:val="24"/>
              </w:rPr>
              <w:t xml:space="preserve"> </w:t>
            </w:r>
            <w:proofErr w:type="gramStart"/>
            <w:r w:rsidRPr="001847FC">
              <w:rPr>
                <w:noProof/>
                <w:sz w:val="24"/>
                <w:szCs w:val="24"/>
              </w:rPr>
              <w:t>Вышний Волочек Тверской обл., СНИЛС 152-027-460 24, ИНН 690892772448</w:t>
            </w:r>
            <w:r w:rsidR="0087302B" w:rsidRPr="0003121F">
              <w:rPr>
                <w:noProof/>
                <w:sz w:val="24"/>
                <w:szCs w:val="24"/>
              </w:rPr>
              <w:t>)</w:t>
            </w:r>
            <w:r w:rsidR="0087302B"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  <w:proofErr w:type="gramEnd"/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B589633" w14:textId="58769BB8" w:rsidR="0087302B" w:rsidRDefault="001847FC">
            <w:pPr>
              <w:rPr>
                <w:sz w:val="24"/>
                <w:szCs w:val="24"/>
              </w:rPr>
            </w:pPr>
            <w:r w:rsidRPr="001847FC">
              <w:rPr>
                <w:sz w:val="24"/>
                <w:szCs w:val="24"/>
              </w:rPr>
              <w:t>Наименование получателя БУРАВЦЕВА ЮЛИЯ ВАЛЕРЬЕВНА Счет получателя 40817810650202092582 Дата открытия 11.06.2025 Наименование банка получателя ФИЛИАЛ "ЦЕНТРАЛЬНЫЙ" ПАО "СО</w:t>
            </w:r>
            <w:r w:rsidRPr="001847FC">
              <w:rPr>
                <w:sz w:val="24"/>
                <w:szCs w:val="24"/>
              </w:rPr>
              <w:t>В</w:t>
            </w:r>
            <w:r w:rsidRPr="001847FC">
              <w:rPr>
                <w:sz w:val="24"/>
                <w:szCs w:val="24"/>
              </w:rPr>
              <w:t>КОМБАНК</w:t>
            </w:r>
            <w:proofErr w:type="gramStart"/>
            <w:r w:rsidRPr="001847FC">
              <w:rPr>
                <w:sz w:val="24"/>
                <w:szCs w:val="24"/>
              </w:rPr>
              <w:t>"(</w:t>
            </w:r>
            <w:proofErr w:type="gramEnd"/>
            <w:r w:rsidRPr="001847FC">
              <w:rPr>
                <w:sz w:val="24"/>
                <w:szCs w:val="24"/>
              </w:rPr>
              <w:t>БЕРДСК) Корреспондентский счет 30101810150040000763 БИК 045004763 ИНН БАНКА 4401116480 КПП БАНКА 544543001</w:t>
            </w:r>
          </w:p>
          <w:p w14:paraId="25B75FDE" w14:textId="77777777" w:rsidR="001847FC" w:rsidRDefault="001847FC">
            <w:pPr>
              <w:rPr>
                <w:sz w:val="24"/>
              </w:rPr>
            </w:pPr>
          </w:p>
          <w:p w14:paraId="20C8281A" w14:textId="543A9108" w:rsidR="0087302B" w:rsidRDefault="0087302B">
            <w:pPr>
              <w:rPr>
                <w:b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1847FC" w:rsidRPr="001847FC">
              <w:rPr>
                <w:b/>
                <w:noProof/>
                <w:sz w:val="24"/>
                <w:szCs w:val="24"/>
              </w:rPr>
              <w:t>Буравцевой Юлии Валерьевны</w:t>
            </w:r>
          </w:p>
          <w:p w14:paraId="14005B75" w14:textId="77777777" w:rsidR="001847FC" w:rsidRDefault="001847FC">
            <w:pPr>
              <w:rPr>
                <w:sz w:val="22"/>
                <w:szCs w:val="22"/>
              </w:rPr>
            </w:pP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63551" w14:textId="77777777" w:rsidR="00AF1106" w:rsidRDefault="00AF1106">
      <w:r>
        <w:separator/>
      </w:r>
    </w:p>
  </w:endnote>
  <w:endnote w:type="continuationSeparator" w:id="0">
    <w:p w14:paraId="36B5547A" w14:textId="77777777" w:rsidR="00AF1106" w:rsidRDefault="00AF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5726EC" w14:textId="77777777" w:rsidR="00AF1106" w:rsidRDefault="00AF1106">
      <w:r>
        <w:separator/>
      </w:r>
    </w:p>
  </w:footnote>
  <w:footnote w:type="continuationSeparator" w:id="0">
    <w:p w14:paraId="34DE437B" w14:textId="77777777" w:rsidR="00AF1106" w:rsidRDefault="00AF11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847FC"/>
    <w:rsid w:val="0030306F"/>
    <w:rsid w:val="003A34DB"/>
    <w:rsid w:val="003D4128"/>
    <w:rsid w:val="00445CCD"/>
    <w:rsid w:val="004C3A9D"/>
    <w:rsid w:val="00700330"/>
    <w:rsid w:val="00706A8F"/>
    <w:rsid w:val="00717507"/>
    <w:rsid w:val="00783F55"/>
    <w:rsid w:val="0087302B"/>
    <w:rsid w:val="00946B46"/>
    <w:rsid w:val="009743F1"/>
    <w:rsid w:val="00AF1106"/>
    <w:rsid w:val="00C7180F"/>
    <w:rsid w:val="00D3247A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2025-06-17T05:23:00Z</dcterms:created>
  <dcterms:modified xsi:type="dcterms:W3CDTF">2025-10-10T10:25:00Z</dcterms:modified>
  <dc:language>en-US</dc:language>
</cp:coreProperties>
</file>