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5B6" w:rsidRPr="008E3ADF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F15AC3">
        <w:rPr>
          <w:color w:val="000000"/>
          <w:spacing w:val="-4"/>
          <w:sz w:val="24"/>
          <w:szCs w:val="24"/>
        </w:rPr>
        <w:t>Тамбов</w:t>
      </w:r>
      <w:r w:rsidR="008E3ADF">
        <w:rPr>
          <w:color w:val="000000"/>
          <w:spacing w:val="-4"/>
          <w:sz w:val="24"/>
          <w:szCs w:val="24"/>
        </w:rPr>
        <w:t xml:space="preserve">                                                                                                     </w:t>
      </w:r>
      <w:r w:rsidR="007611D0">
        <w:rPr>
          <w:noProof/>
          <w:color w:val="000000"/>
          <w:spacing w:val="-4"/>
          <w:sz w:val="24"/>
          <w:szCs w:val="24"/>
        </w:rPr>
        <w:t>«</w:t>
      </w:r>
      <w:r w:rsidR="006B1955">
        <w:rPr>
          <w:noProof/>
          <w:color w:val="000000"/>
          <w:spacing w:val="-4"/>
          <w:sz w:val="24"/>
          <w:szCs w:val="24"/>
        </w:rPr>
        <w:t>__</w:t>
      </w:r>
      <w:r w:rsidR="007611D0">
        <w:rPr>
          <w:noProof/>
          <w:color w:val="000000"/>
          <w:spacing w:val="-4"/>
          <w:sz w:val="24"/>
          <w:szCs w:val="24"/>
        </w:rPr>
        <w:t xml:space="preserve">» </w:t>
      </w:r>
      <w:r w:rsidR="006B1955">
        <w:rPr>
          <w:noProof/>
          <w:color w:val="000000"/>
          <w:spacing w:val="-4"/>
          <w:sz w:val="24"/>
          <w:szCs w:val="24"/>
        </w:rPr>
        <w:t>________</w:t>
      </w:r>
      <w:r w:rsidR="008E3ADF">
        <w:rPr>
          <w:noProof/>
          <w:color w:val="000000"/>
          <w:spacing w:val="-4"/>
          <w:sz w:val="24"/>
          <w:szCs w:val="24"/>
        </w:rPr>
        <w:t xml:space="preserve"> 20</w:t>
      </w:r>
      <w:r w:rsidR="00F15AC3">
        <w:rPr>
          <w:noProof/>
          <w:color w:val="000000"/>
          <w:spacing w:val="-4"/>
          <w:sz w:val="24"/>
          <w:szCs w:val="24"/>
        </w:rPr>
        <w:t>2</w:t>
      </w:r>
      <w:r w:rsidR="002F45F0">
        <w:rPr>
          <w:noProof/>
          <w:color w:val="000000"/>
          <w:spacing w:val="-4"/>
          <w:sz w:val="24"/>
          <w:szCs w:val="24"/>
        </w:rPr>
        <w:t>5</w:t>
      </w:r>
      <w:r w:rsidR="007611D0">
        <w:rPr>
          <w:noProof/>
          <w:color w:val="000000"/>
          <w:spacing w:val="-4"/>
          <w:sz w:val="24"/>
          <w:szCs w:val="24"/>
        </w:rPr>
        <w:t>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Default="005B6754" w:rsidP="005B6754">
      <w:pPr>
        <w:shd w:val="clear" w:color="auto" w:fill="FFFFFF"/>
        <w:jc w:val="both"/>
      </w:pPr>
      <w:r>
        <w:rPr>
          <w:color w:val="000000"/>
          <w:spacing w:val="13"/>
          <w:sz w:val="24"/>
          <w:szCs w:val="24"/>
        </w:rPr>
        <w:tab/>
      </w:r>
      <w:r w:rsidR="00F15AC3">
        <w:rPr>
          <w:noProof/>
          <w:color w:val="000000"/>
          <w:spacing w:val="13"/>
          <w:sz w:val="24"/>
          <w:szCs w:val="24"/>
        </w:rPr>
        <w:t xml:space="preserve">Финансовый </w:t>
      </w:r>
      <w:r w:rsidR="007611D0">
        <w:rPr>
          <w:noProof/>
          <w:color w:val="000000"/>
          <w:spacing w:val="13"/>
          <w:sz w:val="24"/>
          <w:szCs w:val="24"/>
        </w:rPr>
        <w:t>управляющий</w:t>
      </w:r>
      <w:r w:rsidR="0009686F">
        <w:rPr>
          <w:color w:val="000000"/>
          <w:spacing w:val="13"/>
          <w:sz w:val="24"/>
          <w:szCs w:val="24"/>
        </w:rPr>
        <w:t xml:space="preserve"> </w:t>
      </w:r>
      <w:r w:rsidR="00CC7885">
        <w:rPr>
          <w:color w:val="000000"/>
          <w:spacing w:val="13"/>
          <w:sz w:val="24"/>
          <w:szCs w:val="24"/>
        </w:rPr>
        <w:t>Сысоевой Юлии Сергеевны</w:t>
      </w:r>
      <w:r w:rsidR="00FE0397" w:rsidRPr="00FE0397">
        <w:rPr>
          <w:color w:val="000000"/>
          <w:spacing w:val="13"/>
          <w:sz w:val="24"/>
          <w:szCs w:val="24"/>
        </w:rPr>
        <w:t xml:space="preserve"> Воробей Сергей Александрович, </w:t>
      </w:r>
      <w:r w:rsidR="00E105B6">
        <w:rPr>
          <w:color w:val="000000"/>
          <w:spacing w:val="13"/>
          <w:sz w:val="24"/>
          <w:szCs w:val="24"/>
        </w:rPr>
        <w:t>именуем</w:t>
      </w:r>
      <w:r w:rsidR="00B657AE">
        <w:rPr>
          <w:color w:val="000000"/>
          <w:spacing w:val="13"/>
          <w:sz w:val="24"/>
          <w:szCs w:val="24"/>
        </w:rPr>
        <w:t>ый</w:t>
      </w:r>
      <w:r w:rsidR="00E105B6">
        <w:rPr>
          <w:color w:val="000000"/>
          <w:spacing w:val="13"/>
          <w:sz w:val="24"/>
          <w:szCs w:val="24"/>
        </w:rPr>
        <w:t xml:space="preserve"> в дальнейшем «Организатор торгов»,</w:t>
      </w:r>
      <w:r w:rsidR="0009686F">
        <w:rPr>
          <w:color w:val="000000"/>
          <w:spacing w:val="13"/>
          <w:sz w:val="24"/>
          <w:szCs w:val="24"/>
        </w:rPr>
        <w:t xml:space="preserve"> </w:t>
      </w:r>
      <w:r w:rsidR="00FE0397" w:rsidRPr="00FE0397">
        <w:rPr>
          <w:noProof/>
          <w:color w:val="000000"/>
          <w:spacing w:val="5"/>
          <w:sz w:val="24"/>
          <w:szCs w:val="24"/>
        </w:rPr>
        <w:t xml:space="preserve">действующий на основании </w:t>
      </w:r>
      <w:r w:rsidR="00D62169">
        <w:rPr>
          <w:noProof/>
          <w:color w:val="000000"/>
          <w:spacing w:val="5"/>
          <w:sz w:val="24"/>
          <w:szCs w:val="24"/>
        </w:rPr>
        <w:t>Р</w:t>
      </w:r>
      <w:r w:rsidR="00FE0397" w:rsidRPr="00FE0397">
        <w:rPr>
          <w:noProof/>
          <w:color w:val="000000"/>
          <w:spacing w:val="5"/>
          <w:sz w:val="24"/>
          <w:szCs w:val="24"/>
        </w:rPr>
        <w:t xml:space="preserve">ешения Арбитражного суда Тамбовской области от </w:t>
      </w:r>
      <w:r w:rsidR="00CC7885">
        <w:rPr>
          <w:noProof/>
          <w:color w:val="000000"/>
          <w:spacing w:val="5"/>
          <w:sz w:val="24"/>
          <w:szCs w:val="24"/>
        </w:rPr>
        <w:t>03</w:t>
      </w:r>
      <w:r w:rsidR="00FE0397" w:rsidRPr="00FE0397">
        <w:rPr>
          <w:noProof/>
          <w:color w:val="000000"/>
          <w:spacing w:val="5"/>
          <w:sz w:val="24"/>
          <w:szCs w:val="24"/>
        </w:rPr>
        <w:t>.</w:t>
      </w:r>
      <w:r w:rsidR="002F45F0">
        <w:rPr>
          <w:noProof/>
          <w:color w:val="000000"/>
          <w:spacing w:val="5"/>
          <w:sz w:val="24"/>
          <w:szCs w:val="24"/>
        </w:rPr>
        <w:t>0</w:t>
      </w:r>
      <w:r w:rsidR="00CC7885">
        <w:rPr>
          <w:noProof/>
          <w:color w:val="000000"/>
          <w:spacing w:val="5"/>
          <w:sz w:val="24"/>
          <w:szCs w:val="24"/>
        </w:rPr>
        <w:t>6</w:t>
      </w:r>
      <w:r w:rsidR="00FE0397" w:rsidRPr="00FE0397">
        <w:rPr>
          <w:noProof/>
          <w:color w:val="000000"/>
          <w:spacing w:val="5"/>
          <w:sz w:val="24"/>
          <w:szCs w:val="24"/>
        </w:rPr>
        <w:t>.202</w:t>
      </w:r>
      <w:r w:rsidR="002F45F0">
        <w:rPr>
          <w:noProof/>
          <w:color w:val="000000"/>
          <w:spacing w:val="5"/>
          <w:sz w:val="24"/>
          <w:szCs w:val="24"/>
        </w:rPr>
        <w:t>5</w:t>
      </w:r>
      <w:r w:rsidR="00FE0397" w:rsidRPr="00FE0397">
        <w:rPr>
          <w:noProof/>
          <w:color w:val="000000"/>
          <w:spacing w:val="5"/>
          <w:sz w:val="24"/>
          <w:szCs w:val="24"/>
        </w:rPr>
        <w:t>г. по делу №А64-</w:t>
      </w:r>
      <w:r w:rsidR="00CC7885">
        <w:rPr>
          <w:noProof/>
          <w:color w:val="000000"/>
          <w:spacing w:val="5"/>
          <w:sz w:val="24"/>
          <w:szCs w:val="24"/>
        </w:rPr>
        <w:t>3723</w:t>
      </w:r>
      <w:r w:rsidR="00FE0397" w:rsidRPr="00FE0397">
        <w:rPr>
          <w:noProof/>
          <w:color w:val="000000"/>
          <w:spacing w:val="5"/>
          <w:sz w:val="24"/>
          <w:szCs w:val="24"/>
        </w:rPr>
        <w:t>/202</w:t>
      </w:r>
      <w:r w:rsidR="00CC7885">
        <w:rPr>
          <w:noProof/>
          <w:color w:val="000000"/>
          <w:spacing w:val="5"/>
          <w:sz w:val="24"/>
          <w:szCs w:val="24"/>
        </w:rPr>
        <w:t>5</w:t>
      </w:r>
      <w:r w:rsidR="00E105B6" w:rsidRPr="00A73AB1">
        <w:rPr>
          <w:color w:val="000000"/>
          <w:spacing w:val="-1"/>
          <w:sz w:val="24"/>
          <w:szCs w:val="24"/>
        </w:rPr>
        <w:t>, с одной</w:t>
      </w:r>
      <w:r w:rsidR="00E105B6">
        <w:rPr>
          <w:color w:val="000000"/>
          <w:spacing w:val="-1"/>
          <w:sz w:val="24"/>
          <w:szCs w:val="24"/>
        </w:rPr>
        <w:t xml:space="preserve"> стороны, </w:t>
      </w:r>
      <w:r w:rsidR="00E105B6" w:rsidRPr="00967468">
        <w:rPr>
          <w:color w:val="000000"/>
          <w:spacing w:val="-1"/>
          <w:sz w:val="24"/>
          <w:szCs w:val="24"/>
        </w:rPr>
        <w:t>и</w:t>
      </w:r>
      <w:r w:rsidR="0009686F">
        <w:rPr>
          <w:sz w:val="24"/>
          <w:szCs w:val="24"/>
        </w:rPr>
        <w:t xml:space="preserve"> (ФИО и паспортные данные для физического лица либо полное наименование организации и ИНН/КПП для юридического лица)</w:t>
      </w:r>
      <w:r w:rsidR="00011DF0">
        <w:rPr>
          <w:sz w:val="24"/>
          <w:szCs w:val="24"/>
        </w:rPr>
        <w:t>,</w:t>
      </w:r>
      <w:r w:rsidR="00967468">
        <w:rPr>
          <w:color w:val="000000"/>
          <w:spacing w:val="1"/>
          <w:sz w:val="24"/>
          <w:szCs w:val="24"/>
        </w:rPr>
        <w:t xml:space="preserve"> 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</w:t>
      </w:r>
      <w:r w:rsidR="00F57BAB" w:rsidRPr="002A1837">
        <w:rPr>
          <w:color w:val="000000"/>
          <w:sz w:val="24"/>
          <w:szCs w:val="24"/>
        </w:rPr>
        <w:t>,</w:t>
      </w:r>
      <w:r w:rsidR="00F57BAB" w:rsidRPr="00F65693">
        <w:rPr>
          <w:sz w:val="24"/>
          <w:szCs w:val="24"/>
        </w:rPr>
        <w:t xml:space="preserve"> совместно именуемые Стороны</w:t>
      </w:r>
      <w:r w:rsidR="00E105B6">
        <w:rPr>
          <w:color w:val="000000"/>
          <w:sz w:val="24"/>
          <w:szCs w:val="24"/>
        </w:rPr>
        <w:t>,</w:t>
      </w:r>
      <w:r w:rsidR="00FC7579" w:rsidRPr="00FC7579">
        <w:rPr>
          <w:color w:val="000000"/>
          <w:sz w:val="24"/>
          <w:szCs w:val="24"/>
        </w:rPr>
        <w:t xml:space="preserve"> </w:t>
      </w:r>
      <w:r w:rsidR="00E105B6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561EF6" w:rsidRDefault="00E105B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</w:t>
      </w:r>
      <w:r w:rsidR="00F411E0">
        <w:rPr>
          <w:color w:val="000000"/>
          <w:spacing w:val="3"/>
          <w:sz w:val="24"/>
          <w:szCs w:val="24"/>
        </w:rPr>
        <w:t>В соответствии с условиями настоящего договора Претендент д</w:t>
      </w:r>
      <w:r>
        <w:rPr>
          <w:color w:val="000000"/>
          <w:spacing w:val="3"/>
          <w:sz w:val="24"/>
          <w:szCs w:val="24"/>
        </w:rPr>
        <w:t>ля  участия  в торгах  по  продаже  имущества</w:t>
      </w:r>
      <w:r w:rsidR="00011DF0">
        <w:rPr>
          <w:color w:val="000000"/>
          <w:spacing w:val="3"/>
          <w:sz w:val="24"/>
          <w:szCs w:val="24"/>
        </w:rPr>
        <w:t xml:space="preserve"> </w:t>
      </w:r>
      <w:r w:rsidR="002547AE">
        <w:rPr>
          <w:color w:val="000000"/>
          <w:spacing w:val="3"/>
          <w:sz w:val="24"/>
          <w:szCs w:val="24"/>
        </w:rPr>
        <w:t>Чуксина Владимира Николаевича</w:t>
      </w:r>
      <w:r>
        <w:rPr>
          <w:color w:val="000000"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3"/>
        <w:gridCol w:w="2496"/>
        <w:gridCol w:w="5057"/>
        <w:gridCol w:w="2086"/>
      </w:tblGrid>
      <w:tr w:rsidR="00561EF6" w:rsidRPr="00E33CC3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1248" w:type="pct"/>
            <w:shd w:val="clear" w:color="auto" w:fill="FFFFFF"/>
            <w:vAlign w:val="center"/>
          </w:tcPr>
          <w:p w:rsidR="00561EF6" w:rsidRPr="00E33CC3" w:rsidRDefault="0009686F" w:rsidP="009D15E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Номер Лота</w:t>
            </w:r>
          </w:p>
        </w:tc>
        <w:tc>
          <w:tcPr>
            <w:tcW w:w="2528" w:type="pct"/>
            <w:shd w:val="clear" w:color="auto" w:fill="FFFFFF"/>
            <w:vAlign w:val="center"/>
          </w:tcPr>
          <w:p w:rsidR="00561EF6" w:rsidRPr="00E33CC3" w:rsidRDefault="00880968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Наименование</w:t>
            </w:r>
            <w:r w:rsidR="0009686F">
              <w:rPr>
                <w:i/>
                <w:sz w:val="22"/>
                <w:szCs w:val="22"/>
              </w:rPr>
              <w:t xml:space="preserve"> имущества</w:t>
            </w:r>
          </w:p>
        </w:tc>
        <w:tc>
          <w:tcPr>
            <w:tcW w:w="1043" w:type="pct"/>
            <w:shd w:val="clear" w:color="auto" w:fill="FFFFFF"/>
            <w:vAlign w:val="center"/>
          </w:tcPr>
          <w:p w:rsidR="00561EF6" w:rsidRPr="00E33CC3" w:rsidRDefault="007C2D34" w:rsidP="00C03574">
            <w:pPr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Начальная цена</w:t>
            </w:r>
            <w:r w:rsidR="00561EF6" w:rsidRPr="00E33CC3">
              <w:rPr>
                <w:i/>
                <w:sz w:val="22"/>
                <w:szCs w:val="22"/>
              </w:rPr>
              <w:t>, руб.</w:t>
            </w:r>
          </w:p>
        </w:tc>
      </w:tr>
      <w:tr w:rsidR="00561EF6" w:rsidRPr="00E33CC3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E33CC3" w:rsidRDefault="0009686F" w:rsidP="00C0357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248" w:type="pct"/>
            <w:shd w:val="clear" w:color="auto" w:fill="FFFFFF"/>
            <w:vAlign w:val="center"/>
          </w:tcPr>
          <w:p w:rsidR="00561EF6" w:rsidRPr="00E33CC3" w:rsidRDefault="00561EF6" w:rsidP="0009686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528" w:type="pct"/>
            <w:shd w:val="clear" w:color="auto" w:fill="FFFFFF"/>
            <w:vAlign w:val="center"/>
          </w:tcPr>
          <w:p w:rsidR="00561EF6" w:rsidRDefault="00561EF6" w:rsidP="002547AE">
            <w:pPr>
              <w:rPr>
                <w:i/>
                <w:sz w:val="22"/>
                <w:szCs w:val="22"/>
              </w:rPr>
            </w:pPr>
          </w:p>
          <w:p w:rsidR="00CC7885" w:rsidRDefault="00CC7885" w:rsidP="002547AE">
            <w:pPr>
              <w:rPr>
                <w:i/>
                <w:sz w:val="22"/>
                <w:szCs w:val="22"/>
              </w:rPr>
            </w:pPr>
          </w:p>
          <w:p w:rsidR="00CC7885" w:rsidRDefault="00CC7885" w:rsidP="002547AE">
            <w:pPr>
              <w:rPr>
                <w:i/>
                <w:sz w:val="22"/>
                <w:szCs w:val="22"/>
              </w:rPr>
            </w:pPr>
          </w:p>
          <w:p w:rsidR="00CC7885" w:rsidRPr="009D15E2" w:rsidRDefault="00CC7885" w:rsidP="002547AE">
            <w:pPr>
              <w:rPr>
                <w:i/>
                <w:sz w:val="22"/>
                <w:szCs w:val="22"/>
              </w:rPr>
            </w:pPr>
          </w:p>
        </w:tc>
        <w:tc>
          <w:tcPr>
            <w:tcW w:w="1043" w:type="pct"/>
            <w:shd w:val="clear" w:color="auto" w:fill="FFFFFF"/>
            <w:vAlign w:val="center"/>
          </w:tcPr>
          <w:p w:rsidR="00561EF6" w:rsidRPr="006D0856" w:rsidRDefault="00561EF6" w:rsidP="009310C7">
            <w:pPr>
              <w:jc w:val="center"/>
              <w:rPr>
                <w:i/>
                <w:sz w:val="22"/>
                <w:szCs w:val="22"/>
              </w:rPr>
            </w:pPr>
          </w:p>
        </w:tc>
      </w:tr>
    </w:tbl>
    <w:p w:rsidR="00E105B6" w:rsidRDefault="002E4848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>перечисляет</w:t>
      </w:r>
      <w:r w:rsidR="00E105B6">
        <w:rPr>
          <w:color w:val="000000"/>
          <w:spacing w:val="3"/>
          <w:sz w:val="24"/>
          <w:szCs w:val="24"/>
        </w:rPr>
        <w:t xml:space="preserve"> на </w:t>
      </w:r>
      <w:r w:rsidR="00941AA3">
        <w:rPr>
          <w:color w:val="000000"/>
          <w:spacing w:val="3"/>
          <w:sz w:val="24"/>
          <w:szCs w:val="24"/>
        </w:rPr>
        <w:t>специальный</w:t>
      </w:r>
      <w:r w:rsidR="00E105B6">
        <w:rPr>
          <w:color w:val="000000"/>
          <w:spacing w:val="3"/>
          <w:sz w:val="24"/>
          <w:szCs w:val="24"/>
        </w:rPr>
        <w:t xml:space="preserve"> счет </w:t>
      </w:r>
      <w:r w:rsidR="00941AA3">
        <w:rPr>
          <w:color w:val="000000"/>
          <w:spacing w:val="3"/>
          <w:sz w:val="24"/>
          <w:szCs w:val="24"/>
        </w:rPr>
        <w:t>должника</w:t>
      </w:r>
      <w:r w:rsidR="00E105B6">
        <w:rPr>
          <w:color w:val="000000"/>
          <w:spacing w:val="5"/>
          <w:sz w:val="24"/>
          <w:szCs w:val="24"/>
        </w:rPr>
        <w:t xml:space="preserve"> задаток</w:t>
      </w:r>
      <w:r w:rsidR="009D15E2">
        <w:rPr>
          <w:color w:val="000000"/>
          <w:spacing w:val="5"/>
          <w:sz w:val="24"/>
          <w:szCs w:val="24"/>
        </w:rPr>
        <w:t>:</w:t>
      </w:r>
      <w:r w:rsidR="00B21228">
        <w:rPr>
          <w:color w:val="000000"/>
          <w:spacing w:val="5"/>
          <w:sz w:val="24"/>
          <w:szCs w:val="24"/>
        </w:rPr>
        <w:t xml:space="preserve"> за лот №</w:t>
      </w:r>
      <w:r w:rsidR="00CC7885">
        <w:rPr>
          <w:color w:val="000000"/>
          <w:spacing w:val="5"/>
          <w:sz w:val="24"/>
          <w:szCs w:val="24"/>
        </w:rPr>
        <w:t xml:space="preserve"> __</w:t>
      </w:r>
      <w:r w:rsidR="00E105B6">
        <w:rPr>
          <w:color w:val="000000"/>
          <w:spacing w:val="5"/>
          <w:sz w:val="24"/>
          <w:szCs w:val="24"/>
        </w:rPr>
        <w:t xml:space="preserve"> в размере</w:t>
      </w:r>
      <w:r w:rsidR="0009686F">
        <w:rPr>
          <w:color w:val="000000"/>
          <w:spacing w:val="5"/>
          <w:sz w:val="24"/>
          <w:szCs w:val="24"/>
        </w:rPr>
        <w:t xml:space="preserve"> </w:t>
      </w:r>
      <w:r w:rsidR="00C83D5B">
        <w:rPr>
          <w:sz w:val="24"/>
          <w:szCs w:val="24"/>
        </w:rPr>
        <w:t>________</w:t>
      </w:r>
      <w:r w:rsidR="009D15E2" w:rsidRPr="009D15E2">
        <w:rPr>
          <w:sz w:val="24"/>
          <w:szCs w:val="24"/>
        </w:rPr>
        <w:t xml:space="preserve"> </w:t>
      </w:r>
      <w:r w:rsidR="00E105B6" w:rsidRPr="009D15E2">
        <w:rPr>
          <w:bCs/>
          <w:color w:val="000000"/>
          <w:spacing w:val="5"/>
          <w:sz w:val="24"/>
          <w:szCs w:val="24"/>
        </w:rPr>
        <w:t>(</w:t>
      </w:r>
      <w:r w:rsidR="00C83D5B">
        <w:rPr>
          <w:bCs/>
          <w:color w:val="000000"/>
          <w:spacing w:val="5"/>
          <w:sz w:val="24"/>
          <w:szCs w:val="24"/>
        </w:rPr>
        <w:t>____________</w:t>
      </w:r>
      <w:r w:rsidR="00FE0397">
        <w:rPr>
          <w:bCs/>
          <w:color w:val="000000"/>
          <w:spacing w:val="5"/>
          <w:sz w:val="24"/>
          <w:szCs w:val="24"/>
        </w:rPr>
        <w:t>)</w:t>
      </w:r>
      <w:r w:rsidR="009D15E2">
        <w:rPr>
          <w:bCs/>
          <w:color w:val="000000"/>
          <w:spacing w:val="5"/>
          <w:sz w:val="24"/>
          <w:szCs w:val="24"/>
        </w:rPr>
        <w:t xml:space="preserve">  рублей</w:t>
      </w:r>
      <w:r w:rsidR="00E105B6" w:rsidRPr="009D15E2">
        <w:rPr>
          <w:bCs/>
          <w:color w:val="000000"/>
          <w:spacing w:val="5"/>
          <w:sz w:val="24"/>
          <w:szCs w:val="24"/>
        </w:rPr>
        <w:t xml:space="preserve">, </w:t>
      </w:r>
      <w:r w:rsidR="006B1955" w:rsidRPr="009D15E2">
        <w:rPr>
          <w:bCs/>
          <w:color w:val="000000"/>
          <w:spacing w:val="5"/>
          <w:sz w:val="24"/>
          <w:szCs w:val="24"/>
        </w:rPr>
        <w:t>без НДС,</w:t>
      </w:r>
      <w:r w:rsidR="009D15E2">
        <w:rPr>
          <w:bCs/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:rsidR="00E105B6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="009D15E2"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с участием в торгах</w:t>
      </w:r>
      <w:r w:rsidR="009D15E2">
        <w:rPr>
          <w:color w:val="000000"/>
          <w:spacing w:val="2"/>
          <w:sz w:val="24"/>
          <w:szCs w:val="24"/>
        </w:rPr>
        <w:t xml:space="preserve"> </w:t>
      </w:r>
      <w:r w:rsidR="002E4848">
        <w:rPr>
          <w:color w:val="000000"/>
          <w:spacing w:val="2"/>
          <w:sz w:val="24"/>
          <w:szCs w:val="24"/>
        </w:rPr>
        <w:t xml:space="preserve">по продаже имущества, указанного в п. 1.1. настоящего договора, </w:t>
      </w:r>
      <w:r>
        <w:rPr>
          <w:color w:val="000000"/>
          <w:spacing w:val="2"/>
          <w:sz w:val="24"/>
          <w:szCs w:val="24"/>
        </w:rPr>
        <w:t>в том числе по оплате приобретенного имущества, в случае признания</w:t>
      </w:r>
      <w:r w:rsidR="009D15E2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E36024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 xml:space="preserve">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:rsidR="00E105B6" w:rsidRDefault="00BA085A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</w:t>
      </w:r>
      <w:r w:rsidR="00E105B6">
        <w:rPr>
          <w:color w:val="000000"/>
          <w:spacing w:val="2"/>
          <w:sz w:val="24"/>
          <w:szCs w:val="24"/>
        </w:rPr>
        <w:t>задатка</w:t>
      </w:r>
      <w:r w:rsidR="00E36024">
        <w:rPr>
          <w:color w:val="000000"/>
          <w:spacing w:val="2"/>
          <w:sz w:val="24"/>
          <w:szCs w:val="24"/>
        </w:rPr>
        <w:t xml:space="preserve"> </w:t>
      </w:r>
      <w:r w:rsidR="00E105B6"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2E4848">
        <w:rPr>
          <w:b/>
          <w:bCs/>
          <w:color w:val="000000"/>
          <w:spacing w:val="-1"/>
          <w:sz w:val="24"/>
          <w:szCs w:val="24"/>
        </w:rPr>
        <w:t>Порядок внесения</w:t>
      </w:r>
      <w:r>
        <w:rPr>
          <w:b/>
          <w:bCs/>
          <w:color w:val="000000"/>
          <w:spacing w:val="-1"/>
          <w:sz w:val="24"/>
          <w:szCs w:val="24"/>
        </w:rPr>
        <w:t xml:space="preserve"> задатка</w:t>
      </w:r>
    </w:p>
    <w:p w:rsidR="00E105B6" w:rsidRDefault="00856815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 w:rsidRPr="00856815">
        <w:rPr>
          <w:color w:val="000000"/>
          <w:spacing w:val="3"/>
          <w:sz w:val="24"/>
          <w:szCs w:val="24"/>
        </w:rPr>
        <w:t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</w:t>
      </w:r>
      <w:r w:rsidR="00E105B6">
        <w:rPr>
          <w:color w:val="000000"/>
          <w:spacing w:val="-2"/>
          <w:sz w:val="24"/>
          <w:szCs w:val="24"/>
        </w:rPr>
        <w:t>.</w:t>
      </w:r>
      <w:r w:rsidR="009635DE" w:rsidRPr="009635DE">
        <w:rPr>
          <w:color w:val="000000"/>
          <w:spacing w:val="-2"/>
          <w:sz w:val="24"/>
          <w:szCs w:val="24"/>
        </w:rPr>
        <w:t xml:space="preserve"> </w:t>
      </w:r>
      <w:r w:rsidR="009635DE">
        <w:rPr>
          <w:color w:val="000000"/>
          <w:spacing w:val="-2"/>
          <w:sz w:val="24"/>
          <w:szCs w:val="24"/>
        </w:rPr>
        <w:t>Внесение задатка иным лицом, кроме Претендента, не допускается.</w:t>
      </w:r>
    </w:p>
    <w:p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</w:t>
      </w:r>
      <w:r w:rsidR="00E915BB">
        <w:rPr>
          <w:color w:val="000000"/>
          <w:spacing w:val="3"/>
          <w:sz w:val="24"/>
          <w:szCs w:val="24"/>
        </w:rPr>
        <w:t xml:space="preserve">средства, переданные в соответствии </w:t>
      </w:r>
      <w:r>
        <w:rPr>
          <w:color w:val="000000"/>
          <w:spacing w:val="3"/>
          <w:sz w:val="24"/>
          <w:szCs w:val="24"/>
        </w:rPr>
        <w:t>с</w:t>
      </w:r>
      <w:r w:rsidR="00E915BB">
        <w:rPr>
          <w:color w:val="000000"/>
          <w:spacing w:val="3"/>
          <w:sz w:val="24"/>
          <w:szCs w:val="24"/>
        </w:rPr>
        <w:t xml:space="preserve"> настоящим </w:t>
      </w:r>
      <w:r>
        <w:rPr>
          <w:color w:val="000000"/>
          <w:spacing w:val="3"/>
          <w:sz w:val="24"/>
          <w:szCs w:val="24"/>
        </w:rPr>
        <w:t>договором,</w:t>
      </w:r>
      <w:r w:rsidR="00E36024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3.   </w:t>
      </w:r>
      <w:r w:rsidR="00856815">
        <w:rPr>
          <w:b/>
          <w:bCs/>
          <w:color w:val="000000"/>
          <w:spacing w:val="-1"/>
          <w:sz w:val="24"/>
          <w:szCs w:val="24"/>
        </w:rPr>
        <w:t>Порядок возврата и удержания</w:t>
      </w:r>
      <w:r>
        <w:rPr>
          <w:b/>
          <w:bCs/>
          <w:color w:val="000000"/>
          <w:spacing w:val="-1"/>
          <w:sz w:val="24"/>
          <w:szCs w:val="24"/>
        </w:rPr>
        <w:t xml:space="preserve"> задатка</w:t>
      </w:r>
    </w:p>
    <w:p w:rsidR="00E105B6" w:rsidRPr="001F0CB0" w:rsidRDefault="00E105B6" w:rsidP="00A429DD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="00BA085A" w:rsidRPr="001F0CB0">
        <w:rPr>
          <w:color w:val="000000"/>
          <w:spacing w:val="5"/>
          <w:sz w:val="24"/>
          <w:szCs w:val="24"/>
        </w:rPr>
        <w:t xml:space="preserve">Задаток возвращается Претенденту в </w:t>
      </w:r>
      <w:r w:rsidRPr="001F0CB0">
        <w:rPr>
          <w:color w:val="000000"/>
          <w:spacing w:val="5"/>
          <w:sz w:val="24"/>
          <w:szCs w:val="24"/>
        </w:rPr>
        <w:t>случаях</w:t>
      </w:r>
      <w:r w:rsidR="00BA085A" w:rsidRPr="001F0CB0">
        <w:rPr>
          <w:color w:val="000000"/>
          <w:spacing w:val="5"/>
          <w:sz w:val="24"/>
          <w:szCs w:val="24"/>
        </w:rPr>
        <w:t xml:space="preserve"> и сроки</w:t>
      </w:r>
      <w:r w:rsidRPr="001F0CB0">
        <w:rPr>
          <w:color w:val="000000"/>
          <w:spacing w:val="5"/>
          <w:sz w:val="24"/>
          <w:szCs w:val="24"/>
        </w:rPr>
        <w:t>,</w:t>
      </w:r>
      <w:r w:rsidR="00E36024">
        <w:rPr>
          <w:color w:val="000000"/>
          <w:spacing w:val="5"/>
          <w:sz w:val="24"/>
          <w:szCs w:val="24"/>
        </w:rPr>
        <w:t xml:space="preserve"> </w:t>
      </w:r>
      <w:r w:rsidRPr="001F0CB0">
        <w:rPr>
          <w:color w:val="000000"/>
          <w:spacing w:val="5"/>
          <w:sz w:val="24"/>
          <w:szCs w:val="24"/>
        </w:rPr>
        <w:t>предусмотренных настоящим договором</w:t>
      </w:r>
      <w:r w:rsidR="00BA085A" w:rsidRPr="001F0CB0">
        <w:rPr>
          <w:color w:val="000000"/>
          <w:spacing w:val="5"/>
          <w:sz w:val="24"/>
          <w:szCs w:val="24"/>
        </w:rPr>
        <w:t xml:space="preserve"> путем перечисления суммы внесенного задатка Претенденту.</w:t>
      </w:r>
      <w:r w:rsidR="009635DE">
        <w:rPr>
          <w:color w:val="000000"/>
          <w:spacing w:val="5"/>
          <w:sz w:val="24"/>
          <w:szCs w:val="24"/>
        </w:rPr>
        <w:t xml:space="preserve"> Возврат задатка иному лицу, кроме Претендента, не допускается.</w:t>
      </w:r>
    </w:p>
    <w:p w:rsidR="00E105B6" w:rsidRPr="001F0CB0" w:rsidRDefault="00E105B6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</w:r>
      <w:r w:rsidR="00105779" w:rsidRPr="001F0CB0">
        <w:rPr>
          <w:color w:val="000000"/>
          <w:spacing w:val="5"/>
          <w:sz w:val="24"/>
          <w:szCs w:val="24"/>
        </w:rPr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105779" w:rsidRPr="001F0CB0" w:rsidRDefault="00105779" w:rsidP="001F0CB0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105779" w:rsidRPr="001F0CB0" w:rsidRDefault="00105779" w:rsidP="001F0CB0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105779" w:rsidRPr="001F0CB0" w:rsidRDefault="00105779" w:rsidP="001F0CB0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 xml:space="preserve"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</w:t>
      </w:r>
      <w:r w:rsidRPr="001F0CB0">
        <w:rPr>
          <w:color w:val="000000"/>
          <w:spacing w:val="5"/>
          <w:sz w:val="24"/>
          <w:szCs w:val="24"/>
        </w:rPr>
        <w:lastRenderedPageBreak/>
        <w:t>торгов.</w:t>
      </w:r>
    </w:p>
    <w:p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105779" w:rsidRPr="001F0CB0" w:rsidRDefault="00105779" w:rsidP="001F0CB0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105779" w:rsidRPr="001F0CB0" w:rsidRDefault="00105779" w:rsidP="001F0CB0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105779" w:rsidRPr="00105779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1F0CB0">
        <w:rPr>
          <w:color w:val="000000"/>
          <w:spacing w:val="5"/>
          <w:sz w:val="24"/>
          <w:szCs w:val="24"/>
        </w:rPr>
        <w:br/>
        <w:t>прекращает</w:t>
      </w:r>
      <w:r w:rsidR="001F0CB0" w:rsidRPr="001F0CB0">
        <w:rPr>
          <w:color w:val="000000"/>
          <w:spacing w:val="5"/>
          <w:sz w:val="24"/>
          <w:szCs w:val="24"/>
        </w:rPr>
        <w:t xml:space="preserve"> свое</w:t>
      </w:r>
      <w:r w:rsidRPr="001F0CB0">
        <w:rPr>
          <w:color w:val="000000"/>
          <w:spacing w:val="5"/>
          <w:sz w:val="24"/>
          <w:szCs w:val="24"/>
        </w:rPr>
        <w:t xml:space="preserve"> действие </w:t>
      </w:r>
      <w:r w:rsidR="001F0CB0" w:rsidRPr="001F0CB0">
        <w:rPr>
          <w:color w:val="000000"/>
          <w:spacing w:val="5"/>
          <w:sz w:val="24"/>
          <w:szCs w:val="24"/>
        </w:rPr>
        <w:t>после исполнения Сторонами всех</w:t>
      </w:r>
      <w:r w:rsidR="001F0CB0">
        <w:rPr>
          <w:color w:val="000000"/>
          <w:spacing w:val="-1"/>
          <w:sz w:val="24"/>
          <w:szCs w:val="24"/>
        </w:rPr>
        <w:t xml:space="preserve"> обязательств по нему</w:t>
      </w:r>
      <w:r>
        <w:rPr>
          <w:color w:val="000000"/>
          <w:spacing w:val="-1"/>
          <w:sz w:val="24"/>
          <w:szCs w:val="24"/>
        </w:rPr>
        <w:t>.</w:t>
      </w:r>
    </w:p>
    <w:p w:rsidR="00E105B6" w:rsidRPr="001F0CB0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 w:rsidRPr="001F0CB0">
        <w:rPr>
          <w:color w:val="000000"/>
          <w:spacing w:val="5"/>
          <w:sz w:val="24"/>
          <w:szCs w:val="24"/>
        </w:rPr>
        <w:t>порядке</w:t>
      </w:r>
      <w:r w:rsidR="00FC7579">
        <w:rPr>
          <w:color w:val="000000"/>
          <w:spacing w:val="5"/>
          <w:sz w:val="24"/>
          <w:szCs w:val="24"/>
        </w:rPr>
        <w:t>,</w:t>
      </w:r>
      <w:r w:rsidR="00E36024">
        <w:rPr>
          <w:color w:val="000000"/>
          <w:spacing w:val="5"/>
          <w:sz w:val="24"/>
          <w:szCs w:val="24"/>
        </w:rPr>
        <w:t xml:space="preserve"> </w:t>
      </w:r>
      <w:r w:rsidR="00FC7579" w:rsidRPr="001F0CB0">
        <w:rPr>
          <w:color w:val="000000"/>
          <w:spacing w:val="5"/>
          <w:sz w:val="24"/>
          <w:szCs w:val="24"/>
        </w:rPr>
        <w:t>установленном</w:t>
      </w:r>
      <w:r w:rsidR="00FC7579">
        <w:rPr>
          <w:color w:val="000000"/>
          <w:spacing w:val="5"/>
          <w:sz w:val="24"/>
          <w:szCs w:val="24"/>
        </w:rPr>
        <w:t xml:space="preserve"> действующим законодательством РФ</w:t>
      </w:r>
      <w:r w:rsidR="00173AE7" w:rsidRPr="001F0CB0">
        <w:rPr>
          <w:color w:val="000000"/>
          <w:spacing w:val="5"/>
          <w:sz w:val="24"/>
          <w:szCs w:val="24"/>
        </w:rPr>
        <w:t>.</w:t>
      </w:r>
    </w:p>
    <w:p w:rsidR="00E105B6" w:rsidRPr="001F0CB0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1F0CB0">
        <w:rPr>
          <w:color w:val="000000"/>
          <w:spacing w:val="5"/>
          <w:sz w:val="24"/>
          <w:szCs w:val="24"/>
        </w:rPr>
        <w:br/>
        <w:t xml:space="preserve">юридическую силу, </w:t>
      </w:r>
      <w:r w:rsidR="001F0CB0" w:rsidRPr="001F0CB0">
        <w:rPr>
          <w:color w:val="000000"/>
          <w:spacing w:val="5"/>
          <w:sz w:val="24"/>
          <w:szCs w:val="24"/>
        </w:rPr>
        <w:t>по одному для каждой из Сторон.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>
        <w:trPr>
          <w:trHeight w:hRule="exact" w:val="4645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7ABF" w:rsidRDefault="00457ABF" w:rsidP="00011DF0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Финансовый управляющий </w:t>
            </w:r>
            <w:r w:rsidR="00CC7885">
              <w:rPr>
                <w:noProof/>
                <w:sz w:val="24"/>
                <w:szCs w:val="24"/>
              </w:rPr>
              <w:t>Сысоевой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CC7885">
              <w:rPr>
                <w:noProof/>
                <w:sz w:val="24"/>
                <w:szCs w:val="24"/>
              </w:rPr>
              <w:t>Ю</w:t>
            </w:r>
            <w:r>
              <w:rPr>
                <w:noProof/>
                <w:sz w:val="24"/>
                <w:szCs w:val="24"/>
              </w:rPr>
              <w:t>.</w:t>
            </w:r>
            <w:r w:rsidR="00CC7885">
              <w:rPr>
                <w:noProof/>
                <w:sz w:val="24"/>
                <w:szCs w:val="24"/>
              </w:rPr>
              <w:t>С</w:t>
            </w:r>
            <w:r>
              <w:rPr>
                <w:noProof/>
                <w:sz w:val="24"/>
                <w:szCs w:val="24"/>
              </w:rPr>
              <w:t>. Воробей Сергей Александрович</w:t>
            </w:r>
          </w:p>
          <w:p w:rsidR="00457ABF" w:rsidRDefault="00457ABF" w:rsidP="00011DF0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CC7885" w:rsidRDefault="00FE0397" w:rsidP="00FE0397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FE0397">
              <w:rPr>
                <w:noProof/>
                <w:sz w:val="24"/>
                <w:szCs w:val="24"/>
              </w:rPr>
              <w:t xml:space="preserve">счет </w:t>
            </w:r>
            <w:r w:rsidR="00CC7885" w:rsidRPr="00CC7885">
              <w:rPr>
                <w:noProof/>
                <w:sz w:val="24"/>
                <w:szCs w:val="24"/>
              </w:rPr>
              <w:t xml:space="preserve">40817810561007050220 в Тамбовском Отделении № 8594 ПАО СБЕРБАНК г. Тамбов, БИК 046850649, </w:t>
            </w:r>
          </w:p>
          <w:p w:rsidR="00FE0397" w:rsidRPr="00FE0397" w:rsidRDefault="00CC7885" w:rsidP="00FE0397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CC7885">
              <w:rPr>
                <w:noProof/>
                <w:sz w:val="24"/>
                <w:szCs w:val="24"/>
              </w:rPr>
              <w:t>к\с 30101810800000000649</w:t>
            </w:r>
            <w:r w:rsidR="002547AE">
              <w:rPr>
                <w:noProof/>
                <w:sz w:val="24"/>
                <w:szCs w:val="24"/>
              </w:rPr>
              <w:t>,</w:t>
            </w:r>
          </w:p>
          <w:p w:rsidR="00F15AC3" w:rsidRDefault="00FE0397" w:rsidP="00FE0397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FE0397">
              <w:rPr>
                <w:noProof/>
                <w:sz w:val="24"/>
                <w:szCs w:val="24"/>
              </w:rPr>
              <w:t xml:space="preserve">Ф.И.О. Получателя – </w:t>
            </w:r>
            <w:r w:rsidR="00CC7885">
              <w:rPr>
                <w:noProof/>
                <w:sz w:val="24"/>
                <w:szCs w:val="24"/>
              </w:rPr>
              <w:t>Сысоева Юлия Сергеевна</w:t>
            </w:r>
            <w:r w:rsidR="009A5C6E" w:rsidRPr="009A5C6E">
              <w:rPr>
                <w:noProof/>
                <w:sz w:val="24"/>
                <w:szCs w:val="24"/>
              </w:rPr>
              <w:t xml:space="preserve">, ИНН </w:t>
            </w:r>
            <w:r w:rsidR="00CC7885" w:rsidRPr="00CC7885">
              <w:rPr>
                <w:noProof/>
                <w:sz w:val="24"/>
                <w:szCs w:val="24"/>
              </w:rPr>
              <w:t>680401939155</w:t>
            </w:r>
            <w:bookmarkStart w:id="0" w:name="_GoBack"/>
            <w:bookmarkEnd w:id="0"/>
          </w:p>
          <w:p w:rsidR="008C6622" w:rsidRPr="00E36024" w:rsidRDefault="008C6622" w:rsidP="00011DF0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0856" w:rsidRPr="008E3ADF" w:rsidRDefault="006D0856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</w:tc>
      </w:tr>
      <w:tr w:rsidR="008C6622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8C6622" w:rsidRDefault="00F15AC3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Финансовый</w:t>
            </w:r>
            <w:r w:rsidR="007611D0">
              <w:rPr>
                <w:noProof/>
                <w:sz w:val="24"/>
                <w:szCs w:val="24"/>
              </w:rPr>
              <w:t xml:space="preserve"> управляющий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8E3ADF">
              <w:rPr>
                <w:noProof/>
                <w:sz w:val="24"/>
                <w:szCs w:val="24"/>
              </w:rPr>
              <w:t>/Воробей С.А./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Pr="008C6622" w:rsidRDefault="008C6622" w:rsidP="006D085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8E3ADF">
              <w:rPr>
                <w:color w:val="000000"/>
                <w:spacing w:val="-2"/>
                <w:sz w:val="24"/>
                <w:szCs w:val="24"/>
              </w:rPr>
              <w:t>/                            /</w:t>
            </w:r>
          </w:p>
        </w:tc>
      </w:tr>
    </w:tbl>
    <w:p w:rsidR="00B657AE" w:rsidRDefault="00B657AE"/>
    <w:sectPr w:rsidR="00B657AE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D23" w:rsidRDefault="000C4D23">
      <w:r>
        <w:separator/>
      </w:r>
    </w:p>
  </w:endnote>
  <w:endnote w:type="continuationSeparator" w:id="0">
    <w:p w:rsidR="000C4D23" w:rsidRDefault="000C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D34" w:rsidRDefault="00935B03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D34" w:rsidRDefault="00935B03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C7885">
      <w:rPr>
        <w:rStyle w:val="a4"/>
        <w:noProof/>
      </w:rPr>
      <w:t>2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D23" w:rsidRDefault="000C4D23">
      <w:r>
        <w:separator/>
      </w:r>
    </w:p>
  </w:footnote>
  <w:footnote w:type="continuationSeparator" w:id="0">
    <w:p w:rsidR="000C4D23" w:rsidRDefault="000C4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7AE"/>
    <w:rsid w:val="00011DF0"/>
    <w:rsid w:val="00022EBE"/>
    <w:rsid w:val="00032ED7"/>
    <w:rsid w:val="00035958"/>
    <w:rsid w:val="0009686F"/>
    <w:rsid w:val="000C4D23"/>
    <w:rsid w:val="000E06F3"/>
    <w:rsid w:val="000F2E11"/>
    <w:rsid w:val="000F2E24"/>
    <w:rsid w:val="00105779"/>
    <w:rsid w:val="00156D7A"/>
    <w:rsid w:val="00173AE7"/>
    <w:rsid w:val="001748D6"/>
    <w:rsid w:val="001D7CB8"/>
    <w:rsid w:val="001F0CB0"/>
    <w:rsid w:val="002150AF"/>
    <w:rsid w:val="00225F99"/>
    <w:rsid w:val="002308BF"/>
    <w:rsid w:val="002547AE"/>
    <w:rsid w:val="0027196C"/>
    <w:rsid w:val="002A3060"/>
    <w:rsid w:val="002A6D96"/>
    <w:rsid w:val="002A7D59"/>
    <w:rsid w:val="002C0DB3"/>
    <w:rsid w:val="002E4848"/>
    <w:rsid w:val="002F45F0"/>
    <w:rsid w:val="0031472E"/>
    <w:rsid w:val="003743E9"/>
    <w:rsid w:val="003A1DA3"/>
    <w:rsid w:val="003D377D"/>
    <w:rsid w:val="00402A9B"/>
    <w:rsid w:val="00457ABF"/>
    <w:rsid w:val="00561EF6"/>
    <w:rsid w:val="00590182"/>
    <w:rsid w:val="005B0A86"/>
    <w:rsid w:val="005B6754"/>
    <w:rsid w:val="00602CF3"/>
    <w:rsid w:val="00611103"/>
    <w:rsid w:val="00626BC7"/>
    <w:rsid w:val="00644FF3"/>
    <w:rsid w:val="006511FD"/>
    <w:rsid w:val="006B1955"/>
    <w:rsid w:val="006B1B13"/>
    <w:rsid w:val="006D0856"/>
    <w:rsid w:val="00707C57"/>
    <w:rsid w:val="007238D4"/>
    <w:rsid w:val="007271DB"/>
    <w:rsid w:val="007472F1"/>
    <w:rsid w:val="007611D0"/>
    <w:rsid w:val="007C2D34"/>
    <w:rsid w:val="007C36DF"/>
    <w:rsid w:val="008512F7"/>
    <w:rsid w:val="00856815"/>
    <w:rsid w:val="00860A43"/>
    <w:rsid w:val="00880968"/>
    <w:rsid w:val="008C6622"/>
    <w:rsid w:val="008D3E45"/>
    <w:rsid w:val="008E3ADF"/>
    <w:rsid w:val="00900A47"/>
    <w:rsid w:val="009310C7"/>
    <w:rsid w:val="00935B03"/>
    <w:rsid w:val="00941AA3"/>
    <w:rsid w:val="009635DE"/>
    <w:rsid w:val="00967468"/>
    <w:rsid w:val="009A4F61"/>
    <w:rsid w:val="009A5C6E"/>
    <w:rsid w:val="009C3691"/>
    <w:rsid w:val="009D15E2"/>
    <w:rsid w:val="009F41BF"/>
    <w:rsid w:val="00A429DD"/>
    <w:rsid w:val="00A73AB1"/>
    <w:rsid w:val="00B21228"/>
    <w:rsid w:val="00B657AE"/>
    <w:rsid w:val="00BA085A"/>
    <w:rsid w:val="00BB3542"/>
    <w:rsid w:val="00BB4619"/>
    <w:rsid w:val="00C03574"/>
    <w:rsid w:val="00C74492"/>
    <w:rsid w:val="00C83D5B"/>
    <w:rsid w:val="00CC7885"/>
    <w:rsid w:val="00CF08FD"/>
    <w:rsid w:val="00D13E8D"/>
    <w:rsid w:val="00D50651"/>
    <w:rsid w:val="00D5739B"/>
    <w:rsid w:val="00D62169"/>
    <w:rsid w:val="00E105B6"/>
    <w:rsid w:val="00E36024"/>
    <w:rsid w:val="00E52281"/>
    <w:rsid w:val="00E61313"/>
    <w:rsid w:val="00E62BA2"/>
    <w:rsid w:val="00E915BB"/>
    <w:rsid w:val="00ED3FAD"/>
    <w:rsid w:val="00EF347F"/>
    <w:rsid w:val="00F15691"/>
    <w:rsid w:val="00F15AC3"/>
    <w:rsid w:val="00F24AF3"/>
    <w:rsid w:val="00F411E0"/>
    <w:rsid w:val="00F57BAB"/>
    <w:rsid w:val="00F87DBD"/>
    <w:rsid w:val="00FB78C4"/>
    <w:rsid w:val="00FC7579"/>
    <w:rsid w:val="00FE0397"/>
    <w:rsid w:val="00FE0B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2EB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2EB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82879-1E16-4C0A-8C23-46A3953CE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Воронцов</dc:creator>
  <cp:lastModifiedBy>Александр Воронцов</cp:lastModifiedBy>
  <cp:revision>2</cp:revision>
  <dcterms:created xsi:type="dcterms:W3CDTF">2026-01-23T13:51:00Z</dcterms:created>
  <dcterms:modified xsi:type="dcterms:W3CDTF">2026-01-23T13:51:00Z</dcterms:modified>
</cp:coreProperties>
</file>