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04B3" w14:textId="77777777" w:rsidR="006F5BE0" w:rsidRPr="007A7907" w:rsidRDefault="006F5BE0" w:rsidP="007A7907">
      <w:pPr>
        <w:pStyle w:val="ConsPlusNormal"/>
        <w:tabs>
          <w:tab w:val="left" w:pos="6840"/>
        </w:tabs>
        <w:spacing w:after="120"/>
        <w:rPr>
          <w:rFonts w:ascii="Times New Roman" w:hAnsi="Times New Roman" w:cs="Times New Roman"/>
          <w:b/>
          <w:sz w:val="16"/>
          <w:szCs w:val="16"/>
        </w:rPr>
      </w:pPr>
    </w:p>
    <w:p w14:paraId="54DC3253" w14:textId="77777777" w:rsidR="000F323C" w:rsidRPr="002656BA" w:rsidRDefault="000F323C" w:rsidP="0074219B">
      <w:pPr>
        <w:pStyle w:val="ConsPlusNormal"/>
        <w:tabs>
          <w:tab w:val="left" w:pos="6840"/>
        </w:tabs>
        <w:spacing w:after="120"/>
        <w:jc w:val="center"/>
        <w:rPr>
          <w:rFonts w:ascii="Times New Roman" w:hAnsi="Times New Roman" w:cs="Times New Roman"/>
          <w:b/>
        </w:rPr>
      </w:pPr>
      <w:r w:rsidRPr="002656BA">
        <w:rPr>
          <w:rFonts w:ascii="Times New Roman" w:hAnsi="Times New Roman" w:cs="Times New Roman"/>
          <w:b/>
        </w:rPr>
        <w:t>ДОГОВОР О ЗАДАТКЕ</w:t>
      </w:r>
    </w:p>
    <w:p w14:paraId="1E837831" w14:textId="7805F976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2656BA">
        <w:rPr>
          <w:rFonts w:ascii="Times New Roman" w:hAnsi="Times New Roman" w:cs="Times New Roman"/>
        </w:rPr>
        <w:t xml:space="preserve">г. </w:t>
      </w:r>
      <w:r w:rsidR="0080647D">
        <w:rPr>
          <w:rFonts w:ascii="Times New Roman" w:hAnsi="Times New Roman" w:cs="Times New Roman"/>
        </w:rPr>
        <w:t>Казань</w:t>
      </w:r>
      <w:r w:rsidRPr="002656BA">
        <w:rPr>
          <w:rFonts w:ascii="Times New Roman" w:hAnsi="Times New Roman" w:cs="Times New Roman"/>
        </w:rPr>
        <w:t xml:space="preserve">                  </w:t>
      </w:r>
      <w:r w:rsidR="005D3CEC">
        <w:rPr>
          <w:rFonts w:ascii="Times New Roman" w:hAnsi="Times New Roman" w:cs="Times New Roman"/>
        </w:rPr>
        <w:t xml:space="preserve">        </w:t>
      </w:r>
      <w:r w:rsidRPr="002656BA">
        <w:rPr>
          <w:rFonts w:ascii="Times New Roman" w:hAnsi="Times New Roman" w:cs="Times New Roman"/>
        </w:rPr>
        <w:t xml:space="preserve">                                                               </w:t>
      </w:r>
      <w:r w:rsidR="00310034" w:rsidRPr="002656BA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="00310034" w:rsidRPr="002656BA">
        <w:rPr>
          <w:rFonts w:ascii="Times New Roman" w:hAnsi="Times New Roman" w:cs="Times New Roman"/>
        </w:rPr>
        <w:t xml:space="preserve">  </w:t>
      </w:r>
      <w:r w:rsidR="00E6769A">
        <w:rPr>
          <w:rFonts w:ascii="Times New Roman" w:hAnsi="Times New Roman" w:cs="Times New Roman"/>
        </w:rPr>
        <w:t xml:space="preserve"> «</w:t>
      </w:r>
      <w:proofErr w:type="gramEnd"/>
      <w:r w:rsidR="00E6769A">
        <w:rPr>
          <w:rFonts w:ascii="Times New Roman" w:hAnsi="Times New Roman" w:cs="Times New Roman"/>
        </w:rPr>
        <w:t>__» ___________ 202</w:t>
      </w:r>
      <w:r w:rsidR="0080647D">
        <w:rPr>
          <w:rFonts w:ascii="Times New Roman" w:hAnsi="Times New Roman" w:cs="Times New Roman"/>
        </w:rPr>
        <w:t>5</w:t>
      </w:r>
      <w:r w:rsidRPr="002656BA">
        <w:rPr>
          <w:rFonts w:ascii="Times New Roman" w:hAnsi="Times New Roman" w:cs="Times New Roman"/>
        </w:rPr>
        <w:t xml:space="preserve"> г.</w:t>
      </w:r>
    </w:p>
    <w:p w14:paraId="34A6A1B4" w14:textId="77777777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77964F2D" w14:textId="55ED74F7" w:rsidR="004822FE" w:rsidRPr="002656BA" w:rsidRDefault="005D5589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D5589">
        <w:rPr>
          <w:rFonts w:ascii="Times New Roman" w:hAnsi="Times New Roman"/>
          <w:b/>
          <w:bCs/>
          <w:noProof/>
          <w:sz w:val="20"/>
          <w:szCs w:val="20"/>
        </w:rPr>
        <w:t>Гончаров Игорь Анатольевич</w:t>
      </w:r>
      <w:r w:rsidRPr="005D5589">
        <w:rPr>
          <w:rFonts w:ascii="Times New Roman" w:hAnsi="Times New Roman"/>
          <w:sz w:val="20"/>
          <w:szCs w:val="20"/>
        </w:rPr>
        <w:t xml:space="preserve"> (дата рождения: </w:t>
      </w:r>
      <w:r w:rsidRPr="005D5589">
        <w:rPr>
          <w:rFonts w:ascii="Times New Roman" w:hAnsi="Times New Roman"/>
          <w:noProof/>
          <w:sz w:val="20"/>
          <w:szCs w:val="20"/>
        </w:rPr>
        <w:t>29.01.1992</w:t>
      </w:r>
      <w:r w:rsidRPr="005D5589">
        <w:rPr>
          <w:rFonts w:ascii="Times New Roman" w:hAnsi="Times New Roman"/>
          <w:sz w:val="20"/>
          <w:szCs w:val="20"/>
        </w:rPr>
        <w:t xml:space="preserve">, место рождения: </w:t>
      </w:r>
      <w:r w:rsidRPr="005D5589">
        <w:rPr>
          <w:rFonts w:ascii="Times New Roman" w:hAnsi="Times New Roman"/>
          <w:noProof/>
          <w:sz w:val="20"/>
          <w:szCs w:val="20"/>
        </w:rPr>
        <w:t>село Шильнебаш Тукаевского района Татарской АССР</w:t>
      </w:r>
      <w:r w:rsidRPr="005D5589">
        <w:rPr>
          <w:rFonts w:ascii="Times New Roman" w:hAnsi="Times New Roman"/>
          <w:sz w:val="20"/>
          <w:szCs w:val="20"/>
        </w:rPr>
        <w:t xml:space="preserve">, СНИЛС: </w:t>
      </w:r>
      <w:r w:rsidRPr="005D5589">
        <w:rPr>
          <w:rFonts w:ascii="Times New Roman" w:hAnsi="Times New Roman"/>
          <w:noProof/>
          <w:sz w:val="20"/>
          <w:szCs w:val="20"/>
        </w:rPr>
        <w:t>145-896-502 08</w:t>
      </w:r>
      <w:r w:rsidRPr="005D5589">
        <w:rPr>
          <w:rFonts w:ascii="Times New Roman" w:hAnsi="Times New Roman"/>
          <w:sz w:val="20"/>
          <w:szCs w:val="20"/>
        </w:rPr>
        <w:t xml:space="preserve">, ИНН </w:t>
      </w:r>
      <w:r w:rsidRPr="005D5589">
        <w:rPr>
          <w:rFonts w:ascii="Times New Roman" w:hAnsi="Times New Roman"/>
          <w:noProof/>
          <w:sz w:val="20"/>
          <w:szCs w:val="20"/>
        </w:rPr>
        <w:t>163902289500</w:t>
      </w:r>
      <w:r w:rsidRPr="005D5589">
        <w:rPr>
          <w:rFonts w:ascii="Times New Roman" w:hAnsi="Times New Roman"/>
          <w:sz w:val="20"/>
          <w:szCs w:val="20"/>
        </w:rPr>
        <w:t xml:space="preserve">, </w:t>
      </w:r>
      <w:r w:rsidRPr="005D5589">
        <w:rPr>
          <w:rFonts w:ascii="Times New Roman" w:hAnsi="Times New Roman"/>
          <w:noProof/>
          <w:sz w:val="20"/>
          <w:szCs w:val="20"/>
        </w:rPr>
        <w:t>регистрация по месту жительства: 423888, Республика Татарстан, село Шильнебаш, ул Северная, д 14</w:t>
      </w:r>
      <w:r w:rsidRPr="005D5589">
        <w:rPr>
          <w:rFonts w:ascii="Times New Roman" w:hAnsi="Times New Roman"/>
          <w:sz w:val="20"/>
          <w:szCs w:val="20"/>
        </w:rPr>
        <w:t>)</w:t>
      </w:r>
      <w:r w:rsidR="00436FD5">
        <w:rPr>
          <w:rFonts w:ascii="Times New Roman" w:eastAsia="Arial" w:hAnsi="Times New Roman" w:cs="Times New Roman"/>
          <w:bCs/>
          <w:sz w:val="20"/>
          <w:szCs w:val="20"/>
        </w:rPr>
        <w:t>,</w:t>
      </w:r>
      <w:r w:rsidR="0080647D" w:rsidRPr="0080647D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="0080647D" w:rsidRPr="0080647D">
        <w:rPr>
          <w:rFonts w:ascii="Times New Roman" w:eastAsia="Arial" w:hAnsi="Times New Roman" w:cs="Times New Roman"/>
          <w:b/>
          <w:sz w:val="20"/>
          <w:szCs w:val="20"/>
        </w:rPr>
        <w:t xml:space="preserve">в лице финансового управляющего Седлова Александра Ивановича </w:t>
      </w:r>
      <w:r w:rsidR="0080647D" w:rsidRPr="0080647D">
        <w:rPr>
          <w:rFonts w:ascii="Times New Roman" w:eastAsia="Arial" w:hAnsi="Times New Roman" w:cs="Times New Roman"/>
          <w:sz w:val="20"/>
          <w:szCs w:val="20"/>
        </w:rPr>
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</w:t>
      </w:r>
      <w:r w:rsidR="00436FD5" w:rsidRPr="00436FD5">
        <w:rPr>
          <w:rFonts w:ascii="Times New Roman" w:eastAsia="Arial" w:hAnsi="Times New Roman" w:cs="Times New Roman"/>
          <w:sz w:val="20"/>
          <w:szCs w:val="20"/>
        </w:rPr>
        <w:t>от</w:t>
      </w:r>
      <w:r w:rsidR="00E942D6" w:rsidRPr="00E942D6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12</w:t>
      </w:r>
      <w:r w:rsidR="00E942D6" w:rsidRPr="00E942D6">
        <w:rPr>
          <w:rFonts w:ascii="Times New Roman" w:eastAsia="Arial" w:hAnsi="Times New Roman" w:cs="Times New Roman"/>
          <w:sz w:val="20"/>
          <w:szCs w:val="20"/>
        </w:rPr>
        <w:t>.0</w:t>
      </w:r>
      <w:r>
        <w:rPr>
          <w:rFonts w:ascii="Times New Roman" w:eastAsia="Arial" w:hAnsi="Times New Roman" w:cs="Times New Roman"/>
          <w:sz w:val="20"/>
          <w:szCs w:val="20"/>
        </w:rPr>
        <w:t>5</w:t>
      </w:r>
      <w:r w:rsidR="00E942D6" w:rsidRPr="00E942D6">
        <w:rPr>
          <w:rFonts w:ascii="Times New Roman" w:eastAsia="Arial" w:hAnsi="Times New Roman" w:cs="Times New Roman"/>
          <w:sz w:val="20"/>
          <w:szCs w:val="20"/>
        </w:rPr>
        <w:t>.2025 г. по делу № А65-</w:t>
      </w:r>
      <w:r>
        <w:rPr>
          <w:rFonts w:ascii="Times New Roman" w:eastAsia="Arial" w:hAnsi="Times New Roman" w:cs="Times New Roman"/>
          <w:sz w:val="20"/>
          <w:szCs w:val="20"/>
        </w:rPr>
        <w:t>8718</w:t>
      </w:r>
      <w:r w:rsidR="00E942D6" w:rsidRPr="00E942D6">
        <w:rPr>
          <w:rFonts w:ascii="Times New Roman" w:eastAsia="Arial" w:hAnsi="Times New Roman" w:cs="Times New Roman"/>
          <w:sz w:val="20"/>
          <w:szCs w:val="20"/>
        </w:rPr>
        <w:t>/2024</w:t>
      </w:r>
      <w:r w:rsidR="004822FE" w:rsidRPr="0080647D">
        <w:rPr>
          <w:rFonts w:ascii="Times New Roman" w:hAnsi="Times New Roman" w:cs="Times New Roman"/>
          <w:sz w:val="20"/>
          <w:szCs w:val="20"/>
        </w:rPr>
        <w:t>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именуем</w:t>
      </w:r>
      <w:r w:rsidR="00E942D6">
        <w:rPr>
          <w:rFonts w:ascii="Times New Roman" w:hAnsi="Times New Roman" w:cs="Times New Roman"/>
          <w:sz w:val="20"/>
          <w:szCs w:val="20"/>
        </w:rPr>
        <w:t>ая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в дальнейшем</w:t>
      </w:r>
      <w:r w:rsidR="000F323C" w:rsidRPr="002656BA">
        <w:rPr>
          <w:rFonts w:ascii="Times New Roman" w:hAnsi="Times New Roman" w:cs="Times New Roman"/>
          <w:b/>
          <w:sz w:val="20"/>
          <w:szCs w:val="20"/>
        </w:rPr>
        <w:t xml:space="preserve"> «Продавец»,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с одной стороны </w:t>
      </w:r>
    </w:p>
    <w:p w14:paraId="5C687AEA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и_____________________________________________________________________________________________________________________________________________________________________________________________________</w:t>
      </w:r>
      <w:r w:rsidR="002656BA">
        <w:rPr>
          <w:rFonts w:ascii="Times New Roman" w:hAnsi="Times New Roman" w:cs="Times New Roman"/>
          <w:sz w:val="20"/>
          <w:szCs w:val="20"/>
        </w:rPr>
        <w:t>_</w:t>
      </w:r>
    </w:p>
    <w:p w14:paraId="2F404FBB" w14:textId="77777777" w:rsidR="000F323C" w:rsidRPr="002656BA" w:rsidRDefault="000F323C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именуемый (-</w:t>
      </w:r>
      <w:proofErr w:type="spellStart"/>
      <w:r w:rsidRPr="002656B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2656BA">
        <w:rPr>
          <w:rFonts w:ascii="Times New Roman" w:hAnsi="Times New Roman" w:cs="Times New Roman"/>
          <w:sz w:val="20"/>
          <w:szCs w:val="20"/>
        </w:rPr>
        <w:t xml:space="preserve">) в дальнейшем </w:t>
      </w:r>
      <w:r w:rsidR="00594696" w:rsidRPr="002656BA">
        <w:rPr>
          <w:rFonts w:ascii="Times New Roman" w:hAnsi="Times New Roman" w:cs="Times New Roman"/>
          <w:b/>
          <w:sz w:val="20"/>
          <w:szCs w:val="20"/>
        </w:rPr>
        <w:t>«Заявитель</w:t>
      </w:r>
      <w:r w:rsidRPr="002656BA">
        <w:rPr>
          <w:rFonts w:ascii="Times New Roman" w:hAnsi="Times New Roman" w:cs="Times New Roman"/>
          <w:b/>
          <w:sz w:val="20"/>
          <w:szCs w:val="20"/>
        </w:rPr>
        <w:t>»,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 другой стороны, совместно именуемые</w:t>
      </w:r>
      <w:r w:rsidR="002656BA">
        <w:rPr>
          <w:rFonts w:ascii="Times New Roman" w:hAnsi="Times New Roman" w:cs="Times New Roman"/>
          <w:sz w:val="20"/>
          <w:szCs w:val="20"/>
        </w:rPr>
        <w:t xml:space="preserve"> «Стороны» заключили настоящий </w:t>
      </w:r>
      <w:r w:rsidRPr="002656BA">
        <w:rPr>
          <w:rFonts w:ascii="Times New Roman" w:hAnsi="Times New Roman" w:cs="Times New Roman"/>
          <w:sz w:val="20"/>
          <w:szCs w:val="20"/>
        </w:rPr>
        <w:t xml:space="preserve">договор о нижеследующем, </w:t>
      </w:r>
    </w:p>
    <w:p w14:paraId="513F81EA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5A1DB54" w14:textId="6AF5CB2E" w:rsidR="005D3CEC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 Предметом Договора является внесение Заявителем задатка (далее - Задаток) для участия в электронных торгах</w:t>
      </w:r>
      <w:r w:rsidR="006F5BE0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по продаже имущества </w:t>
      </w:r>
      <w:r w:rsidR="005D5589">
        <w:rPr>
          <w:rFonts w:ascii="Times New Roman" w:hAnsi="Times New Roman" w:cs="Times New Roman"/>
          <w:sz w:val="20"/>
          <w:szCs w:val="20"/>
        </w:rPr>
        <w:t>Гончарова Игоря Анатольевича</w:t>
      </w:r>
      <w:r w:rsidR="00584ECB" w:rsidRPr="00584ECB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«имущество»), проводимых в электронной форме на электронной площадке </w:t>
      </w:r>
      <w:bookmarkStart w:id="0" w:name="_Hlk199329694"/>
      <w:r w:rsidR="005D3CEC" w:rsidRPr="005D3CEC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5D3CEC" w:rsidRPr="005D3CEC">
        <w:rPr>
          <w:rFonts w:ascii="Times New Roman" w:hAnsi="Times New Roman" w:cs="Times New Roman"/>
          <w:sz w:val="20"/>
          <w:szCs w:val="20"/>
        </w:rPr>
        <w:t>АрбБитЛот</w:t>
      </w:r>
      <w:proofErr w:type="spellEnd"/>
      <w:r w:rsidR="005D3CEC" w:rsidRPr="005D3CEC">
        <w:rPr>
          <w:rFonts w:ascii="Times New Roman" w:hAnsi="Times New Roman" w:cs="Times New Roman"/>
          <w:sz w:val="20"/>
          <w:szCs w:val="20"/>
        </w:rPr>
        <w:t>»</w:t>
      </w:r>
      <w:bookmarkEnd w:id="0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 </w:t>
      </w:r>
      <w:r w:rsidR="005D3CEC">
        <w:rPr>
          <w:rFonts w:ascii="Times New Roman" w:hAnsi="Times New Roman" w:cs="Times New Roman"/>
          <w:sz w:val="20"/>
          <w:szCs w:val="20"/>
        </w:rPr>
        <w:t>в сети интернет</w:t>
      </w:r>
      <w:r w:rsidRPr="002656BA">
        <w:rPr>
          <w:rFonts w:ascii="Times New Roman" w:hAnsi="Times New Roman" w:cs="Times New Roman"/>
          <w:sz w:val="20"/>
          <w:szCs w:val="20"/>
        </w:rPr>
        <w:t xml:space="preserve">: </w:t>
      </w:r>
      <w:bookmarkStart w:id="1" w:name="_Hlk199329731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https://torgi.arbbitlot.ru </w:t>
      </w:r>
      <w:bookmarkEnd w:id="1"/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- ЭТП), в соответствии с действующим законодательством Российской Федерации и с Регламентом электронной площадки </w:t>
      </w:r>
      <w:r w:rsidR="005D3CEC" w:rsidRPr="005D3CEC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5D3CEC" w:rsidRPr="005D3CEC">
        <w:rPr>
          <w:rFonts w:ascii="Times New Roman" w:hAnsi="Times New Roman" w:cs="Times New Roman"/>
          <w:sz w:val="20"/>
          <w:szCs w:val="20"/>
        </w:rPr>
        <w:t>АрбБитЛот</w:t>
      </w:r>
      <w:proofErr w:type="spellEnd"/>
      <w:r w:rsidR="005D3CEC" w:rsidRPr="005D3CEC">
        <w:rPr>
          <w:rFonts w:ascii="Times New Roman" w:hAnsi="Times New Roman" w:cs="Times New Roman"/>
          <w:sz w:val="20"/>
          <w:szCs w:val="20"/>
        </w:rPr>
        <w:t>»</w:t>
      </w:r>
      <w:r w:rsidRPr="002656B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C67C4B4" w14:textId="14B7D964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Размер задатка указан в официальном сообщении о торгах и составляет </w:t>
      </w:r>
      <w:r w:rsidR="005D5589">
        <w:rPr>
          <w:rFonts w:ascii="Times New Roman" w:hAnsi="Times New Roman" w:cs="Times New Roman"/>
          <w:b/>
          <w:sz w:val="20"/>
          <w:szCs w:val="20"/>
        </w:rPr>
        <w:t>1</w:t>
      </w:r>
      <w:r w:rsidRPr="002656BA">
        <w:rPr>
          <w:rFonts w:ascii="Times New Roman" w:hAnsi="Times New Roman" w:cs="Times New Roman"/>
          <w:b/>
          <w:sz w:val="20"/>
          <w:szCs w:val="20"/>
        </w:rPr>
        <w:t>0% (Д</w:t>
      </w:r>
      <w:r w:rsidR="005D5589">
        <w:rPr>
          <w:rFonts w:ascii="Times New Roman" w:hAnsi="Times New Roman" w:cs="Times New Roman"/>
          <w:b/>
          <w:sz w:val="20"/>
          <w:szCs w:val="20"/>
        </w:rPr>
        <w:t>есять</w:t>
      </w:r>
      <w:r w:rsidRPr="002656BA">
        <w:rPr>
          <w:rFonts w:ascii="Times New Roman" w:hAnsi="Times New Roman" w:cs="Times New Roman"/>
          <w:b/>
          <w:sz w:val="20"/>
          <w:szCs w:val="20"/>
        </w:rPr>
        <w:t xml:space="preserve"> процентов) от начальной цены </w:t>
      </w:r>
      <w:r w:rsidR="0045052D" w:rsidRPr="0045052D">
        <w:rPr>
          <w:rFonts w:ascii="Times New Roman" w:hAnsi="Times New Roman" w:cs="Times New Roman"/>
          <w:b/>
          <w:sz w:val="20"/>
          <w:szCs w:val="20"/>
        </w:rPr>
        <w:t xml:space="preserve">лота, установленной для определенного периода проведения торгов. </w:t>
      </w:r>
    </w:p>
    <w:p w14:paraId="03F1E6F1" w14:textId="1FF0223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1.1. Условия настоящего договора определены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в стандартной форме, размещаемой 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Pr="002656BA">
        <w:rPr>
          <w:rFonts w:ascii="Times New Roman" w:hAnsi="Times New Roman" w:cs="Times New Roman"/>
          <w:sz w:val="20"/>
          <w:szCs w:val="20"/>
        </w:rPr>
        <w:t>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2354BD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1AB82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1.3. Заявитель не вправе изменять условия настоящего договора.</w:t>
      </w:r>
    </w:p>
    <w:p w14:paraId="2BB37083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ПОРЯДОК И СРОКИ РАСЧЕТОВ</w:t>
      </w:r>
    </w:p>
    <w:p w14:paraId="1DF01A93" w14:textId="01514A23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 Заявитель должен перечислить задаток </w:t>
      </w:r>
      <w:bookmarkStart w:id="2" w:name="_Hlk199329804"/>
      <w:r w:rsidRPr="002656BA">
        <w:rPr>
          <w:rFonts w:ascii="Times New Roman" w:hAnsi="Times New Roman" w:cs="Times New Roman"/>
          <w:sz w:val="20"/>
          <w:szCs w:val="20"/>
        </w:rPr>
        <w:t xml:space="preserve">на </w:t>
      </w:r>
      <w:r w:rsidR="009B6CE3">
        <w:rPr>
          <w:rFonts w:ascii="Times New Roman" w:hAnsi="Times New Roman" w:cs="Times New Roman"/>
          <w:sz w:val="20"/>
          <w:szCs w:val="20"/>
        </w:rPr>
        <w:t>специальный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счет Продавца </w:t>
      </w:r>
      <w:r w:rsidR="005D5589">
        <w:rPr>
          <w:rFonts w:ascii="Times New Roman" w:hAnsi="Times New Roman" w:cs="Times New Roman"/>
          <w:sz w:val="20"/>
          <w:szCs w:val="20"/>
        </w:rPr>
        <w:t>–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6514598"/>
      <w:bookmarkEnd w:id="2"/>
      <w:r w:rsidR="005D5589">
        <w:rPr>
          <w:rFonts w:ascii="Times New Roman" w:hAnsi="Times New Roman" w:cs="Times New Roman"/>
          <w:sz w:val="20"/>
          <w:szCs w:val="20"/>
        </w:rPr>
        <w:t>Гончарова Игоря Анатольевича</w:t>
      </w:r>
      <w:r w:rsidR="00E942D6" w:rsidRPr="00E942D6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2656BA">
        <w:rPr>
          <w:rFonts w:ascii="Times New Roman" w:hAnsi="Times New Roman" w:cs="Times New Roman"/>
          <w:sz w:val="20"/>
          <w:szCs w:val="20"/>
        </w:rPr>
        <w:t>в следующем порядке:</w:t>
      </w:r>
    </w:p>
    <w:p w14:paraId="1F3840BD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C18432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2.2. Заявитель обязуется перечислить Задаток в срок не позднее даты окончания срока приема заявок на участие в торгах.</w:t>
      </w:r>
    </w:p>
    <w:p w14:paraId="59D4838F" w14:textId="3F24ACE6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2.3. Обязанность Заявителя по перечислению Задатка считается исполненной в момент зачисления денежных средств на основной счет </w:t>
      </w:r>
      <w:r w:rsidR="009B6CE3" w:rsidRPr="009B6CE3">
        <w:rPr>
          <w:rFonts w:ascii="Times New Roman" w:hAnsi="Times New Roman" w:cs="Times New Roman"/>
          <w:sz w:val="20"/>
          <w:szCs w:val="20"/>
        </w:rPr>
        <w:t xml:space="preserve">на специальный счет Продавца </w:t>
      </w:r>
      <w:r w:rsidR="005D5589">
        <w:rPr>
          <w:rFonts w:ascii="Times New Roman" w:hAnsi="Times New Roman" w:cs="Times New Roman"/>
          <w:sz w:val="20"/>
          <w:szCs w:val="20"/>
        </w:rPr>
        <w:t>–</w:t>
      </w:r>
      <w:r w:rsidR="009B6CE3" w:rsidRPr="009B6CE3">
        <w:rPr>
          <w:rFonts w:ascii="Times New Roman" w:hAnsi="Times New Roman" w:cs="Times New Roman"/>
          <w:sz w:val="20"/>
          <w:szCs w:val="20"/>
        </w:rPr>
        <w:t xml:space="preserve"> </w:t>
      </w:r>
      <w:r w:rsidR="005D5589">
        <w:rPr>
          <w:rFonts w:ascii="Times New Roman" w:hAnsi="Times New Roman" w:cs="Times New Roman"/>
          <w:sz w:val="20"/>
          <w:szCs w:val="20"/>
        </w:rPr>
        <w:t>Гончарова Игоря Анатольевича</w:t>
      </w:r>
      <w:r w:rsidR="00E942D6" w:rsidRPr="00E942D6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по следующим реквизитам:</w:t>
      </w:r>
    </w:p>
    <w:p w14:paraId="4D48F7BC" w14:textId="404CC07E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 xml:space="preserve">Получатель: </w:t>
      </w:r>
      <w:r w:rsidR="005D5589">
        <w:rPr>
          <w:rFonts w:ascii="Times New Roman" w:hAnsi="Times New Roman" w:cs="Times New Roman"/>
          <w:sz w:val="20"/>
          <w:szCs w:val="20"/>
        </w:rPr>
        <w:t>Гончаров Игорь Анатольевич</w:t>
      </w:r>
    </w:p>
    <w:p w14:paraId="0354CD6E" w14:textId="0504E4FF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Счет получателя:</w:t>
      </w:r>
      <w:r w:rsidR="00D85149">
        <w:rPr>
          <w:rFonts w:ascii="Times New Roman" w:hAnsi="Times New Roman" w:cs="Times New Roman"/>
          <w:sz w:val="20"/>
          <w:szCs w:val="20"/>
        </w:rPr>
        <w:t xml:space="preserve"> </w:t>
      </w:r>
      <w:r w:rsidRPr="00E942D6">
        <w:rPr>
          <w:rFonts w:ascii="Times New Roman" w:hAnsi="Times New Roman" w:cs="Times New Roman"/>
          <w:sz w:val="20"/>
          <w:szCs w:val="20"/>
        </w:rPr>
        <w:t>40817810</w:t>
      </w:r>
      <w:r w:rsidR="005D5589">
        <w:rPr>
          <w:rFonts w:ascii="Times New Roman" w:hAnsi="Times New Roman" w:cs="Times New Roman"/>
          <w:sz w:val="20"/>
          <w:szCs w:val="20"/>
        </w:rPr>
        <w:t>9</w:t>
      </w:r>
      <w:r w:rsidRPr="00E942D6">
        <w:rPr>
          <w:rFonts w:ascii="Times New Roman" w:hAnsi="Times New Roman" w:cs="Times New Roman"/>
          <w:sz w:val="20"/>
          <w:szCs w:val="20"/>
        </w:rPr>
        <w:t>50201</w:t>
      </w:r>
      <w:r w:rsidR="005D5589">
        <w:rPr>
          <w:rFonts w:ascii="Times New Roman" w:hAnsi="Times New Roman" w:cs="Times New Roman"/>
          <w:sz w:val="20"/>
          <w:szCs w:val="20"/>
        </w:rPr>
        <w:t>294269</w:t>
      </w:r>
    </w:p>
    <w:p w14:paraId="6759982D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Банк получателя: ФИЛИАЛ "ЦЕНТРАЛЬНЫЙ" ПАО "СОВКОМБАНК" (БЕРДСК)</w:t>
      </w:r>
    </w:p>
    <w:p w14:paraId="732FDE6C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БИК банка получателя: 045004763</w:t>
      </w:r>
    </w:p>
    <w:p w14:paraId="0E74D18B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942D6">
        <w:rPr>
          <w:rFonts w:ascii="Times New Roman" w:hAnsi="Times New Roman" w:cs="Times New Roman"/>
          <w:sz w:val="20"/>
          <w:szCs w:val="20"/>
        </w:rPr>
        <w:t>Кор/счет</w:t>
      </w:r>
      <w:proofErr w:type="gramEnd"/>
      <w:r w:rsidRPr="00E942D6">
        <w:rPr>
          <w:rFonts w:ascii="Times New Roman" w:hAnsi="Times New Roman" w:cs="Times New Roman"/>
          <w:sz w:val="20"/>
          <w:szCs w:val="20"/>
        </w:rPr>
        <w:t xml:space="preserve"> банка получателя: 30101810150040000763</w:t>
      </w:r>
    </w:p>
    <w:p w14:paraId="0037303B" w14:textId="77777777" w:rsid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 xml:space="preserve">ИНН банка получателя: 4401116480 </w:t>
      </w:r>
    </w:p>
    <w:p w14:paraId="079FB65B" w14:textId="534B0622" w:rsidR="004822FE" w:rsidRPr="002656BA" w:rsidRDefault="004822FE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В назначении платежа необходимо указывать: Код торгов, номер лота и наименование должника.</w:t>
      </w:r>
    </w:p>
    <w:p w14:paraId="1523808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2.5. Сумма задатка возвращается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Заявителю, не являющемуся победителем торгов, при наличии у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банковских реквизитов, необходимых для возврата денежных средств, в течение 5 (Пяти) банковских дней в случаях:</w:t>
      </w:r>
    </w:p>
    <w:p w14:paraId="0E0668C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отзыва заявки на участие в аукционе в установленные действующим законодательством сроки – с момента получения уведомления об отзыве заявки;</w:t>
      </w:r>
    </w:p>
    <w:p w14:paraId="26ED5FF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отмены торгов – с момента вынесения соответствующего решения;</w:t>
      </w:r>
    </w:p>
    <w:p w14:paraId="7B86AAB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признания торгов несостоявшим</w:t>
      </w:r>
      <w:r w:rsidR="006F5BE0">
        <w:rPr>
          <w:rFonts w:ascii="Times New Roman" w:hAnsi="Times New Roman" w:cs="Times New Roman"/>
          <w:sz w:val="20"/>
          <w:szCs w:val="20"/>
        </w:rPr>
        <w:t>и</w:t>
      </w:r>
      <w:r w:rsidRPr="002656BA">
        <w:rPr>
          <w:rFonts w:ascii="Times New Roman" w:hAnsi="Times New Roman" w:cs="Times New Roman"/>
          <w:sz w:val="20"/>
          <w:szCs w:val="20"/>
        </w:rPr>
        <w:t>ся, не участия Заявителя либо не допуска его к участию в открытых торгах в соответствии с действующим законодательством – с даты утверждения соответствующего протокола.</w:t>
      </w:r>
    </w:p>
    <w:p w14:paraId="78502C95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Задаток возвращается Заявителю на основании его письменного заявления о возврате задатка с указанием банковских реквизитов. Письменное заявление должно быть подписано Заявителем, заверено печатью Заявителя (при её наличии) и направлено </w:t>
      </w:r>
      <w:r w:rsidR="006F5BE0">
        <w:rPr>
          <w:rFonts w:ascii="Times New Roman" w:hAnsi="Times New Roman" w:cs="Times New Roman"/>
          <w:sz w:val="20"/>
          <w:szCs w:val="20"/>
        </w:rPr>
        <w:t>Продавцу</w:t>
      </w:r>
      <w:r w:rsidRPr="002656BA">
        <w:rPr>
          <w:rFonts w:ascii="Times New Roman" w:hAnsi="Times New Roman" w:cs="Times New Roman"/>
          <w:sz w:val="20"/>
          <w:szCs w:val="20"/>
        </w:rPr>
        <w:t xml:space="preserve"> по почте и/или по электронной почте (отсканированный электронный образ документа, изготовленного на бумажном носителе) с электронного адреса, зарегистрированного в личном кабинете данного Заявителя на электронной площадке.</w:t>
      </w:r>
    </w:p>
    <w:p w14:paraId="36CB44F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Сумма Задатка не возвращается Заявителю в следующих случаях:</w:t>
      </w:r>
    </w:p>
    <w:p w14:paraId="2F20B24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победы Заявителя на торгах и дальнейшего не заключения им договора купли-продажи в течение срока, уста</w:t>
      </w:r>
      <w:r w:rsidRPr="002656BA">
        <w:rPr>
          <w:rFonts w:ascii="Times New Roman" w:hAnsi="Times New Roman" w:cs="Times New Roman"/>
          <w:sz w:val="20"/>
          <w:szCs w:val="20"/>
        </w:rPr>
        <w:t>новленного действую</w:t>
      </w:r>
      <w:r w:rsidR="004822FE" w:rsidRPr="002656BA">
        <w:rPr>
          <w:rFonts w:ascii="Times New Roman" w:hAnsi="Times New Roman" w:cs="Times New Roman"/>
          <w:sz w:val="20"/>
          <w:szCs w:val="20"/>
        </w:rPr>
        <w:t>щим законодательством Российской Федерации;</w:t>
      </w:r>
    </w:p>
    <w:p w14:paraId="1464611B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не перечисления денежных средств в оплату лота в установленные договором купли-продажи сроки;</w:t>
      </w:r>
    </w:p>
    <w:p w14:paraId="69EE00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lastRenderedPageBreak/>
        <w:t>-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A8F8735" w14:textId="1F043C24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2.7.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В случае </w:t>
      </w:r>
      <w:r w:rsidR="009B6CE3" w:rsidRPr="002656BA">
        <w:rPr>
          <w:rFonts w:ascii="Times New Roman" w:hAnsi="Times New Roman" w:cs="Times New Roman"/>
          <w:sz w:val="20"/>
          <w:szCs w:val="20"/>
        </w:rPr>
        <w:t>непоступления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суммы задатка в полном размере и/или в установленный срок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>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Момент зачисления денежных средств на </w:t>
      </w:r>
      <w:r w:rsidRPr="002656BA">
        <w:rPr>
          <w:rFonts w:ascii="Times New Roman" w:hAnsi="Times New Roman" w:cs="Times New Roman"/>
          <w:sz w:val="20"/>
          <w:szCs w:val="20"/>
        </w:rPr>
        <w:t>основной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, подтверждается банковской </w:t>
      </w:r>
      <w:r w:rsidRPr="002656BA">
        <w:rPr>
          <w:rFonts w:ascii="Times New Roman" w:hAnsi="Times New Roman" w:cs="Times New Roman"/>
          <w:sz w:val="20"/>
          <w:szCs w:val="20"/>
        </w:rPr>
        <w:t>выпиской с этого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счета. Риски несвоевременного исполнения банками платежных документов и зачисления денежных средств несет Заявитель.</w:t>
      </w:r>
    </w:p>
    <w:p w14:paraId="1F42DD4A" w14:textId="77777777" w:rsidR="004822FE" w:rsidRPr="002656BA" w:rsidRDefault="002656BA" w:rsidP="0080647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ПРОЧИЕ УСЛОВИЯ</w:t>
      </w:r>
    </w:p>
    <w:p w14:paraId="63301BF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3.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7AE1339" w14:textId="2D1CA9C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4.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и в сообщении </w:t>
      </w:r>
      <w:r w:rsidR="009B6CE3" w:rsidRPr="002656BA">
        <w:rPr>
          <w:rFonts w:ascii="Times New Roman" w:hAnsi="Times New Roman" w:cs="Times New Roman"/>
          <w:sz w:val="20"/>
          <w:szCs w:val="20"/>
        </w:rPr>
        <w:t>о торгах,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опубликованном в соответствии с требованиями действующего законодательства Российской Федерации.</w:t>
      </w:r>
    </w:p>
    <w:p w14:paraId="7C243D88" w14:textId="77777777" w:rsidR="002656BA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5.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 </w:t>
      </w:r>
      <w:r w:rsidR="006F5BE0">
        <w:rPr>
          <w:rFonts w:ascii="Times New Roman" w:hAnsi="Times New Roman" w:cs="Times New Roman"/>
          <w:sz w:val="20"/>
          <w:szCs w:val="20"/>
        </w:rPr>
        <w:t>Продавец</w:t>
      </w:r>
      <w:r w:rsidRPr="002656BA">
        <w:rPr>
          <w:rFonts w:ascii="Times New Roman" w:hAnsi="Times New Roman" w:cs="Times New Roman"/>
          <w:sz w:val="20"/>
          <w:szCs w:val="20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проинформировал Организатора торгов и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реквизитов, а также если Заявитель не полностью заполнил сведения о себе ил</w:t>
      </w:r>
      <w:r w:rsidR="002656BA" w:rsidRPr="002656BA">
        <w:rPr>
          <w:rFonts w:ascii="Times New Roman" w:hAnsi="Times New Roman" w:cs="Times New Roman"/>
          <w:sz w:val="20"/>
          <w:szCs w:val="20"/>
        </w:rPr>
        <w:t>и указал недостоверные сведения.</w:t>
      </w:r>
    </w:p>
    <w:p w14:paraId="155983B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дает согласие на обработку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61EE052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7.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9905F4B" w14:textId="21BF64F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8.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</w:t>
      </w:r>
      <w:r w:rsidR="007A7907" w:rsidRPr="007A7907">
        <w:rPr>
          <w:rFonts w:ascii="Times New Roman" w:hAnsi="Times New Roman" w:cs="Times New Roman"/>
          <w:sz w:val="20"/>
          <w:szCs w:val="20"/>
        </w:rPr>
        <w:t>Советском районном суде г. Казани Республики Татарстан</w:t>
      </w:r>
      <w:r w:rsidR="004822FE" w:rsidRPr="002656BA">
        <w:rPr>
          <w:rFonts w:ascii="Times New Roman" w:hAnsi="Times New Roman" w:cs="Times New Roman"/>
          <w:sz w:val="20"/>
          <w:szCs w:val="20"/>
        </w:rPr>
        <w:t>. Настоящий Договор составлен в электронной форме, подписан электронной подпис</w:t>
      </w:r>
      <w:r w:rsidRPr="002656BA">
        <w:rPr>
          <w:rFonts w:ascii="Times New Roman" w:hAnsi="Times New Roman" w:cs="Times New Roman"/>
          <w:sz w:val="20"/>
          <w:szCs w:val="20"/>
        </w:rPr>
        <w:t>ью, и размещен в открытом досту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пе на сайте </w:t>
      </w:r>
      <w:r w:rsidR="007A7907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(</w:t>
      </w:r>
      <w:r w:rsidR="007A7907" w:rsidRPr="007A7907">
        <w:rPr>
          <w:rFonts w:ascii="Times New Roman" w:hAnsi="Times New Roman" w:cs="Times New Roman"/>
          <w:sz w:val="20"/>
          <w:szCs w:val="20"/>
        </w:rPr>
        <w:t>https://torgi.arbbitlot.ru</w:t>
      </w:r>
      <w:r w:rsidR="004822FE" w:rsidRPr="002656BA">
        <w:rPr>
          <w:rFonts w:ascii="Times New Roman" w:hAnsi="Times New Roman" w:cs="Times New Roman"/>
          <w:sz w:val="20"/>
          <w:szCs w:val="20"/>
        </w:rPr>
        <w:t>).</w:t>
      </w:r>
    </w:p>
    <w:p w14:paraId="02A467E3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9. </w:t>
      </w:r>
      <w:r w:rsidR="004822FE" w:rsidRPr="002656BA">
        <w:rPr>
          <w:rFonts w:ascii="Times New Roman" w:hAnsi="Times New Roman" w:cs="Times New Roman"/>
          <w:sz w:val="20"/>
          <w:szCs w:val="20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</w:t>
      </w:r>
      <w:proofErr w:type="spellStart"/>
      <w:r w:rsidR="004822FE" w:rsidRPr="002656BA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="004822FE" w:rsidRPr="002656BA">
        <w:rPr>
          <w:rFonts w:ascii="Times New Roman" w:hAnsi="Times New Roman" w:cs="Times New Roman"/>
          <w:sz w:val="20"/>
          <w:szCs w:val="20"/>
        </w:rPr>
        <w:t>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832264F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F4A36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10.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Все изменения и дополнения к договору являются действительными, если они совершены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в письменной форме путем подпи</w:t>
      </w:r>
      <w:r w:rsidRPr="002656BA">
        <w:rPr>
          <w:rFonts w:ascii="Times New Roman" w:hAnsi="Times New Roman" w:cs="Times New Roman"/>
          <w:sz w:val="20"/>
          <w:szCs w:val="20"/>
        </w:rPr>
        <w:t>сания уполномоченными представителями обеих Сторон.</w:t>
      </w:r>
    </w:p>
    <w:p w14:paraId="622D9D2D" w14:textId="77777777" w:rsidR="0074219B" w:rsidRPr="002656BA" w:rsidRDefault="002656BA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3"/>
        <w:gridCol w:w="5295"/>
      </w:tblGrid>
      <w:tr w:rsidR="0074219B" w:rsidRPr="002656BA" w14:paraId="4AD2576C" w14:textId="77777777" w:rsidTr="00FD78AE">
        <w:trPr>
          <w:trHeight w:val="4124"/>
        </w:trPr>
        <w:tc>
          <w:tcPr>
            <w:tcW w:w="5670" w:type="dxa"/>
          </w:tcPr>
          <w:p w14:paraId="0AF3C3BB" w14:textId="77777777" w:rsidR="0074219B" w:rsidRPr="002656BA" w:rsidRDefault="0074219B" w:rsidP="007A7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3EEDF5C4" w14:textId="77A0553F" w:rsidR="00E942D6" w:rsidRDefault="005D5589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5589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Гончаров Игорь Анатольевич</w:t>
            </w:r>
            <w:r w:rsidRPr="005D5589">
              <w:rPr>
                <w:rFonts w:ascii="Times New Roman" w:hAnsi="Times New Roman"/>
                <w:sz w:val="20"/>
                <w:szCs w:val="20"/>
              </w:rPr>
              <w:t xml:space="preserve"> (дата рождения: </w:t>
            </w:r>
            <w:r w:rsidRPr="005D5589">
              <w:rPr>
                <w:rFonts w:ascii="Times New Roman" w:hAnsi="Times New Roman"/>
                <w:noProof/>
                <w:sz w:val="20"/>
                <w:szCs w:val="20"/>
              </w:rPr>
              <w:t>29.01.1992</w:t>
            </w:r>
            <w:r w:rsidRPr="005D5589">
              <w:rPr>
                <w:rFonts w:ascii="Times New Roman" w:hAnsi="Times New Roman"/>
                <w:sz w:val="20"/>
                <w:szCs w:val="20"/>
              </w:rPr>
              <w:t xml:space="preserve">, место рождения: </w:t>
            </w:r>
            <w:r w:rsidRPr="005D5589">
              <w:rPr>
                <w:rFonts w:ascii="Times New Roman" w:hAnsi="Times New Roman"/>
                <w:noProof/>
                <w:sz w:val="20"/>
                <w:szCs w:val="20"/>
              </w:rPr>
              <w:t>село Шильнебаш Тукаевского района Татарской АССР</w:t>
            </w:r>
            <w:r w:rsidRPr="005D5589">
              <w:rPr>
                <w:rFonts w:ascii="Times New Roman" w:hAnsi="Times New Roman"/>
                <w:sz w:val="20"/>
                <w:szCs w:val="20"/>
              </w:rPr>
              <w:t xml:space="preserve">, СНИЛС: </w:t>
            </w:r>
            <w:r w:rsidRPr="005D5589">
              <w:rPr>
                <w:rFonts w:ascii="Times New Roman" w:hAnsi="Times New Roman"/>
                <w:noProof/>
                <w:sz w:val="20"/>
                <w:szCs w:val="20"/>
              </w:rPr>
              <w:t>145-896-502 08</w:t>
            </w:r>
            <w:r w:rsidRPr="005D5589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5D5589">
              <w:rPr>
                <w:rFonts w:ascii="Times New Roman" w:hAnsi="Times New Roman"/>
                <w:noProof/>
                <w:sz w:val="20"/>
                <w:szCs w:val="20"/>
              </w:rPr>
              <w:t>163902289500</w:t>
            </w:r>
            <w:r w:rsidRPr="005D558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D5589">
              <w:rPr>
                <w:rFonts w:ascii="Times New Roman" w:hAnsi="Times New Roman"/>
                <w:noProof/>
                <w:sz w:val="20"/>
                <w:szCs w:val="20"/>
              </w:rPr>
              <w:t>регистрация по месту жительства: 423888, Республика Татарстан, село Шильнебаш, ул Северная, д 14</w:t>
            </w:r>
            <w:r w:rsidRPr="005D5589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,</w:t>
            </w:r>
            <w:r w:rsidRPr="0080647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0647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в лице финансового управляющего Седлова Александра Ивановича </w:t>
            </w:r>
            <w:r w:rsidRPr="0080647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</w:t>
            </w:r>
            <w:r w:rsidRPr="00436FD5">
              <w:rPr>
                <w:rFonts w:ascii="Times New Roman" w:eastAsia="Arial" w:hAnsi="Times New Roman" w:cs="Times New Roman"/>
                <w:sz w:val="20"/>
                <w:szCs w:val="20"/>
              </w:rPr>
              <w:t>от</w:t>
            </w:r>
            <w:r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>.2025 г. по делу № А65-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8718</w:t>
            </w:r>
            <w:r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>/2024</w:t>
            </w:r>
          </w:p>
          <w:p w14:paraId="5D9B263B" w14:textId="77777777" w:rsidR="005D5589" w:rsidRPr="00E942D6" w:rsidRDefault="005D5589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513FB43E" w14:textId="77777777" w:rsidR="007A7907" w:rsidRPr="007A7907" w:rsidRDefault="007A7907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Фин. управляющий _____________ /Седлов А.И./</w:t>
            </w:r>
          </w:p>
          <w:p w14:paraId="44B90BFE" w14:textId="13F28B36" w:rsidR="00FD78AE" w:rsidRPr="002656BA" w:rsidRDefault="007A7907" w:rsidP="007A7907">
            <w:pPr>
              <w:spacing w:after="0" w:line="240" w:lineRule="auto"/>
              <w:ind w:left="2832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м.п</w:t>
            </w:r>
            <w:proofErr w:type="spellEnd"/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0A0DEA51" w14:textId="77777777" w:rsidR="0074219B" w:rsidRPr="002656BA" w:rsidRDefault="0074219B" w:rsidP="007A7907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14:paraId="52E2CD23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1E49BE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A3D746A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2A7C047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38883F5B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DF35E8C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C7F0E8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15E346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60E2771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80BFED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0F3BF09F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2B64DCA9" w14:textId="77777777" w:rsidR="00310034" w:rsidRDefault="00310034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FEAD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6A51D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262C1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33A4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5FA8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FF353" w14:textId="77777777" w:rsidR="00E942D6" w:rsidRDefault="00E942D6" w:rsidP="00E94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4A30E" w14:textId="77777777" w:rsidR="007A7907" w:rsidRPr="002656BA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1FBB6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_____________/_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14:paraId="0270B011" w14:textId="77777777" w:rsidR="0074219B" w:rsidRPr="000F323C" w:rsidRDefault="0074219B" w:rsidP="007A7907">
      <w:pPr>
        <w:spacing w:line="240" w:lineRule="auto"/>
        <w:jc w:val="both"/>
        <w:rPr>
          <w:rFonts w:ascii="Times New Roman" w:hAnsi="Times New Roman" w:cs="Times New Roman"/>
        </w:rPr>
      </w:pPr>
    </w:p>
    <w:sectPr w:rsidR="0074219B" w:rsidRPr="000F323C" w:rsidSect="007A7907">
      <w:pgSz w:w="11906" w:h="16838"/>
      <w:pgMar w:top="284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6BF27" w14:textId="77777777" w:rsidR="007A481B" w:rsidRDefault="007A481B" w:rsidP="002656BA">
      <w:pPr>
        <w:spacing w:after="0" w:line="240" w:lineRule="auto"/>
      </w:pPr>
      <w:r>
        <w:separator/>
      </w:r>
    </w:p>
  </w:endnote>
  <w:endnote w:type="continuationSeparator" w:id="0">
    <w:p w14:paraId="471E1DD9" w14:textId="77777777" w:rsidR="007A481B" w:rsidRDefault="007A481B" w:rsidP="002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9C46" w14:textId="77777777" w:rsidR="007A481B" w:rsidRDefault="007A481B" w:rsidP="002656BA">
      <w:pPr>
        <w:spacing w:after="0" w:line="240" w:lineRule="auto"/>
      </w:pPr>
      <w:r>
        <w:separator/>
      </w:r>
    </w:p>
  </w:footnote>
  <w:footnote w:type="continuationSeparator" w:id="0">
    <w:p w14:paraId="674B8A3A" w14:textId="77777777" w:rsidR="007A481B" w:rsidRDefault="007A481B" w:rsidP="00265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3C"/>
    <w:rsid w:val="00001C8B"/>
    <w:rsid w:val="00025F0C"/>
    <w:rsid w:val="000A0D84"/>
    <w:rsid w:val="000C5127"/>
    <w:rsid w:val="000F323C"/>
    <w:rsid w:val="00212714"/>
    <w:rsid w:val="0025692C"/>
    <w:rsid w:val="002656BA"/>
    <w:rsid w:val="002A5CFE"/>
    <w:rsid w:val="002E7E9D"/>
    <w:rsid w:val="002F56E5"/>
    <w:rsid w:val="00310034"/>
    <w:rsid w:val="003B363C"/>
    <w:rsid w:val="003C3B97"/>
    <w:rsid w:val="00402006"/>
    <w:rsid w:val="00436FD5"/>
    <w:rsid w:val="0045052D"/>
    <w:rsid w:val="004822FE"/>
    <w:rsid w:val="00584ECB"/>
    <w:rsid w:val="00594696"/>
    <w:rsid w:val="005D3CEC"/>
    <w:rsid w:val="005D5589"/>
    <w:rsid w:val="006E2E2A"/>
    <w:rsid w:val="006F5BE0"/>
    <w:rsid w:val="0074219B"/>
    <w:rsid w:val="007A481B"/>
    <w:rsid w:val="007A7907"/>
    <w:rsid w:val="007C0A82"/>
    <w:rsid w:val="0080647D"/>
    <w:rsid w:val="00866BBF"/>
    <w:rsid w:val="00870E3C"/>
    <w:rsid w:val="00880C48"/>
    <w:rsid w:val="0097709D"/>
    <w:rsid w:val="009956ED"/>
    <w:rsid w:val="009B6CE3"/>
    <w:rsid w:val="009D483D"/>
    <w:rsid w:val="009F6159"/>
    <w:rsid w:val="00A21169"/>
    <w:rsid w:val="00A26F3D"/>
    <w:rsid w:val="00A675FF"/>
    <w:rsid w:val="00A8250D"/>
    <w:rsid w:val="00AC6F5A"/>
    <w:rsid w:val="00C04534"/>
    <w:rsid w:val="00C04EF8"/>
    <w:rsid w:val="00C23EF2"/>
    <w:rsid w:val="00C35C58"/>
    <w:rsid w:val="00CB60F6"/>
    <w:rsid w:val="00D83711"/>
    <w:rsid w:val="00D84E15"/>
    <w:rsid w:val="00D85149"/>
    <w:rsid w:val="00DD09D9"/>
    <w:rsid w:val="00E10E08"/>
    <w:rsid w:val="00E1708C"/>
    <w:rsid w:val="00E17697"/>
    <w:rsid w:val="00E25EEF"/>
    <w:rsid w:val="00E51127"/>
    <w:rsid w:val="00E6769A"/>
    <w:rsid w:val="00E942D6"/>
    <w:rsid w:val="00EA6E0B"/>
    <w:rsid w:val="00EE743D"/>
    <w:rsid w:val="00F1117B"/>
    <w:rsid w:val="00F45C7D"/>
    <w:rsid w:val="00FD2E59"/>
    <w:rsid w:val="00FD7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EC2A"/>
  <w15:docId w15:val="{4BC9694E-6F50-4414-A92A-FFF73D98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2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219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6BA"/>
  </w:style>
  <w:style w:type="paragraph" w:styleId="a7">
    <w:name w:val="footer"/>
    <w:basedOn w:val="a"/>
    <w:link w:val="a8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56BA"/>
  </w:style>
  <w:style w:type="paragraph" w:styleId="a9">
    <w:name w:val="List Paragraph"/>
    <w:basedOn w:val="a"/>
    <w:uiPriority w:val="34"/>
    <w:qFormat/>
    <w:rsid w:val="005D3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VP-2-3</dc:creator>
  <cp:lastModifiedBy>Пользователь</cp:lastModifiedBy>
  <cp:revision>5</cp:revision>
  <cp:lastPrinted>2018-08-29T06:02:00Z</cp:lastPrinted>
  <dcterms:created xsi:type="dcterms:W3CDTF">2025-09-11T08:30:00Z</dcterms:created>
  <dcterms:modified xsi:type="dcterms:W3CDTF">2025-09-11T14:04:00Z</dcterms:modified>
</cp:coreProperties>
</file>