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623FAD1C" w:rsidR="00104F64" w:rsidRPr="00FA1F70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FA1F70">
        <w:rPr>
          <w:rFonts w:ascii="Times New Roman" w:hAnsi="Times New Roman" w:cs="Times New Roman"/>
          <w:b/>
        </w:rPr>
        <w:t xml:space="preserve">Договор </w:t>
      </w:r>
      <w:r w:rsidR="00104F64" w:rsidRPr="00FA1F70">
        <w:rPr>
          <w:rFonts w:ascii="Times New Roman" w:hAnsi="Times New Roman" w:cs="Times New Roman"/>
          <w:b/>
          <w:bCs/>
          <w:color w:val="000000"/>
        </w:rPr>
        <w:t>купли-продажи</w:t>
      </w:r>
      <w:r w:rsidR="00C85AAE">
        <w:rPr>
          <w:rFonts w:ascii="Times New Roman" w:hAnsi="Times New Roman" w:cs="Times New Roman"/>
          <w:b/>
          <w:bCs/>
          <w:color w:val="000000"/>
        </w:rPr>
        <w:t xml:space="preserve"> транспортного средства</w:t>
      </w:r>
    </w:p>
    <w:p w14:paraId="7DE2D0BF" w14:textId="77777777" w:rsidR="00104F64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0AC9575A" w:rsidR="004A22C8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D0659B">
        <w:rPr>
          <w:rFonts w:ascii="Times New Roman" w:hAnsi="Times New Roman" w:cs="Times New Roman"/>
          <w:color w:val="000000"/>
        </w:rPr>
        <w:t>г. Челябинск</w:t>
      </w:r>
      <w:r w:rsidRPr="00D0659B">
        <w:rPr>
          <w:rFonts w:ascii="Times New Roman" w:hAnsi="Times New Roman" w:cs="Times New Roman"/>
          <w:color w:val="000000"/>
        </w:rPr>
        <w:tab/>
      </w:r>
      <w:r w:rsidR="00205B4E" w:rsidRPr="00D0659B">
        <w:rPr>
          <w:rFonts w:ascii="Times New Roman" w:hAnsi="Times New Roman" w:cs="Times New Roman"/>
          <w:color w:val="000000"/>
        </w:rPr>
        <w:tab/>
      </w:r>
      <w:r w:rsidR="00205B4E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D0659B">
        <w:rPr>
          <w:rFonts w:ascii="Times New Roman" w:hAnsi="Times New Roman" w:cs="Times New Roman"/>
          <w:color w:val="000000"/>
        </w:rPr>
        <w:t xml:space="preserve">                            </w:t>
      </w:r>
      <w:proofErr w:type="gramStart"/>
      <w:r w:rsidR="00DD76DF" w:rsidRPr="00D0659B">
        <w:rPr>
          <w:rFonts w:ascii="Times New Roman" w:hAnsi="Times New Roman" w:cs="Times New Roman"/>
          <w:color w:val="000000"/>
        </w:rPr>
        <w:t xml:space="preserve"> </w:t>
      </w:r>
      <w:r w:rsidR="0083106D" w:rsidRPr="00D0659B">
        <w:rPr>
          <w:rFonts w:ascii="Times New Roman" w:hAnsi="Times New Roman" w:cs="Times New Roman"/>
          <w:color w:val="000000"/>
        </w:rPr>
        <w:t xml:space="preserve">  «</w:t>
      </w:r>
      <w:proofErr w:type="gramEnd"/>
      <w:r w:rsidR="00DA7D63">
        <w:rPr>
          <w:rFonts w:ascii="Times New Roman" w:hAnsi="Times New Roman" w:cs="Times New Roman"/>
          <w:color w:val="000000"/>
        </w:rPr>
        <w:t>__</w:t>
      </w:r>
      <w:r w:rsidR="004A22C8" w:rsidRPr="00D0659B">
        <w:rPr>
          <w:rFonts w:ascii="Times New Roman" w:hAnsi="Times New Roman" w:cs="Times New Roman"/>
          <w:color w:val="000000"/>
        </w:rPr>
        <w:t>»</w:t>
      </w:r>
      <w:r w:rsidR="00390BA4">
        <w:rPr>
          <w:rFonts w:ascii="Times New Roman" w:hAnsi="Times New Roman" w:cs="Times New Roman"/>
          <w:color w:val="000000"/>
        </w:rPr>
        <w:t xml:space="preserve"> </w:t>
      </w:r>
      <w:r w:rsidR="00DA7D63">
        <w:rPr>
          <w:rFonts w:ascii="Times New Roman" w:hAnsi="Times New Roman" w:cs="Times New Roman"/>
          <w:color w:val="000000"/>
        </w:rPr>
        <w:t>________</w:t>
      </w:r>
      <w:r w:rsidR="00390BA4">
        <w:rPr>
          <w:rFonts w:ascii="Times New Roman" w:hAnsi="Times New Roman" w:cs="Times New Roman"/>
          <w:color w:val="000000"/>
        </w:rPr>
        <w:t xml:space="preserve"> </w:t>
      </w:r>
      <w:r w:rsidR="004A22C8" w:rsidRPr="00D0659B">
        <w:rPr>
          <w:rFonts w:ascii="Times New Roman" w:hAnsi="Times New Roman" w:cs="Times New Roman"/>
          <w:color w:val="000000"/>
        </w:rPr>
        <w:t>20</w:t>
      </w:r>
      <w:r w:rsidR="00B1144B" w:rsidRPr="00D0659B">
        <w:rPr>
          <w:rFonts w:ascii="Times New Roman" w:hAnsi="Times New Roman" w:cs="Times New Roman"/>
          <w:color w:val="000000"/>
        </w:rPr>
        <w:t>2</w:t>
      </w:r>
      <w:r w:rsidR="00DA7D63">
        <w:rPr>
          <w:rFonts w:ascii="Times New Roman" w:hAnsi="Times New Roman" w:cs="Times New Roman"/>
          <w:color w:val="000000"/>
        </w:rPr>
        <w:t>6</w:t>
      </w:r>
      <w:r w:rsidR="003603AB" w:rsidRPr="00D0659B">
        <w:rPr>
          <w:rFonts w:ascii="Times New Roman" w:hAnsi="Times New Roman" w:cs="Times New Roman"/>
          <w:color w:val="000000"/>
        </w:rPr>
        <w:t xml:space="preserve"> </w:t>
      </w:r>
      <w:r w:rsidR="004A22C8" w:rsidRPr="00D0659B">
        <w:rPr>
          <w:rFonts w:ascii="Times New Roman" w:hAnsi="Times New Roman" w:cs="Times New Roman"/>
          <w:color w:val="000000"/>
        </w:rPr>
        <w:t>г.</w:t>
      </w:r>
    </w:p>
    <w:p w14:paraId="201475F4" w14:textId="77777777" w:rsidR="00104F64" w:rsidRPr="00DA7D63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DA7D63">
        <w:rPr>
          <w:rFonts w:ascii="Times New Roman" w:hAnsi="Times New Roman" w:cs="Times New Roman"/>
          <w:color w:val="000000"/>
        </w:rPr>
        <w:tab/>
      </w:r>
      <w:r w:rsidRPr="00DA7D63">
        <w:rPr>
          <w:rFonts w:ascii="Times New Roman" w:hAnsi="Times New Roman" w:cs="Times New Roman"/>
          <w:color w:val="000000"/>
        </w:rPr>
        <w:tab/>
      </w:r>
      <w:r w:rsidRPr="00DA7D63">
        <w:rPr>
          <w:rFonts w:ascii="Times New Roman" w:hAnsi="Times New Roman" w:cs="Times New Roman"/>
          <w:color w:val="000000"/>
        </w:rPr>
        <w:tab/>
      </w:r>
    </w:p>
    <w:p w14:paraId="4BFDDD52" w14:textId="574F4314" w:rsidR="00F94E7E" w:rsidRPr="00DA7D63" w:rsidRDefault="00C85AAE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bookmarkStart w:id="0" w:name="_Hlk219732627"/>
      <w:r w:rsidRPr="00DA7D63">
        <w:rPr>
          <w:rFonts w:ascii="Times New Roman" w:hAnsi="Times New Roman" w:cs="Times New Roman"/>
        </w:rPr>
        <w:t xml:space="preserve">Попова Виктория Аркадьевна (дата рождения: 24.04.1998, место рождения: гор. Копейск Челябинска обл. Россия, СНИЛС 162-108-962 49, ИНН 743006732498, регистрация по месту жительства: 456622, Челябинская область, г Копейск, </w:t>
      </w:r>
      <w:proofErr w:type="spellStart"/>
      <w:r w:rsidRPr="00DA7D63">
        <w:rPr>
          <w:rFonts w:ascii="Times New Roman" w:hAnsi="Times New Roman" w:cs="Times New Roman"/>
        </w:rPr>
        <w:t>ул</w:t>
      </w:r>
      <w:proofErr w:type="spellEnd"/>
      <w:r w:rsidRPr="00DA7D63">
        <w:rPr>
          <w:rFonts w:ascii="Times New Roman" w:hAnsi="Times New Roman" w:cs="Times New Roman"/>
        </w:rPr>
        <w:t xml:space="preserve"> Орджоникидзе, д 31, кв 5), в лице финансового управляющего Беляева Дениса Викторовича, действующего на основании </w:t>
      </w:r>
      <w:bookmarkStart w:id="1" w:name="_Hlk195797891"/>
      <w:r w:rsidRPr="00DA7D63">
        <w:rPr>
          <w:rFonts w:ascii="Times New Roman" w:hAnsi="Times New Roman" w:cs="Times New Roman"/>
        </w:rPr>
        <w:t xml:space="preserve">Решения </w:t>
      </w:r>
      <w:bookmarkEnd w:id="1"/>
      <w:r w:rsidRPr="00DA7D63">
        <w:rPr>
          <w:rFonts w:ascii="Times New Roman" w:hAnsi="Times New Roman" w:cs="Times New Roman"/>
        </w:rPr>
        <w:t>Арбитражного суда Челябинской области от 26.05.2025 г. по делу № А76-9407/2025</w:t>
      </w:r>
      <w:bookmarkEnd w:id="0"/>
      <w:r w:rsidR="00387340" w:rsidRPr="00DA7D63">
        <w:rPr>
          <w:rFonts w:ascii="Times New Roman" w:hAnsi="Times New Roman" w:cs="Times New Roman"/>
        </w:rPr>
        <w:t xml:space="preserve">, </w:t>
      </w:r>
      <w:r w:rsidR="00B1144B" w:rsidRPr="00DA7D63">
        <w:rPr>
          <w:rFonts w:ascii="Times New Roman" w:eastAsia="Calibri" w:hAnsi="Times New Roman" w:cs="Times New Roman"/>
        </w:rPr>
        <w:t xml:space="preserve">именуемый в дальнейшем </w:t>
      </w:r>
      <w:r w:rsidR="00B1144B" w:rsidRPr="00DA7D63">
        <w:rPr>
          <w:rFonts w:ascii="Times New Roman" w:hAnsi="Times New Roman" w:cs="Times New Roman"/>
        </w:rPr>
        <w:t>«</w:t>
      </w:r>
      <w:r w:rsidR="00BD3A39" w:rsidRPr="00DA7D63">
        <w:rPr>
          <w:rFonts w:ascii="Times New Roman" w:hAnsi="Times New Roman" w:cs="Times New Roman"/>
        </w:rPr>
        <w:t>Продавец</w:t>
      </w:r>
      <w:r w:rsidR="00B1144B" w:rsidRPr="00DA7D63">
        <w:rPr>
          <w:rFonts w:ascii="Times New Roman" w:hAnsi="Times New Roman" w:cs="Times New Roman"/>
        </w:rPr>
        <w:t xml:space="preserve">» с одной стороны, и </w:t>
      </w:r>
      <w:r w:rsidRPr="00DA7D63">
        <w:rPr>
          <w:rFonts w:ascii="Times New Roman" w:hAnsi="Times New Roman" w:cs="Times New Roman"/>
        </w:rPr>
        <w:t>____________________</w:t>
      </w:r>
      <w:r w:rsidR="00B1144B" w:rsidRPr="00DA7D63">
        <w:rPr>
          <w:rFonts w:ascii="Times New Roman" w:hAnsi="Times New Roman" w:cs="Times New Roman"/>
        </w:rPr>
        <w:t>, именуемый в дальнейшем «</w:t>
      </w:r>
      <w:r w:rsidR="00BD3A39" w:rsidRPr="00DA7D63">
        <w:rPr>
          <w:rFonts w:ascii="Times New Roman" w:eastAsia="Calibri" w:hAnsi="Times New Roman" w:cs="Times New Roman"/>
        </w:rPr>
        <w:t>Покупатель</w:t>
      </w:r>
      <w:r w:rsidR="00B1144B" w:rsidRPr="00DA7D63">
        <w:rPr>
          <w:rFonts w:ascii="Times New Roman" w:eastAsia="Calibri" w:hAnsi="Times New Roman" w:cs="Times New Roman"/>
        </w:rPr>
        <w:t>»</w:t>
      </w:r>
      <w:r w:rsidR="00B1144B" w:rsidRPr="00DA7D63">
        <w:rPr>
          <w:rFonts w:ascii="Times New Roman" w:hAnsi="Times New Roman" w:cs="Times New Roman"/>
        </w:rPr>
        <w:t>, совместно в дальнейшем именуемые «Стороны», заключили настоящий договор о нижеследующем:</w:t>
      </w:r>
    </w:p>
    <w:p w14:paraId="6520634C" w14:textId="706766DA" w:rsidR="00DF3A3B" w:rsidRPr="00DA7D63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</w:rPr>
      </w:pPr>
      <w:r w:rsidRPr="00DA7D63">
        <w:rPr>
          <w:rFonts w:ascii="Times New Roman" w:hAnsi="Times New Roman" w:cs="Times New Roman"/>
          <w:color w:val="000000" w:themeColor="text1"/>
        </w:rPr>
        <w:t>На основании Протокола</w:t>
      </w:r>
      <w:r w:rsidR="000168A9" w:rsidRPr="00DA7D63">
        <w:rPr>
          <w:rFonts w:ascii="Times New Roman" w:hAnsi="Times New Roman" w:cs="Times New Roman"/>
          <w:color w:val="000000" w:themeColor="text1"/>
        </w:rPr>
        <w:t xml:space="preserve"> </w:t>
      </w:r>
      <w:r w:rsidR="00DA7D63">
        <w:rPr>
          <w:rFonts w:ascii="Times New Roman" w:hAnsi="Times New Roman" w:cs="Times New Roman"/>
        </w:rPr>
        <w:t>______________</w:t>
      </w:r>
      <w:r w:rsidR="00F94E7E" w:rsidRPr="00DA7D63">
        <w:rPr>
          <w:rFonts w:ascii="Times New Roman" w:hAnsi="Times New Roman" w:cs="Times New Roman"/>
        </w:rPr>
        <w:t>,</w:t>
      </w:r>
      <w:r w:rsidRPr="00DA7D63">
        <w:rPr>
          <w:rFonts w:ascii="Times New Roman" w:hAnsi="Times New Roman" w:cs="Times New Roman"/>
          <w:color w:val="000000" w:themeColor="text1"/>
        </w:rPr>
        <w:t xml:space="preserve"> Продавец продал, а Покупатель купил:</w:t>
      </w:r>
    </w:p>
    <w:p w14:paraId="5B16E17C" w14:textId="4CBC8EC9" w:rsidR="00FA1F70" w:rsidRPr="00DA7D63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DA7D6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Лот №</w:t>
      </w:r>
      <w:r w:rsidR="00D33C26" w:rsidRPr="00DA7D6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 </w:t>
      </w:r>
      <w:r w:rsidR="00D33C26" w:rsidRPr="00DA7D63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>–</w:t>
      </w:r>
      <w:r w:rsidR="000C4A07" w:rsidRPr="00DA7D63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 xml:space="preserve"> </w:t>
      </w:r>
      <w:r w:rsidR="000C4A07" w:rsidRPr="00DA7D63">
        <w:rPr>
          <w:rFonts w:ascii="Times New Roman" w:hAnsi="Times New Roman" w:cs="Times New Roman"/>
        </w:rPr>
        <w:t xml:space="preserve">Легковой автомобиль, марка: Шевроле, модель: </w:t>
      </w:r>
      <w:proofErr w:type="spellStart"/>
      <w:r w:rsidR="000C4A07" w:rsidRPr="00DA7D63">
        <w:rPr>
          <w:rFonts w:ascii="Times New Roman" w:hAnsi="Times New Roman" w:cs="Times New Roman"/>
        </w:rPr>
        <w:t>Лачетти</w:t>
      </w:r>
      <w:proofErr w:type="spellEnd"/>
      <w:r w:rsidR="000C4A07" w:rsidRPr="00DA7D63">
        <w:rPr>
          <w:rFonts w:ascii="Times New Roman" w:hAnsi="Times New Roman" w:cs="Times New Roman"/>
        </w:rPr>
        <w:t xml:space="preserve">, Вид собственности: Индивидуальная; год изготовления: 2005 </w:t>
      </w:r>
      <w:proofErr w:type="spellStart"/>
      <w:r w:rsidR="000C4A07" w:rsidRPr="00DA7D63">
        <w:rPr>
          <w:rFonts w:ascii="Times New Roman" w:hAnsi="Times New Roman" w:cs="Times New Roman"/>
        </w:rPr>
        <w:t>г.в</w:t>
      </w:r>
      <w:proofErr w:type="spellEnd"/>
      <w:r w:rsidR="000C4A07" w:rsidRPr="00DA7D63">
        <w:rPr>
          <w:rFonts w:ascii="Times New Roman" w:hAnsi="Times New Roman" w:cs="Times New Roman"/>
        </w:rPr>
        <w:t>., цвет: СВЕТЛО-СЕРЫЙ, VIN: КL1Nf48ВJ6К287268</w:t>
      </w:r>
      <w:r w:rsidR="00D0659B" w:rsidRPr="00DA7D63">
        <w:rPr>
          <w:rFonts w:ascii="Times New Roman" w:hAnsi="Times New Roman" w:cs="Times New Roman"/>
        </w:rPr>
        <w:t>.</w:t>
      </w:r>
    </w:p>
    <w:p w14:paraId="3C5EA4D5" w14:textId="5B89328E" w:rsidR="00DF3A3B" w:rsidRPr="00DA7D63" w:rsidRDefault="00DD76DF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</w:rPr>
        <w:t xml:space="preserve">Право собственности в отношении указанного имущества принадлежит </w:t>
      </w:r>
      <w:r w:rsidR="00C85AAE" w:rsidRPr="00DA7D63">
        <w:rPr>
          <w:rFonts w:ascii="Times New Roman" w:hAnsi="Times New Roman" w:cs="Times New Roman"/>
        </w:rPr>
        <w:t>Попов</w:t>
      </w:r>
      <w:r w:rsidR="00C85AAE" w:rsidRPr="00DA7D63">
        <w:rPr>
          <w:rFonts w:ascii="Times New Roman" w:hAnsi="Times New Roman" w:cs="Times New Roman"/>
        </w:rPr>
        <w:t>ой</w:t>
      </w:r>
      <w:r w:rsidR="00C85AAE" w:rsidRPr="00DA7D63">
        <w:rPr>
          <w:rFonts w:ascii="Times New Roman" w:hAnsi="Times New Roman" w:cs="Times New Roman"/>
        </w:rPr>
        <w:t xml:space="preserve"> Виктори</w:t>
      </w:r>
      <w:r w:rsidR="00C85AAE" w:rsidRPr="00DA7D63">
        <w:rPr>
          <w:rFonts w:ascii="Times New Roman" w:hAnsi="Times New Roman" w:cs="Times New Roman"/>
        </w:rPr>
        <w:t>и</w:t>
      </w:r>
      <w:r w:rsidR="00C85AAE" w:rsidRPr="00DA7D63">
        <w:rPr>
          <w:rFonts w:ascii="Times New Roman" w:hAnsi="Times New Roman" w:cs="Times New Roman"/>
        </w:rPr>
        <w:t xml:space="preserve"> Аркадьевн</w:t>
      </w:r>
      <w:r w:rsidR="00C85AAE" w:rsidRPr="00DA7D63">
        <w:rPr>
          <w:rFonts w:ascii="Times New Roman" w:hAnsi="Times New Roman" w:cs="Times New Roman"/>
        </w:rPr>
        <w:t>е</w:t>
      </w:r>
      <w:r w:rsidR="00C85AAE" w:rsidRPr="00DA7D63">
        <w:rPr>
          <w:rFonts w:ascii="Times New Roman" w:hAnsi="Times New Roman" w:cs="Times New Roman"/>
        </w:rPr>
        <w:t xml:space="preserve"> </w:t>
      </w:r>
      <w:r w:rsidRPr="00DA7D63">
        <w:rPr>
          <w:rFonts w:ascii="Times New Roman" w:hAnsi="Times New Roman" w:cs="Times New Roman"/>
        </w:rPr>
        <w:t>на основании</w:t>
      </w:r>
      <w:r w:rsidR="00D33C26" w:rsidRPr="00DA7D63">
        <w:rPr>
          <w:rFonts w:ascii="Times New Roman" w:hAnsi="Times New Roman" w:cs="Times New Roman"/>
        </w:rPr>
        <w:t xml:space="preserve"> </w:t>
      </w:r>
      <w:r w:rsidR="00C85AAE" w:rsidRPr="00DA7D63">
        <w:rPr>
          <w:rFonts w:ascii="Times New Roman" w:hAnsi="Times New Roman" w:cs="Times New Roman"/>
        </w:rPr>
        <w:t>_____________</w:t>
      </w:r>
    </w:p>
    <w:p w14:paraId="15E65673" w14:textId="39986235" w:rsidR="00C10F4D" w:rsidRPr="00DA7D63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DA7D63">
        <w:rPr>
          <w:rFonts w:ascii="Times New Roman" w:hAnsi="Times New Roman" w:cs="Times New Roman"/>
          <w:b/>
          <w:color w:val="000000" w:themeColor="text1"/>
        </w:rPr>
        <w:t>3</w:t>
      </w:r>
      <w:r w:rsidRPr="00DA7D63">
        <w:rPr>
          <w:rFonts w:ascii="Times New Roman" w:hAnsi="Times New Roman" w:cs="Times New Roman"/>
          <w:color w:val="000000" w:themeColor="text1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0C4A07" w:rsidRPr="00DA7D63">
        <w:rPr>
          <w:rFonts w:ascii="Times New Roman" w:hAnsi="Times New Roman" w:cs="Times New Roman"/>
        </w:rPr>
        <w:t>______</w:t>
      </w:r>
      <w:r w:rsidRPr="00DA7D63">
        <w:rPr>
          <w:rFonts w:ascii="Times New Roman" w:hAnsi="Times New Roman" w:cs="Times New Roman"/>
          <w:color w:val="000000" w:themeColor="text1"/>
        </w:rPr>
        <w:t xml:space="preserve"> рублей </w:t>
      </w:r>
      <w:r w:rsidR="000C4A07" w:rsidRPr="00DA7D63">
        <w:rPr>
          <w:rFonts w:ascii="Times New Roman" w:hAnsi="Times New Roman" w:cs="Times New Roman"/>
          <w:color w:val="000000" w:themeColor="text1"/>
        </w:rPr>
        <w:t>__</w:t>
      </w:r>
      <w:r w:rsidRPr="00DA7D63">
        <w:rPr>
          <w:rFonts w:ascii="Times New Roman" w:hAnsi="Times New Roman" w:cs="Times New Roman"/>
          <w:color w:val="000000" w:themeColor="text1"/>
        </w:rPr>
        <w:t xml:space="preserve"> копеек.</w:t>
      </w:r>
    </w:p>
    <w:p w14:paraId="408F2FCD" w14:textId="77777777" w:rsidR="00DD76DF" w:rsidRPr="00DA7D63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DA7D63">
        <w:rPr>
          <w:rFonts w:ascii="Times New Roman" w:hAnsi="Times New Roman" w:cs="Times New Roman"/>
          <w:b/>
          <w:color w:val="000000" w:themeColor="text1"/>
        </w:rPr>
        <w:t>4</w:t>
      </w:r>
      <w:r w:rsidRPr="00DA7D63">
        <w:rPr>
          <w:rFonts w:ascii="Times New Roman" w:hAnsi="Times New Roman" w:cs="Times New Roman"/>
          <w:color w:val="000000" w:themeColor="text1"/>
        </w:rPr>
        <w:t xml:space="preserve">. Расчет по настоящему договору производится </w:t>
      </w:r>
      <w:r w:rsidRPr="00DA7D63">
        <w:rPr>
          <w:rFonts w:ascii="Times New Roman" w:hAnsi="Times New Roman" w:cs="Times New Roman"/>
        </w:rPr>
        <w:t xml:space="preserve">Продавцом </w:t>
      </w:r>
      <w:r w:rsidRPr="00DA7D63">
        <w:rPr>
          <w:rFonts w:ascii="Times New Roman" w:hAnsi="Times New Roman" w:cs="Times New Roman"/>
          <w:color w:val="000000" w:themeColor="text1"/>
        </w:rPr>
        <w:t>в следующем порядке:</w:t>
      </w:r>
    </w:p>
    <w:p w14:paraId="5029A3E3" w14:textId="3FC2E8BC" w:rsidR="00DD76DF" w:rsidRPr="00DA7D63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DA7D63">
        <w:rPr>
          <w:rFonts w:ascii="Times New Roman" w:hAnsi="Times New Roman" w:cs="Times New Roman"/>
          <w:color w:val="000000" w:themeColor="text1"/>
        </w:rPr>
        <w:tab/>
        <w:t xml:space="preserve">- внесенный задаток в сумме </w:t>
      </w:r>
      <w:r w:rsidR="000C4A07" w:rsidRPr="00DA7D63">
        <w:rPr>
          <w:rFonts w:ascii="Times New Roman" w:hAnsi="Times New Roman" w:cs="Times New Roman"/>
        </w:rPr>
        <w:t>______</w:t>
      </w:r>
      <w:r w:rsidR="000C4A07" w:rsidRPr="00DA7D63">
        <w:rPr>
          <w:rFonts w:ascii="Times New Roman" w:hAnsi="Times New Roman" w:cs="Times New Roman"/>
          <w:color w:val="000000" w:themeColor="text1"/>
        </w:rPr>
        <w:t xml:space="preserve"> рублей __ копеек</w:t>
      </w:r>
      <w:r w:rsidR="000C4A07" w:rsidRPr="00DA7D63">
        <w:rPr>
          <w:rFonts w:ascii="Times New Roman" w:hAnsi="Times New Roman" w:cs="Times New Roman"/>
          <w:color w:val="000000" w:themeColor="text1"/>
        </w:rPr>
        <w:t xml:space="preserve"> </w:t>
      </w:r>
      <w:r w:rsidRPr="00DA7D63">
        <w:rPr>
          <w:rFonts w:ascii="Times New Roman" w:hAnsi="Times New Roman" w:cs="Times New Roman"/>
          <w:color w:val="000000" w:themeColor="text1"/>
        </w:rPr>
        <w:t xml:space="preserve">засчитывается в счет оплаты по настоящему договору. </w:t>
      </w:r>
    </w:p>
    <w:p w14:paraId="68812230" w14:textId="34981373" w:rsidR="00DD76DF" w:rsidRPr="00DA7D63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DA7D63">
        <w:rPr>
          <w:rFonts w:ascii="Times New Roman" w:hAnsi="Times New Roman" w:cs="Times New Roman"/>
          <w:color w:val="000000" w:themeColor="text1"/>
        </w:rPr>
        <w:tab/>
        <w:t xml:space="preserve">- оставшаяся сумма </w:t>
      </w:r>
      <w:r w:rsidR="000C4A07" w:rsidRPr="00DA7D63">
        <w:rPr>
          <w:rFonts w:ascii="Times New Roman" w:hAnsi="Times New Roman" w:cs="Times New Roman"/>
        </w:rPr>
        <w:t>______</w:t>
      </w:r>
      <w:r w:rsidR="000C4A07" w:rsidRPr="00DA7D63">
        <w:rPr>
          <w:rFonts w:ascii="Times New Roman" w:hAnsi="Times New Roman" w:cs="Times New Roman"/>
          <w:color w:val="000000" w:themeColor="text1"/>
        </w:rPr>
        <w:t xml:space="preserve"> рублей __ копеек</w:t>
      </w:r>
      <w:r w:rsidR="000C4A07" w:rsidRPr="00DA7D63">
        <w:rPr>
          <w:rFonts w:ascii="Times New Roman" w:hAnsi="Times New Roman" w:cs="Times New Roman"/>
          <w:color w:val="000000" w:themeColor="text1"/>
        </w:rPr>
        <w:t xml:space="preserve"> </w:t>
      </w:r>
      <w:r w:rsidRPr="00DA7D63">
        <w:rPr>
          <w:rFonts w:ascii="Times New Roman" w:hAnsi="Times New Roman" w:cs="Times New Roman"/>
          <w:color w:val="000000" w:themeColor="text1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DA7D63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DA7D63">
        <w:rPr>
          <w:rFonts w:ascii="Times New Roman" w:hAnsi="Times New Roman" w:cs="Times New Roman"/>
          <w:b/>
          <w:color w:val="000000" w:themeColor="text1"/>
        </w:rPr>
        <w:t>5.</w:t>
      </w:r>
      <w:r w:rsidRPr="00DA7D63">
        <w:rPr>
          <w:rFonts w:ascii="Times New Roman" w:hAnsi="Times New Roman" w:cs="Times New Roman"/>
          <w:color w:val="000000" w:themeColor="text1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DA7D63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DA7D63">
        <w:rPr>
          <w:rFonts w:ascii="Times New Roman" w:hAnsi="Times New Roman" w:cs="Times New Roman"/>
          <w:b/>
        </w:rPr>
        <w:t xml:space="preserve">6. </w:t>
      </w:r>
      <w:r w:rsidRPr="00DA7D63">
        <w:rPr>
          <w:rFonts w:ascii="Times New Roman" w:hAnsi="Times New Roman" w:cs="Times New Roman"/>
        </w:rPr>
        <w:t>Продавец</w:t>
      </w:r>
      <w:r w:rsidRPr="00DA7D63">
        <w:rPr>
          <w:rFonts w:ascii="Times New Roman" w:eastAsia="Calibri" w:hAnsi="Times New Roman" w:cs="Times New Roman"/>
        </w:rPr>
        <w:t xml:space="preserve"> передает Покупателю имущество по передаточному акту.</w:t>
      </w:r>
    </w:p>
    <w:p w14:paraId="7619C8D7" w14:textId="69871F24" w:rsidR="00DD76DF" w:rsidRPr="00DA7D63" w:rsidRDefault="004C29F2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  <w:b/>
        </w:rPr>
        <w:t>7</w:t>
      </w:r>
      <w:r w:rsidR="00DD76DF" w:rsidRPr="00DA7D63">
        <w:rPr>
          <w:rFonts w:ascii="Times New Roman" w:hAnsi="Times New Roman" w:cs="Times New Roman"/>
          <w:b/>
        </w:rPr>
        <w:t>.</w:t>
      </w:r>
      <w:r w:rsidR="00DD76DF" w:rsidRPr="00DA7D63">
        <w:rPr>
          <w:rFonts w:ascii="Times New Roman" w:hAnsi="Times New Roman" w:cs="Times New Roman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2BE89C33" w:rsidR="00C10F4D" w:rsidRPr="00DA7D63" w:rsidRDefault="000C4A07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  <w:b/>
        </w:rPr>
        <w:t>8</w:t>
      </w:r>
      <w:r w:rsidR="00DD76DF" w:rsidRPr="00DA7D63">
        <w:rPr>
          <w:rFonts w:ascii="Times New Roman" w:hAnsi="Times New Roman" w:cs="Times New Roman"/>
          <w:b/>
        </w:rPr>
        <w:t>.</w:t>
      </w:r>
      <w:r w:rsidR="00DD76DF" w:rsidRPr="00DA7D63">
        <w:rPr>
          <w:rFonts w:ascii="Times New Roman" w:hAnsi="Times New Roman" w:cs="Times New Roman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12F5A202" w:rsidR="00DD76DF" w:rsidRPr="00DA7D63" w:rsidRDefault="000C4A07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  <w:b/>
        </w:rPr>
        <w:t>9</w:t>
      </w:r>
      <w:r w:rsidR="00DD76DF" w:rsidRPr="00DA7D63">
        <w:rPr>
          <w:rFonts w:ascii="Times New Roman" w:hAnsi="Times New Roman" w:cs="Times New Roman"/>
          <w:b/>
        </w:rPr>
        <w:t xml:space="preserve">. </w:t>
      </w:r>
      <w:r w:rsidR="00DD76DF" w:rsidRPr="00DA7D63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DA7D63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</w:rPr>
        <w:t>- при ненадлежащем исполнении Сторонами своих обязательств;</w:t>
      </w:r>
    </w:p>
    <w:p w14:paraId="2648337D" w14:textId="77777777" w:rsidR="00DD76DF" w:rsidRPr="00DA7D63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DA7D63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</w:rPr>
        <w:t>- при возникновении иных оснований, предусмотренных законодательством Российской Федерации.</w:t>
      </w:r>
    </w:p>
    <w:p w14:paraId="0CDF8DA0" w14:textId="6F126583" w:rsidR="00DD76DF" w:rsidRPr="00DA7D63" w:rsidRDefault="000C4A07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  <w:b/>
        </w:rPr>
        <w:t>10</w:t>
      </w:r>
      <w:r w:rsidR="00DD76DF" w:rsidRPr="00DA7D63">
        <w:rPr>
          <w:rFonts w:ascii="Times New Roman" w:hAnsi="Times New Roman" w:cs="Times New Roman"/>
          <w:b/>
        </w:rPr>
        <w:t xml:space="preserve">. </w:t>
      </w:r>
      <w:r w:rsidR="00DD76DF" w:rsidRPr="00DA7D63">
        <w:rPr>
          <w:rFonts w:ascii="Times New Roman" w:hAnsi="Times New Roman" w:cs="Times New Roman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72171BEA" w:rsidR="00DD76DF" w:rsidRPr="00DA7D63" w:rsidRDefault="000C4A07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  <w:b/>
        </w:rPr>
        <w:t>1</w:t>
      </w:r>
      <w:r w:rsidR="00DA7D63" w:rsidRPr="00DA7D63">
        <w:rPr>
          <w:rFonts w:ascii="Times New Roman" w:hAnsi="Times New Roman" w:cs="Times New Roman"/>
          <w:b/>
        </w:rPr>
        <w:t>1</w:t>
      </w:r>
      <w:r w:rsidR="00DD76DF" w:rsidRPr="00DA7D63">
        <w:rPr>
          <w:rFonts w:ascii="Times New Roman" w:hAnsi="Times New Roman" w:cs="Times New Roman"/>
          <w:b/>
        </w:rPr>
        <w:t xml:space="preserve">. </w:t>
      </w:r>
      <w:r w:rsidR="00DD76DF" w:rsidRPr="00DA7D63">
        <w:rPr>
          <w:rFonts w:ascii="Times New Roman" w:hAnsi="Times New Roman" w:cs="Times New Roman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ABE87E5" w:rsidR="00DD76DF" w:rsidRPr="00DA7D63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DA7D63">
        <w:rPr>
          <w:rFonts w:ascii="Times New Roman" w:hAnsi="Times New Roman" w:cs="Times New Roman"/>
          <w:b/>
        </w:rPr>
        <w:t>1</w:t>
      </w:r>
      <w:r w:rsidR="00DA7D63" w:rsidRPr="00DA7D63">
        <w:rPr>
          <w:rFonts w:ascii="Times New Roman" w:hAnsi="Times New Roman" w:cs="Times New Roman"/>
          <w:b/>
        </w:rPr>
        <w:t>2</w:t>
      </w:r>
      <w:r w:rsidRPr="00DA7D63">
        <w:rPr>
          <w:rFonts w:ascii="Times New Roman" w:hAnsi="Times New Roman" w:cs="Times New Roman"/>
          <w:b/>
        </w:rPr>
        <w:t>.</w:t>
      </w:r>
      <w:r w:rsidRPr="00DA7D63">
        <w:rPr>
          <w:rFonts w:ascii="Times New Roman" w:hAnsi="Times New Roman" w:cs="Times New Roman"/>
        </w:rPr>
        <w:t xml:space="preserve"> Настоящий Договор составлен в </w:t>
      </w:r>
      <w:r w:rsidR="00FA1F70" w:rsidRPr="00DA7D63">
        <w:rPr>
          <w:rFonts w:ascii="Times New Roman" w:hAnsi="Times New Roman" w:cs="Times New Roman"/>
        </w:rPr>
        <w:t>трех</w:t>
      </w:r>
      <w:r w:rsidRPr="00DA7D63">
        <w:rPr>
          <w:rFonts w:ascii="Times New Roman" w:hAnsi="Times New Roman" w:cs="Times New Roman"/>
        </w:rPr>
        <w:t xml:space="preserve"> экземплярах, имеющих равную юридическую силу, по одному э</w:t>
      </w:r>
      <w:r w:rsidR="00C16049" w:rsidRPr="00DA7D63">
        <w:rPr>
          <w:rFonts w:ascii="Times New Roman" w:hAnsi="Times New Roman" w:cs="Times New Roman"/>
        </w:rPr>
        <w:t>кземпляру для каждой из сторон</w:t>
      </w:r>
      <w:r w:rsidR="00DA7D63">
        <w:rPr>
          <w:rFonts w:ascii="Times New Roman" w:hAnsi="Times New Roman" w:cs="Times New Roman"/>
        </w:rPr>
        <w:t xml:space="preserve">, и для Госавтоинспекции. </w:t>
      </w:r>
    </w:p>
    <w:p w14:paraId="70746F8B" w14:textId="77777777" w:rsidR="00A673F6" w:rsidRPr="00DA7D63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0AE0D6E3" w14:textId="77777777" w:rsidR="0083106D" w:rsidRPr="00DA7D63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DA7D63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14:paraId="6EA08A8B" w14:textId="77777777" w:rsidR="00E455F6" w:rsidRPr="00DA7D63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</w:rPr>
      </w:pPr>
      <w:bookmarkStart w:id="2" w:name="l522"/>
      <w:bookmarkEnd w:id="2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DA7D63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DA7D63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A7D63">
              <w:rPr>
                <w:rFonts w:ascii="Times New Roman" w:hAnsi="Times New Roman" w:cs="Times New Roman"/>
                <w:b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DA7D63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A7D63">
              <w:rPr>
                <w:rFonts w:ascii="Times New Roman" w:hAnsi="Times New Roman" w:cs="Times New Roman"/>
                <w:b/>
              </w:rPr>
              <w:t>«Покупатель»:</w:t>
            </w:r>
          </w:p>
        </w:tc>
      </w:tr>
      <w:tr w:rsidR="0083106D" w:rsidRPr="00DA7D63" w14:paraId="0F07D00C" w14:textId="77777777" w:rsidTr="00DA7D63">
        <w:trPr>
          <w:trHeight w:val="26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DA7D63" w:rsidRPr="00DA7D63" w14:paraId="437FEC25" w14:textId="77777777" w:rsidTr="00DA7D63">
              <w:tc>
                <w:tcPr>
                  <w:tcW w:w="5221" w:type="dxa"/>
                </w:tcPr>
                <w:p w14:paraId="4112C8BD" w14:textId="77777777" w:rsidR="00DA7D63" w:rsidRPr="00DA7D63" w:rsidRDefault="00DA7D63" w:rsidP="00DA7D6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DA7D63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08ABDEFE" w14:textId="77777777" w:rsidR="00DA7D63" w:rsidRPr="00DA7D63" w:rsidRDefault="00DA7D63" w:rsidP="00DA7D6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r w:rsidRPr="00DA7D63">
                    <w:rPr>
                      <w:rFonts w:ascii="Times New Roman" w:hAnsi="Times New Roman" w:cs="Times New Roman"/>
                    </w:rPr>
                    <w:t>Поповой Виктории Аркадьевы</w:t>
                  </w:r>
                  <w:r w:rsidRPr="00DA7D63">
                    <w:rPr>
                      <w:rFonts w:ascii="Times New Roman" w:hAnsi="Times New Roman" w:cs="Times New Roman"/>
                      <w:color w:val="000000" w:themeColor="text1"/>
                    </w:rPr>
                    <w:t>,</w:t>
                  </w:r>
                </w:p>
                <w:p w14:paraId="44967211" w14:textId="77777777" w:rsidR="00DA7D63" w:rsidRPr="00DA7D63" w:rsidRDefault="00DA7D63" w:rsidP="00DA7D63">
                  <w:pPr>
                    <w:widowControl w:val="0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DA7D63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Денис Викторович,</w:t>
                  </w:r>
                  <w:r w:rsidRPr="00DA7D63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действующий на основании Решения Арбитражного суда Челябинской области </w:t>
                  </w:r>
                  <w:r w:rsidRPr="00DA7D63">
                    <w:rPr>
                      <w:rFonts w:ascii="Times New Roman" w:hAnsi="Times New Roman" w:cs="Times New Roman"/>
                    </w:rPr>
                    <w:t>от 26.05.2025 г. по делу № А76-9407/2025</w:t>
                  </w:r>
                  <w:r w:rsidRPr="00DA7D63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</w:p>
                <w:p w14:paraId="5AA2CE11" w14:textId="77777777" w:rsidR="00DA7D63" w:rsidRPr="00DA7D63" w:rsidRDefault="00DA7D63" w:rsidP="00DA7D6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DA7D63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lastRenderedPageBreak/>
                    <w:t>e-mail: belyaev.arbitr@gmail.com</w:t>
                  </w:r>
                </w:p>
                <w:p w14:paraId="32C83E7D" w14:textId="77777777" w:rsidR="00DA7D63" w:rsidRPr="00DA7D63" w:rsidRDefault="00DA7D63" w:rsidP="00DA7D6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</w:p>
                <w:p w14:paraId="64CDBAB0" w14:textId="77777777" w:rsidR="00DA7D63" w:rsidRPr="00DA7D63" w:rsidRDefault="00DA7D63" w:rsidP="00DA7D63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</w:p>
              </w:tc>
            </w:tr>
            <w:tr w:rsidR="00DA7D63" w:rsidRPr="00DA7D63" w14:paraId="31E927E3" w14:textId="77777777" w:rsidTr="00DA7D63">
              <w:trPr>
                <w:trHeight w:val="80"/>
              </w:trPr>
              <w:tc>
                <w:tcPr>
                  <w:tcW w:w="5221" w:type="dxa"/>
                </w:tcPr>
                <w:p w14:paraId="1D932B19" w14:textId="471212DB" w:rsidR="00DA7D63" w:rsidRPr="00DA7D63" w:rsidRDefault="00DA7D63" w:rsidP="00DA7D63">
                  <w:pPr>
                    <w:widowControl w:val="0"/>
                    <w:tabs>
                      <w:tab w:val="left" w:pos="2610"/>
                    </w:tabs>
                    <w:spacing w:after="0"/>
                    <w:rPr>
                      <w:rFonts w:ascii="Times New Roman" w:hAnsi="Times New Roman" w:cs="Times New Roman"/>
                      <w:i/>
                      <w:color w:val="000000" w:themeColor="text1"/>
                      <w:lang w:val="en-US"/>
                    </w:rPr>
                  </w:pPr>
                  <w:r w:rsidRPr="00DA7D63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lastRenderedPageBreak/>
                    <w:t xml:space="preserve">_________________________ </w:t>
                  </w:r>
                  <w:r w:rsidRPr="00DA7D63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DA7D63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201AE270" w:rsidR="00390BA4" w:rsidRPr="00DA7D63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9C502F3" w14:textId="77777777" w:rsidR="0083106D" w:rsidRPr="00C85AAE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14:paraId="560EECA8" w14:textId="77777777" w:rsidR="0083106D" w:rsidRPr="00C85AAE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lang w:val="en-US"/>
        </w:rPr>
      </w:pPr>
    </w:p>
    <w:p w14:paraId="1599D4B5" w14:textId="77777777" w:rsidR="00E455F6" w:rsidRPr="00C85AAE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  <w:lang w:val="en-US"/>
        </w:rPr>
      </w:pPr>
    </w:p>
    <w:p w14:paraId="4981D7E7" w14:textId="77777777" w:rsidR="00074E49" w:rsidRPr="00C85AAE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lang w:val="en-US"/>
        </w:rPr>
      </w:pPr>
      <w:r w:rsidRPr="00C85AAE">
        <w:rPr>
          <w:rFonts w:ascii="Times New Roman" w:hAnsi="Times New Roman" w:cs="Times New Roman"/>
          <w:b/>
          <w:lang w:val="en-US"/>
        </w:rPr>
        <w:br w:type="textWrapping" w:clear="all"/>
      </w:r>
    </w:p>
    <w:sectPr w:rsidR="00074E49" w:rsidRPr="00C85AAE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4A07"/>
    <w:rsid w:val="000D2DDD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29F2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5AA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A7D63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2025-10-02T05:35:00Z</cp:lastPrinted>
  <dcterms:created xsi:type="dcterms:W3CDTF">2025-04-17T11:20:00Z</dcterms:created>
  <dcterms:modified xsi:type="dcterms:W3CDTF">2026-01-19T11:31:00Z</dcterms:modified>
</cp:coreProperties>
</file>