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524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606F37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65473E" w:rsidRDefault="0065473E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4A6DA4">
        <w:rPr>
          <w:rFonts w:ascii="Times New Roman" w:hAnsi="Times New Roman"/>
          <w:noProof/>
          <w:sz w:val="24"/>
          <w:szCs w:val="24"/>
        </w:rPr>
        <w:t>__________</w:t>
      </w:r>
    </w:p>
    <w:p w:rsidR="00F27775" w:rsidRDefault="0065473E" w:rsidP="00606F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</w:t>
      </w:r>
      <w:r w:rsidR="00083320">
        <w:rPr>
          <w:rFonts w:ascii="Times New Roman" w:hAnsi="Times New Roman"/>
          <w:noProof/>
          <w:sz w:val="24"/>
          <w:szCs w:val="24"/>
        </w:rPr>
        <w:t>__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083320">
        <w:rPr>
          <w:rFonts w:ascii="Times New Roman" w:hAnsi="Times New Roman"/>
          <w:noProof/>
          <w:sz w:val="24"/>
          <w:szCs w:val="24"/>
        </w:rPr>
        <w:t>_______</w:t>
      </w:r>
      <w:r w:rsidR="00D16327">
        <w:rPr>
          <w:rFonts w:ascii="Times New Roman" w:hAnsi="Times New Roman"/>
          <w:noProof/>
          <w:sz w:val="24"/>
          <w:szCs w:val="24"/>
        </w:rPr>
        <w:t xml:space="preserve"> 202</w:t>
      </w:r>
      <w:r w:rsidR="00564EA4">
        <w:rPr>
          <w:rFonts w:ascii="Times New Roman" w:hAnsi="Times New Roman"/>
          <w:noProof/>
          <w:sz w:val="24"/>
          <w:szCs w:val="24"/>
        </w:rPr>
        <w:t>6</w:t>
      </w:r>
      <w:r w:rsidR="00FA079B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г.</w:t>
      </w:r>
    </w:p>
    <w:p w:rsidR="00E75524" w:rsidRDefault="00E75524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E620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Финансовый</w:t>
      </w:r>
      <w:r w:rsidR="00715FCA" w:rsidRPr="006B0EB2">
        <w:rPr>
          <w:rFonts w:ascii="Times New Roman" w:hAnsi="Times New Roman"/>
          <w:sz w:val="24"/>
          <w:szCs w:val="24"/>
        </w:rPr>
        <w:t xml:space="preserve"> управляющий</w:t>
      </w:r>
      <w:r w:rsidRPr="006B0EB2">
        <w:rPr>
          <w:rFonts w:ascii="Times New Roman" w:hAnsi="Times New Roman"/>
          <w:sz w:val="24"/>
          <w:szCs w:val="24"/>
        </w:rPr>
        <w:t xml:space="preserve"> </w:t>
      </w:r>
      <w:r w:rsidR="00564EA4" w:rsidRPr="00564EA4">
        <w:rPr>
          <w:rFonts w:ascii="Times New Roman" w:hAnsi="Times New Roman"/>
          <w:sz w:val="24"/>
          <w:szCs w:val="24"/>
        </w:rPr>
        <w:t>Максимова Василия Юрьевича (дата рождения: 09.04.1985, место рождения: дер. Оленье Болото, Сарапульского р-на, Удмуртской АССР, СНИЛС 143-037-879 51, ИНН 182703522512, регистрация по месту жительства: 426035, Удмуртская Республика, г. Ижевск, ул. Репина, д. 21а, кв. 21-2)</w:t>
      </w:r>
      <w:r w:rsidR="00D8460D">
        <w:rPr>
          <w:rFonts w:ascii="Times New Roman" w:hAnsi="Times New Roman"/>
          <w:sz w:val="24"/>
          <w:szCs w:val="24"/>
        </w:rPr>
        <w:t xml:space="preserve"> </w:t>
      </w:r>
      <w:r w:rsidR="00E620C7" w:rsidRPr="00E620C7">
        <w:rPr>
          <w:rFonts w:ascii="Times New Roman" w:hAnsi="Times New Roman"/>
          <w:sz w:val="24"/>
          <w:szCs w:val="24"/>
        </w:rPr>
        <w:t>Михайлова Дарья Дмитриевна</w:t>
      </w:r>
      <w:r w:rsidRPr="006B0EB2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65473E" w:rsidRPr="006B0EB2">
        <w:rPr>
          <w:rFonts w:ascii="Times New Roman" w:hAnsi="Times New Roman"/>
          <w:sz w:val="24"/>
          <w:szCs w:val="24"/>
        </w:rPr>
        <w:t>действующий на основ</w:t>
      </w:r>
      <w:r w:rsidR="00D16327" w:rsidRPr="006B0EB2">
        <w:rPr>
          <w:rFonts w:ascii="Times New Roman" w:hAnsi="Times New Roman"/>
          <w:sz w:val="24"/>
          <w:szCs w:val="24"/>
        </w:rPr>
        <w:t xml:space="preserve">ании </w:t>
      </w:r>
      <w:r w:rsidR="00564EA4" w:rsidRPr="00564EA4">
        <w:rPr>
          <w:rFonts w:ascii="Times New Roman" w:hAnsi="Times New Roman"/>
          <w:sz w:val="24"/>
          <w:szCs w:val="24"/>
        </w:rPr>
        <w:t>Решения Арбитражного суда Удмуртской Республики от 22.05.2025 г. по делу № А71-2923/2025 и Положения о порядке, об условиях и о сроках реализации имущества Максимова Василия Юрьевича</w:t>
      </w:r>
      <w:r w:rsidRPr="006B0EB2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6B0EB2">
        <w:rPr>
          <w:rFonts w:ascii="Times New Roman" w:hAnsi="Times New Roman"/>
          <w:sz w:val="24"/>
          <w:szCs w:val="24"/>
        </w:rPr>
        <w:t>ый</w:t>
      </w:r>
      <w:proofErr w:type="spellEnd"/>
      <w:r w:rsidRPr="006B0EB2">
        <w:rPr>
          <w:rFonts w:ascii="Times New Roman" w:hAnsi="Times New Roman"/>
          <w:sz w:val="24"/>
          <w:szCs w:val="24"/>
        </w:rPr>
        <w:t>, -</w:t>
      </w:r>
      <w:proofErr w:type="spellStart"/>
      <w:r w:rsidRPr="006B0EB2">
        <w:rPr>
          <w:rFonts w:ascii="Times New Roman" w:hAnsi="Times New Roman"/>
          <w:sz w:val="24"/>
          <w:szCs w:val="24"/>
        </w:rPr>
        <w:t>ая</w:t>
      </w:r>
      <w:proofErr w:type="spellEnd"/>
      <w:r w:rsidRPr="006B0EB2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6B0EB2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64EA4" w:rsidRPr="00564EA4">
        <w:rPr>
          <w:rFonts w:ascii="Times New Roman" w:hAnsi="Times New Roman"/>
          <w:sz w:val="24"/>
          <w:szCs w:val="24"/>
        </w:rPr>
        <w:t xml:space="preserve">Максимова Василия Юрьевича </w:t>
      </w:r>
      <w:r w:rsidRPr="006B0EB2"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  <w:r w:rsidR="00FC4182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6B0EB2" w:rsidRDefault="00BD3991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E75524" w:rsidRPr="006B0EB2">
        <w:rPr>
          <w:rFonts w:ascii="Times New Roman" w:hAnsi="Times New Roman"/>
          <w:sz w:val="24"/>
          <w:szCs w:val="24"/>
        </w:rPr>
        <w:t>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6B0EB2" w:rsidRDefault="00312355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6422C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564EA4" w:rsidRPr="00564EA4">
        <w:rPr>
          <w:rFonts w:ascii="Times New Roman" w:hAnsi="Times New Roman"/>
          <w:sz w:val="24"/>
          <w:szCs w:val="24"/>
        </w:rPr>
        <w:t>Максимова Василия Юрьевича</w:t>
      </w:r>
      <w:r w:rsidR="00D8460D">
        <w:rPr>
          <w:rFonts w:ascii="Times New Roman" w:hAnsi="Times New Roman"/>
          <w:sz w:val="24"/>
          <w:szCs w:val="24"/>
        </w:rPr>
        <w:t>,</w:t>
      </w:r>
      <w:r w:rsidRPr="006B0EB2">
        <w:rPr>
          <w:rFonts w:ascii="Times New Roman" w:hAnsi="Times New Roman"/>
          <w:sz w:val="24"/>
          <w:szCs w:val="24"/>
        </w:rPr>
        <w:t xml:space="preserve"> указанный в разделе 4 настоящего договора, в срок не позднее </w:t>
      </w:r>
      <w:r w:rsidR="0036422C" w:rsidRPr="0036422C">
        <w:rPr>
          <w:rFonts w:ascii="Times New Roman" w:hAnsi="Times New Roman"/>
          <w:sz w:val="24"/>
          <w:szCs w:val="24"/>
        </w:rPr>
        <w:t>даты составления протокола об определении участников торгов</w:t>
      </w:r>
      <w:r w:rsidRPr="006B0EB2">
        <w:rPr>
          <w:rFonts w:ascii="Times New Roman" w:hAnsi="Times New Roman"/>
          <w:sz w:val="24"/>
          <w:szCs w:val="24"/>
        </w:rPr>
        <w:t>. В назначении платежа необходимо указать: «</w:t>
      </w:r>
      <w:r w:rsidR="001936EB" w:rsidRPr="001936EB">
        <w:rPr>
          <w:rFonts w:ascii="Times New Roman" w:hAnsi="Times New Roman"/>
          <w:sz w:val="24"/>
          <w:szCs w:val="24"/>
        </w:rPr>
        <w:t xml:space="preserve">Задаток для участия в торгах по продаже имущества </w:t>
      </w:r>
      <w:r w:rsidR="00564EA4" w:rsidRPr="00564EA4">
        <w:rPr>
          <w:rFonts w:ascii="Times New Roman" w:hAnsi="Times New Roman"/>
          <w:sz w:val="24"/>
          <w:szCs w:val="24"/>
        </w:rPr>
        <w:t>Максимова В.Ю.</w:t>
      </w:r>
      <w:r w:rsidR="001936EB" w:rsidRPr="001936EB">
        <w:rPr>
          <w:rFonts w:ascii="Times New Roman" w:hAnsi="Times New Roman"/>
          <w:sz w:val="24"/>
          <w:szCs w:val="24"/>
        </w:rPr>
        <w:t xml:space="preserve"> за лот № 1</w:t>
      </w:r>
      <w:r w:rsidRPr="006B0EB2">
        <w:rPr>
          <w:rFonts w:ascii="Times New Roman" w:hAnsi="Times New Roman"/>
          <w:sz w:val="24"/>
          <w:szCs w:val="24"/>
        </w:rPr>
        <w:t>».</w:t>
      </w:r>
      <w:r w:rsidR="0085773B">
        <w:rPr>
          <w:rFonts w:ascii="Times New Roman" w:hAnsi="Times New Roman"/>
          <w:sz w:val="24"/>
          <w:szCs w:val="24"/>
        </w:rPr>
        <w:t xml:space="preserve"> </w:t>
      </w:r>
      <w:r w:rsidR="00836BD4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</w:t>
      </w:r>
      <w:r w:rsidR="00BD3991">
        <w:rPr>
          <w:rFonts w:ascii="Times New Roman" w:hAnsi="Times New Roman"/>
          <w:sz w:val="24"/>
          <w:szCs w:val="24"/>
        </w:rPr>
        <w:t>3</w:t>
      </w:r>
      <w:r w:rsidRPr="006B0EB2">
        <w:rPr>
          <w:rFonts w:ascii="Times New Roman" w:hAnsi="Times New Roman"/>
          <w:sz w:val="24"/>
          <w:szCs w:val="24"/>
        </w:rPr>
        <w:t>. настоящего договора.</w:t>
      </w:r>
    </w:p>
    <w:p w:rsidR="002E36FF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 xml:space="preserve">В случае отказа, уклонения или несвоевременной оплаты победителем торгов стоимости имущества, при условии расторжения с ним договора купли-продажи имущества,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</w:t>
      </w:r>
      <w:r w:rsidRPr="002E36FF">
        <w:rPr>
          <w:rFonts w:ascii="Times New Roman" w:hAnsi="Times New Roman"/>
          <w:sz w:val="24"/>
          <w:szCs w:val="24"/>
        </w:rPr>
        <w:lastRenderedPageBreak/>
        <w:t>предложена наиболее высокая цена имущества по сравнению с ценой имущества, предложенной другими участниками.</w:t>
      </w:r>
    </w:p>
    <w:p w:rsidR="002E36FF" w:rsidRPr="006B0EB2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>В случае неуплаты покупной цены в установленный срок договор купли-продажи считается незаключенным, а торги признаются несостоявшимися. При этом, задаток, уплаченный победителем торгов, ему не возвращается, а включается в конкурсную массу гражданина. Организатор торгов также вправе требовать возмещения причиненных ему убытков.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6B0EB2" w:rsidRDefault="00E75524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EA1E0F" w:rsidRPr="006B0EB2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E620C7" w:rsidRPr="00E620C7">
        <w:rPr>
          <w:rFonts w:ascii="Times New Roman" w:hAnsi="Times New Roman"/>
          <w:sz w:val="24"/>
          <w:szCs w:val="24"/>
        </w:rPr>
        <w:t>Арбитражн</w:t>
      </w:r>
      <w:r w:rsidR="00E620C7">
        <w:rPr>
          <w:rFonts w:ascii="Times New Roman" w:hAnsi="Times New Roman"/>
          <w:sz w:val="24"/>
          <w:szCs w:val="24"/>
        </w:rPr>
        <w:t>ым</w:t>
      </w:r>
      <w:r w:rsidR="00E620C7" w:rsidRPr="00E620C7">
        <w:rPr>
          <w:rFonts w:ascii="Times New Roman" w:hAnsi="Times New Roman"/>
          <w:sz w:val="24"/>
          <w:szCs w:val="24"/>
        </w:rPr>
        <w:t xml:space="preserve"> суд</w:t>
      </w:r>
      <w:r w:rsidR="00E620C7">
        <w:rPr>
          <w:rFonts w:ascii="Times New Roman" w:hAnsi="Times New Roman"/>
          <w:sz w:val="24"/>
          <w:szCs w:val="24"/>
        </w:rPr>
        <w:t>ом</w:t>
      </w:r>
      <w:r w:rsidR="00E620C7" w:rsidRPr="00E620C7">
        <w:rPr>
          <w:rFonts w:ascii="Times New Roman" w:hAnsi="Times New Roman"/>
          <w:sz w:val="24"/>
          <w:szCs w:val="24"/>
        </w:rPr>
        <w:t xml:space="preserve"> </w:t>
      </w:r>
      <w:r w:rsidR="001936EB" w:rsidRPr="001936EB">
        <w:rPr>
          <w:rFonts w:ascii="Times New Roman" w:hAnsi="Times New Roman"/>
          <w:sz w:val="24"/>
          <w:szCs w:val="24"/>
        </w:rPr>
        <w:t xml:space="preserve">Республики Коми </w:t>
      </w:r>
      <w:r w:rsidR="00487652" w:rsidRPr="00522700">
        <w:rPr>
          <w:rFonts w:ascii="Times New Roman" w:hAnsi="Times New Roman"/>
          <w:sz w:val="24"/>
          <w:szCs w:val="24"/>
        </w:rPr>
        <w:t xml:space="preserve">по делу № </w:t>
      </w:r>
      <w:r w:rsidR="001936EB" w:rsidRPr="001936EB">
        <w:rPr>
          <w:rFonts w:ascii="Times New Roman" w:hAnsi="Times New Roman"/>
          <w:sz w:val="24"/>
          <w:szCs w:val="24"/>
        </w:rPr>
        <w:t>А29-16322/2024</w:t>
      </w:r>
      <w:r w:rsidRPr="006B0EB2">
        <w:rPr>
          <w:rFonts w:ascii="Times New Roman" w:hAnsi="Times New Roman"/>
          <w:color w:val="000000"/>
          <w:sz w:val="24"/>
          <w:szCs w:val="24"/>
        </w:rPr>
        <w:t>.</w:t>
      </w:r>
      <w:r w:rsidR="0048765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606F3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60D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Финансовый управляющий </w:t>
            </w:r>
          </w:p>
          <w:p w:rsidR="00D8460D" w:rsidRPr="00D8460D" w:rsidRDefault="00564EA4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564EA4">
              <w:rPr>
                <w:rFonts w:ascii="Times New Roman" w:hAnsi="Times New Roman"/>
                <w:szCs w:val="24"/>
              </w:rPr>
              <w:t xml:space="preserve">Максимова Василия Юрьевича </w:t>
            </w:r>
            <w:r w:rsidR="00E620C7" w:rsidRPr="00D8460D">
              <w:rPr>
                <w:rFonts w:ascii="Times New Roman" w:hAnsi="Times New Roman"/>
                <w:szCs w:val="24"/>
              </w:rPr>
              <w:t>Михайлова Дарья Дмитриевна</w:t>
            </w:r>
            <w:r w:rsidR="005F2B5A" w:rsidRPr="00D8460D">
              <w:rPr>
                <w:rFonts w:ascii="Times New Roman" w:hAnsi="Times New Roman"/>
                <w:szCs w:val="24"/>
              </w:rPr>
              <w:t xml:space="preserve">, </w:t>
            </w:r>
          </w:p>
          <w:p w:rsidR="00606F37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именуемый в дальнейшем «Организатор торгов», действующий на основании </w:t>
            </w:r>
            <w:r w:rsidR="00564EA4" w:rsidRPr="00564EA4">
              <w:rPr>
                <w:rFonts w:ascii="Times New Roman" w:hAnsi="Times New Roman"/>
                <w:szCs w:val="24"/>
              </w:rPr>
              <w:t>Решения Арбитражного суда Удмуртской Республики от 22.05.2025 г. по делу № А71-2923/2025 и Положения о порядке, об условиях и о сроках реализации имущества Максимова Василия Юрьевича</w:t>
            </w:r>
          </w:p>
          <w:p w:rsidR="005F2B5A" w:rsidRDefault="005F2B5A" w:rsidP="00606F37">
            <w:pPr>
              <w:shd w:val="clear" w:color="auto" w:fill="FFFFFF"/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</w:p>
          <w:p w:rsidR="00564EA4" w:rsidRPr="00564EA4" w:rsidRDefault="00564EA4" w:rsidP="00564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64EA4">
              <w:rPr>
                <w:rFonts w:ascii="Times New Roman" w:hAnsi="Times New Roman"/>
              </w:rPr>
              <w:t>Получатель: Максимов Василий Юрьевич</w:t>
            </w:r>
          </w:p>
          <w:p w:rsidR="00564EA4" w:rsidRPr="00564EA4" w:rsidRDefault="00564EA4" w:rsidP="00564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64EA4">
              <w:rPr>
                <w:rFonts w:ascii="Times New Roman" w:hAnsi="Times New Roman"/>
              </w:rPr>
              <w:t>Номер счета: 40817810650205091548</w:t>
            </w:r>
          </w:p>
          <w:p w:rsidR="00564EA4" w:rsidRPr="00564EA4" w:rsidRDefault="00564EA4" w:rsidP="00564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64EA4">
              <w:rPr>
                <w:rFonts w:ascii="Times New Roman" w:hAnsi="Times New Roman"/>
              </w:rPr>
              <w:t>Банк получателя: ФИЛИАЛ "ЦЕНТРАЛЬНЫЙ" ПАО "СОВКОМБАНК"</w:t>
            </w:r>
          </w:p>
          <w:p w:rsidR="00564EA4" w:rsidRPr="00564EA4" w:rsidRDefault="00564EA4" w:rsidP="00564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64EA4">
              <w:rPr>
                <w:rFonts w:ascii="Times New Roman" w:hAnsi="Times New Roman"/>
              </w:rPr>
              <w:t>БИК 045004763 ИНН 4401116480 ОГРН 1144400000425</w:t>
            </w:r>
          </w:p>
          <w:p w:rsidR="00564EA4" w:rsidRPr="00564EA4" w:rsidRDefault="00564EA4" w:rsidP="00564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64EA4">
              <w:rPr>
                <w:rFonts w:ascii="Times New Roman" w:hAnsi="Times New Roman"/>
              </w:rPr>
              <w:t>Корр</w:t>
            </w:r>
            <w:proofErr w:type="spellEnd"/>
            <w:r w:rsidRPr="00564EA4">
              <w:rPr>
                <w:rFonts w:ascii="Times New Roman" w:hAnsi="Times New Roman"/>
              </w:rPr>
              <w:t>/счет 30101810150040000763</w:t>
            </w:r>
          </w:p>
          <w:p w:rsidR="00E75524" w:rsidRPr="00606F37" w:rsidRDefault="00564EA4" w:rsidP="00564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64EA4">
              <w:rPr>
                <w:rFonts w:ascii="Times New Roman" w:hAnsi="Times New Roman"/>
              </w:rPr>
              <w:t>КПП 5445430011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606F37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D8460D">
              <w:rPr>
                <w:rFonts w:ascii="Times New Roman" w:eastAsia="Times New Roman" w:hAnsi="Times New Roman"/>
                <w:szCs w:val="24"/>
                <w:lang w:eastAsia="ru-RU"/>
              </w:rPr>
              <w:t xml:space="preserve">______________________  </w:t>
            </w:r>
            <w:r w:rsidR="00E620C7" w:rsidRPr="00D8460D">
              <w:rPr>
                <w:rFonts w:ascii="Times New Roman" w:eastAsia="Times New Roman" w:hAnsi="Times New Roman"/>
                <w:noProof/>
                <w:szCs w:val="24"/>
                <w:lang w:eastAsia="ru-RU"/>
              </w:rPr>
              <w:t>Д.Д. Михайлова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606F37">
      <w:pPr>
        <w:spacing w:after="0" w:line="240" w:lineRule="auto"/>
      </w:pPr>
    </w:p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75309"/>
    <w:rsid w:val="00081981"/>
    <w:rsid w:val="00083320"/>
    <w:rsid w:val="00106842"/>
    <w:rsid w:val="0013118D"/>
    <w:rsid w:val="001936EB"/>
    <w:rsid w:val="001C242B"/>
    <w:rsid w:val="001F66A0"/>
    <w:rsid w:val="001F6DF6"/>
    <w:rsid w:val="002171EA"/>
    <w:rsid w:val="002219A4"/>
    <w:rsid w:val="0023545D"/>
    <w:rsid w:val="0024784E"/>
    <w:rsid w:val="00262DAA"/>
    <w:rsid w:val="00293966"/>
    <w:rsid w:val="002E36FF"/>
    <w:rsid w:val="00312355"/>
    <w:rsid w:val="0036422C"/>
    <w:rsid w:val="003A22E9"/>
    <w:rsid w:val="003A573B"/>
    <w:rsid w:val="003A61C1"/>
    <w:rsid w:val="003D47FB"/>
    <w:rsid w:val="003D7EFA"/>
    <w:rsid w:val="00412179"/>
    <w:rsid w:val="004317DF"/>
    <w:rsid w:val="0046480E"/>
    <w:rsid w:val="0046686D"/>
    <w:rsid w:val="00487652"/>
    <w:rsid w:val="0049059C"/>
    <w:rsid w:val="004A0D74"/>
    <w:rsid w:val="004A6DA4"/>
    <w:rsid w:val="004E7F8D"/>
    <w:rsid w:val="00522700"/>
    <w:rsid w:val="005330F3"/>
    <w:rsid w:val="00564EA4"/>
    <w:rsid w:val="0057643B"/>
    <w:rsid w:val="00582FEA"/>
    <w:rsid w:val="005A0926"/>
    <w:rsid w:val="005F2B5A"/>
    <w:rsid w:val="00606F37"/>
    <w:rsid w:val="00614239"/>
    <w:rsid w:val="00624F86"/>
    <w:rsid w:val="00633086"/>
    <w:rsid w:val="0065473E"/>
    <w:rsid w:val="006B0EB2"/>
    <w:rsid w:val="006C0BDC"/>
    <w:rsid w:val="00715FCA"/>
    <w:rsid w:val="00716597"/>
    <w:rsid w:val="00803A5A"/>
    <w:rsid w:val="00836BD4"/>
    <w:rsid w:val="00837191"/>
    <w:rsid w:val="0085773B"/>
    <w:rsid w:val="008A4210"/>
    <w:rsid w:val="008B3EF1"/>
    <w:rsid w:val="008C3FF4"/>
    <w:rsid w:val="008C49EB"/>
    <w:rsid w:val="009174A2"/>
    <w:rsid w:val="00942167"/>
    <w:rsid w:val="009A2B6F"/>
    <w:rsid w:val="009F402A"/>
    <w:rsid w:val="00A35677"/>
    <w:rsid w:val="00AB5424"/>
    <w:rsid w:val="00AC2501"/>
    <w:rsid w:val="00B73E04"/>
    <w:rsid w:val="00BD3991"/>
    <w:rsid w:val="00BE5009"/>
    <w:rsid w:val="00BF0570"/>
    <w:rsid w:val="00C23F7F"/>
    <w:rsid w:val="00C52703"/>
    <w:rsid w:val="00C653A0"/>
    <w:rsid w:val="00CE26C0"/>
    <w:rsid w:val="00CE4B37"/>
    <w:rsid w:val="00D15AD4"/>
    <w:rsid w:val="00D16327"/>
    <w:rsid w:val="00D554D6"/>
    <w:rsid w:val="00D62021"/>
    <w:rsid w:val="00D65872"/>
    <w:rsid w:val="00D8460D"/>
    <w:rsid w:val="00DA0065"/>
    <w:rsid w:val="00DB06C3"/>
    <w:rsid w:val="00E349F0"/>
    <w:rsid w:val="00E620C7"/>
    <w:rsid w:val="00E75524"/>
    <w:rsid w:val="00EA1E0F"/>
    <w:rsid w:val="00EB49A8"/>
    <w:rsid w:val="00EE474A"/>
    <w:rsid w:val="00F27775"/>
    <w:rsid w:val="00FA079B"/>
    <w:rsid w:val="00FC4182"/>
    <w:rsid w:val="00FE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516B5"/>
  <w15:chartTrackingRefBased/>
  <w15:docId w15:val="{04BFD1F2-662F-44F0-94F0-D7EBB5D5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3A57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HONOR</cp:lastModifiedBy>
  <cp:revision>3</cp:revision>
  <dcterms:created xsi:type="dcterms:W3CDTF">2025-10-06T07:26:00Z</dcterms:created>
  <dcterms:modified xsi:type="dcterms:W3CDTF">2026-01-14T12:16:00Z</dcterms:modified>
</cp:coreProperties>
</file>